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46A" w:rsidRPr="0033230C" w:rsidRDefault="00221FCB" w:rsidP="0097416F">
      <w:pPr>
        <w:pStyle w:val="Recuodecorpodetexto"/>
        <w:ind w:left="-426" w:right="-483"/>
        <w:jc w:val="both"/>
        <w:rPr>
          <w:rFonts w:ascii="Courier New" w:hAnsi="Courier New" w:cs="Courier New"/>
          <w:b/>
          <w:color w:val="000000" w:themeColor="text1"/>
          <w:sz w:val="28"/>
          <w:szCs w:val="28"/>
        </w:rPr>
      </w:pPr>
      <w:r w:rsidRPr="0033230C">
        <w:rPr>
          <w:rFonts w:ascii="Courier New" w:hAnsi="Courier New" w:cs="Courier New"/>
          <w:b/>
          <w:color w:val="000000" w:themeColor="text1"/>
          <w:sz w:val="28"/>
          <w:szCs w:val="28"/>
        </w:rPr>
        <w:t xml:space="preserve">ATA DA </w:t>
      </w:r>
      <w:r w:rsidR="00E726B8" w:rsidRPr="0033230C">
        <w:rPr>
          <w:rFonts w:ascii="Courier New" w:hAnsi="Courier New" w:cs="Courier New"/>
          <w:b/>
          <w:color w:val="000000" w:themeColor="text1"/>
          <w:sz w:val="28"/>
          <w:szCs w:val="28"/>
        </w:rPr>
        <w:t>QUADRAGÉSIMA</w:t>
      </w:r>
      <w:r w:rsidR="00717C79" w:rsidRPr="0033230C">
        <w:rPr>
          <w:rFonts w:ascii="Courier New" w:hAnsi="Courier New" w:cs="Courier New"/>
          <w:b/>
          <w:color w:val="000000" w:themeColor="text1"/>
          <w:sz w:val="28"/>
          <w:szCs w:val="28"/>
        </w:rPr>
        <w:t xml:space="preserve"> </w:t>
      </w:r>
      <w:r w:rsidR="005619D5">
        <w:rPr>
          <w:rFonts w:ascii="Courier New" w:hAnsi="Courier New" w:cs="Courier New"/>
          <w:b/>
          <w:color w:val="000000" w:themeColor="text1"/>
          <w:sz w:val="28"/>
          <w:szCs w:val="28"/>
        </w:rPr>
        <w:t>NONA</w:t>
      </w:r>
      <w:r w:rsidR="006D42EF" w:rsidRPr="0033230C">
        <w:rPr>
          <w:rFonts w:ascii="Courier New" w:hAnsi="Courier New" w:cs="Courier New"/>
          <w:b/>
          <w:color w:val="000000" w:themeColor="text1"/>
          <w:sz w:val="28"/>
          <w:szCs w:val="28"/>
        </w:rPr>
        <w:t xml:space="preserve"> </w:t>
      </w:r>
      <w:r w:rsidR="00184FCD" w:rsidRPr="0033230C">
        <w:rPr>
          <w:rFonts w:ascii="Courier New" w:hAnsi="Courier New" w:cs="Courier New"/>
          <w:b/>
          <w:color w:val="000000" w:themeColor="text1"/>
          <w:sz w:val="28"/>
          <w:szCs w:val="28"/>
        </w:rPr>
        <w:t>SESSÃO EXTRA</w:t>
      </w:r>
      <w:r w:rsidR="00457D7B" w:rsidRPr="0033230C">
        <w:rPr>
          <w:rFonts w:ascii="Courier New" w:hAnsi="Courier New" w:cs="Courier New"/>
          <w:b/>
          <w:color w:val="000000" w:themeColor="text1"/>
          <w:sz w:val="28"/>
          <w:szCs w:val="28"/>
        </w:rPr>
        <w:t>ORDINÁRIA DA TERCEIRA SESSÃO LEGISLATIVA ORDINÁRIA DA DÉCIMA LEGISLATURA DA ASSEMBLÉIA LEGISLATIVA DO ESTADO DE RONDÔNIA.</w:t>
      </w:r>
    </w:p>
    <w:p w:rsidR="00665907" w:rsidRPr="00100C98" w:rsidRDefault="00665907" w:rsidP="00717C79">
      <w:pPr>
        <w:pStyle w:val="Recuodecorpodetexto"/>
        <w:spacing w:line="360" w:lineRule="auto"/>
        <w:ind w:left="-426" w:right="-483"/>
        <w:jc w:val="both"/>
        <w:rPr>
          <w:rFonts w:ascii="Courier New" w:hAnsi="Courier New" w:cs="Courier New"/>
          <w:b/>
          <w:color w:val="000000" w:themeColor="text1"/>
          <w:sz w:val="28"/>
          <w:szCs w:val="28"/>
        </w:rPr>
      </w:pPr>
    </w:p>
    <w:p w:rsidR="000642D4" w:rsidRPr="000E58D7" w:rsidRDefault="00C25852" w:rsidP="000E58D7">
      <w:pPr>
        <w:spacing w:before="29" w:line="360" w:lineRule="auto"/>
        <w:ind w:left="-426" w:right="-483"/>
        <w:jc w:val="both"/>
        <w:rPr>
          <w:rFonts w:ascii="Courier New" w:hAnsi="Courier New" w:cs="Courier New"/>
          <w:color w:val="000000" w:themeColor="text1"/>
          <w:sz w:val="28"/>
          <w:szCs w:val="28"/>
        </w:rPr>
      </w:pPr>
      <w:r w:rsidRPr="00100C98">
        <w:rPr>
          <w:rFonts w:ascii="Courier New" w:hAnsi="Courier New" w:cs="Courier New"/>
          <w:color w:val="000000" w:themeColor="text1"/>
          <w:sz w:val="28"/>
          <w:szCs w:val="28"/>
        </w:rPr>
        <w:t>Ao</w:t>
      </w:r>
      <w:r w:rsidR="00912360" w:rsidRPr="00100C98">
        <w:rPr>
          <w:rFonts w:ascii="Courier New" w:hAnsi="Courier New" w:cs="Courier New"/>
          <w:color w:val="000000" w:themeColor="text1"/>
          <w:sz w:val="28"/>
          <w:szCs w:val="28"/>
        </w:rPr>
        <w:t xml:space="preserve">s </w:t>
      </w:r>
      <w:r w:rsidR="00574E30">
        <w:rPr>
          <w:rFonts w:ascii="Courier New" w:hAnsi="Courier New" w:cs="Courier New"/>
          <w:color w:val="000000" w:themeColor="text1"/>
          <w:sz w:val="28"/>
          <w:szCs w:val="28"/>
        </w:rPr>
        <w:t>vinte e dois</w:t>
      </w:r>
      <w:r w:rsidR="00A36062">
        <w:rPr>
          <w:rFonts w:ascii="Courier New" w:hAnsi="Courier New" w:cs="Courier New"/>
          <w:color w:val="000000" w:themeColor="text1"/>
          <w:sz w:val="28"/>
          <w:szCs w:val="28"/>
        </w:rPr>
        <w:t xml:space="preserve"> </w:t>
      </w:r>
      <w:r w:rsidR="00EE056C" w:rsidRPr="00100C98">
        <w:rPr>
          <w:rFonts w:ascii="Courier New" w:hAnsi="Courier New" w:cs="Courier New"/>
          <w:color w:val="000000" w:themeColor="text1"/>
          <w:sz w:val="28"/>
          <w:szCs w:val="28"/>
        </w:rPr>
        <w:t>dia</w:t>
      </w:r>
      <w:r w:rsidR="00C04E2F" w:rsidRPr="00100C98">
        <w:rPr>
          <w:rFonts w:ascii="Courier New" w:hAnsi="Courier New" w:cs="Courier New"/>
          <w:color w:val="000000" w:themeColor="text1"/>
          <w:sz w:val="28"/>
          <w:szCs w:val="28"/>
        </w:rPr>
        <w:t>s</w:t>
      </w:r>
      <w:r w:rsidR="00457D7B" w:rsidRPr="00100C98">
        <w:rPr>
          <w:rFonts w:ascii="Courier New" w:hAnsi="Courier New" w:cs="Courier New"/>
          <w:color w:val="000000" w:themeColor="text1"/>
          <w:sz w:val="28"/>
          <w:szCs w:val="28"/>
        </w:rPr>
        <w:t xml:space="preserve"> do mês de </w:t>
      </w:r>
      <w:r w:rsidR="0048343A">
        <w:rPr>
          <w:rFonts w:ascii="Courier New" w:hAnsi="Courier New" w:cs="Courier New"/>
          <w:color w:val="000000" w:themeColor="text1"/>
          <w:sz w:val="28"/>
          <w:szCs w:val="28"/>
        </w:rPr>
        <w:t>novem</w:t>
      </w:r>
      <w:r w:rsidR="006D42EF" w:rsidRPr="00100C98">
        <w:rPr>
          <w:rFonts w:ascii="Courier New" w:hAnsi="Courier New" w:cs="Courier New"/>
          <w:color w:val="000000" w:themeColor="text1"/>
          <w:sz w:val="28"/>
          <w:szCs w:val="28"/>
        </w:rPr>
        <w:t xml:space="preserve">bro </w:t>
      </w:r>
      <w:r w:rsidR="00457D7B" w:rsidRPr="00100C98">
        <w:rPr>
          <w:rFonts w:ascii="Courier New" w:hAnsi="Courier New" w:cs="Courier New"/>
          <w:color w:val="000000" w:themeColor="text1"/>
          <w:sz w:val="28"/>
          <w:szCs w:val="28"/>
        </w:rPr>
        <w:t>do ano de dois mil e vinte e um,</w:t>
      </w:r>
      <w:r w:rsidR="00B65B50" w:rsidRPr="00100C98">
        <w:rPr>
          <w:rFonts w:ascii="Courier New" w:hAnsi="Courier New" w:cs="Courier New"/>
          <w:color w:val="000000" w:themeColor="text1"/>
          <w:sz w:val="28"/>
          <w:szCs w:val="28"/>
        </w:rPr>
        <w:t xml:space="preserve"> </w:t>
      </w:r>
      <w:r w:rsidR="005619D5">
        <w:rPr>
          <w:rFonts w:ascii="Courier New" w:hAnsi="Courier New" w:cs="Courier New"/>
          <w:color w:val="000000" w:themeColor="text1"/>
          <w:sz w:val="28"/>
          <w:szCs w:val="28"/>
        </w:rPr>
        <w:t>vinte e três</w:t>
      </w:r>
      <w:r w:rsidR="00EE056C" w:rsidRPr="00100C98">
        <w:rPr>
          <w:rFonts w:ascii="Courier New" w:hAnsi="Courier New" w:cs="Courier New"/>
          <w:color w:val="000000" w:themeColor="text1"/>
          <w:sz w:val="28"/>
          <w:szCs w:val="28"/>
        </w:rPr>
        <w:t xml:space="preserve"> </w:t>
      </w:r>
      <w:r w:rsidR="00360CA6" w:rsidRPr="00100C98">
        <w:rPr>
          <w:rFonts w:ascii="Courier New" w:hAnsi="Courier New" w:cs="Courier New"/>
          <w:color w:val="000000" w:themeColor="text1"/>
          <w:sz w:val="28"/>
          <w:szCs w:val="28"/>
        </w:rPr>
        <w:t xml:space="preserve">horas e </w:t>
      </w:r>
      <w:r w:rsidR="005619D5">
        <w:rPr>
          <w:rFonts w:ascii="Courier New" w:hAnsi="Courier New" w:cs="Courier New"/>
          <w:color w:val="000000" w:themeColor="text1"/>
          <w:sz w:val="28"/>
          <w:szCs w:val="28"/>
        </w:rPr>
        <w:t>dezoito</w:t>
      </w:r>
      <w:r w:rsidR="0097416F" w:rsidRPr="00100C98">
        <w:rPr>
          <w:rFonts w:ascii="Courier New" w:hAnsi="Courier New" w:cs="Courier New"/>
          <w:color w:val="000000" w:themeColor="text1"/>
          <w:sz w:val="28"/>
          <w:szCs w:val="28"/>
        </w:rPr>
        <w:t xml:space="preserve"> </w:t>
      </w:r>
      <w:r w:rsidR="00E726B8" w:rsidRPr="00100C98">
        <w:rPr>
          <w:rFonts w:ascii="Courier New" w:hAnsi="Courier New" w:cs="Courier New"/>
          <w:color w:val="000000" w:themeColor="text1"/>
          <w:sz w:val="28"/>
          <w:szCs w:val="28"/>
        </w:rPr>
        <w:t>minuto</w:t>
      </w:r>
      <w:r w:rsidR="00EE056C" w:rsidRPr="00100C98">
        <w:rPr>
          <w:rFonts w:ascii="Courier New" w:hAnsi="Courier New" w:cs="Courier New"/>
          <w:color w:val="000000" w:themeColor="text1"/>
          <w:sz w:val="28"/>
          <w:szCs w:val="28"/>
        </w:rPr>
        <w:t>s</w:t>
      </w:r>
      <w:r w:rsidR="0092337D" w:rsidRPr="00100C98">
        <w:rPr>
          <w:rFonts w:ascii="Courier New" w:hAnsi="Courier New" w:cs="Courier New"/>
          <w:color w:val="000000" w:themeColor="text1"/>
          <w:sz w:val="28"/>
          <w:szCs w:val="28"/>
        </w:rPr>
        <w:t>, reuniu-se à</w:t>
      </w:r>
      <w:r w:rsidR="00FB6A82" w:rsidRPr="00100C98">
        <w:rPr>
          <w:rFonts w:ascii="Courier New" w:hAnsi="Courier New" w:cs="Courier New"/>
          <w:color w:val="000000" w:themeColor="text1"/>
          <w:sz w:val="28"/>
          <w:szCs w:val="28"/>
        </w:rPr>
        <w:t xml:space="preserve"> Assemble</w:t>
      </w:r>
      <w:r w:rsidR="00457D7B" w:rsidRPr="00100C98">
        <w:rPr>
          <w:rFonts w:ascii="Courier New" w:hAnsi="Courier New" w:cs="Courier New"/>
          <w:color w:val="000000" w:themeColor="text1"/>
          <w:sz w:val="28"/>
          <w:szCs w:val="28"/>
        </w:rPr>
        <w:t>ia Legislativa do Estado, utilizando o</w:t>
      </w:r>
      <w:r w:rsidR="006D42EF" w:rsidRPr="00100C98">
        <w:rPr>
          <w:rFonts w:ascii="Courier New" w:hAnsi="Courier New" w:cs="Courier New"/>
          <w:color w:val="000000" w:themeColor="text1"/>
          <w:sz w:val="28"/>
          <w:szCs w:val="28"/>
        </w:rPr>
        <w:t xml:space="preserve"> Sistema de Deliberação R</w:t>
      </w:r>
      <w:r w:rsidR="00184FCD" w:rsidRPr="00100C98">
        <w:rPr>
          <w:rFonts w:ascii="Courier New" w:hAnsi="Courier New" w:cs="Courier New"/>
          <w:color w:val="000000" w:themeColor="text1"/>
          <w:sz w:val="28"/>
          <w:szCs w:val="28"/>
        </w:rPr>
        <w:t xml:space="preserve">emota, </w:t>
      </w:r>
      <w:r w:rsidR="00457D7B" w:rsidRPr="00100C98">
        <w:rPr>
          <w:rFonts w:ascii="Courier New" w:hAnsi="Courier New" w:cs="Courier New"/>
          <w:color w:val="000000" w:themeColor="text1"/>
          <w:sz w:val="28"/>
          <w:szCs w:val="28"/>
        </w:rPr>
        <w:t>na Capital do Estado, no Plenário das Deliberações, sob a Presidência do</w:t>
      </w:r>
      <w:r w:rsidR="00541230" w:rsidRPr="00100C98">
        <w:rPr>
          <w:rFonts w:ascii="Courier New" w:hAnsi="Courier New" w:cs="Courier New"/>
          <w:color w:val="000000" w:themeColor="text1"/>
          <w:sz w:val="28"/>
          <w:szCs w:val="28"/>
        </w:rPr>
        <w:t xml:space="preserve"> </w:t>
      </w:r>
      <w:r w:rsidR="00457D7B" w:rsidRPr="00100C98">
        <w:rPr>
          <w:rFonts w:ascii="Courier New" w:hAnsi="Courier New" w:cs="Courier New"/>
          <w:color w:val="000000" w:themeColor="text1"/>
          <w:sz w:val="28"/>
          <w:szCs w:val="28"/>
        </w:rPr>
        <w:t xml:space="preserve">Senhor Deputado </w:t>
      </w:r>
      <w:r w:rsidR="005619D5">
        <w:rPr>
          <w:rFonts w:ascii="Courier New" w:hAnsi="Courier New" w:cs="Courier New"/>
          <w:color w:val="000000" w:themeColor="text1"/>
          <w:sz w:val="28"/>
          <w:szCs w:val="28"/>
        </w:rPr>
        <w:t>Jean Oliveira</w:t>
      </w:r>
      <w:r w:rsidR="00F479A4">
        <w:rPr>
          <w:rFonts w:ascii="Courier New" w:hAnsi="Courier New" w:cs="Courier New"/>
          <w:color w:val="000000" w:themeColor="text1"/>
          <w:sz w:val="28"/>
          <w:szCs w:val="28"/>
        </w:rPr>
        <w:t>,</w:t>
      </w:r>
      <w:r w:rsidR="0048343A">
        <w:rPr>
          <w:rFonts w:ascii="Courier New" w:hAnsi="Courier New" w:cs="Courier New"/>
          <w:color w:val="000000" w:themeColor="text1"/>
          <w:sz w:val="28"/>
          <w:szCs w:val="28"/>
        </w:rPr>
        <w:t xml:space="preserve"> </w:t>
      </w:r>
      <w:r w:rsidR="00457D7B" w:rsidRPr="00100C98">
        <w:rPr>
          <w:rFonts w:ascii="Courier New" w:hAnsi="Courier New" w:cs="Courier New"/>
          <w:color w:val="000000" w:themeColor="text1"/>
          <w:sz w:val="28"/>
          <w:szCs w:val="28"/>
        </w:rPr>
        <w:t>Se</w:t>
      </w:r>
      <w:r w:rsidR="00620DC5" w:rsidRPr="00100C98">
        <w:rPr>
          <w:rFonts w:ascii="Courier New" w:hAnsi="Courier New" w:cs="Courier New"/>
          <w:color w:val="000000" w:themeColor="text1"/>
          <w:sz w:val="28"/>
          <w:szCs w:val="28"/>
        </w:rPr>
        <w:t>cretariada</w:t>
      </w:r>
      <w:r w:rsidR="00D74A6D" w:rsidRPr="00100C98">
        <w:rPr>
          <w:rFonts w:ascii="Courier New" w:hAnsi="Courier New" w:cs="Courier New"/>
          <w:color w:val="000000" w:themeColor="text1"/>
          <w:sz w:val="28"/>
          <w:szCs w:val="28"/>
        </w:rPr>
        <w:t xml:space="preserve"> pelo</w:t>
      </w:r>
      <w:r w:rsidR="00891780" w:rsidRPr="00100C98">
        <w:rPr>
          <w:rFonts w:ascii="Courier New" w:hAnsi="Courier New" w:cs="Courier New"/>
          <w:color w:val="000000" w:themeColor="text1"/>
          <w:sz w:val="28"/>
          <w:szCs w:val="28"/>
        </w:rPr>
        <w:t xml:space="preserve"> Senhor</w:t>
      </w:r>
      <w:r w:rsidR="00AE19C4" w:rsidRPr="00100C98">
        <w:rPr>
          <w:rFonts w:ascii="Courier New" w:hAnsi="Courier New" w:cs="Courier New"/>
          <w:color w:val="000000" w:themeColor="text1"/>
          <w:sz w:val="28"/>
          <w:szCs w:val="28"/>
        </w:rPr>
        <w:t xml:space="preserve"> </w:t>
      </w:r>
      <w:r w:rsidR="00D74A6D" w:rsidRPr="00100C98">
        <w:rPr>
          <w:rFonts w:ascii="Courier New" w:hAnsi="Courier New" w:cs="Courier New"/>
          <w:color w:val="000000" w:themeColor="text1"/>
          <w:sz w:val="28"/>
          <w:szCs w:val="28"/>
        </w:rPr>
        <w:t>Deputado</w:t>
      </w:r>
      <w:r w:rsidR="00FB6A82" w:rsidRPr="00100C98">
        <w:rPr>
          <w:rFonts w:ascii="Courier New" w:hAnsi="Courier New" w:cs="Courier New"/>
          <w:color w:val="000000" w:themeColor="text1"/>
          <w:sz w:val="28"/>
          <w:szCs w:val="28"/>
        </w:rPr>
        <w:t xml:space="preserve"> </w:t>
      </w:r>
      <w:r w:rsidR="005619D5">
        <w:rPr>
          <w:rFonts w:ascii="Courier New" w:hAnsi="Courier New" w:cs="Courier New"/>
          <w:color w:val="000000" w:themeColor="text1"/>
          <w:sz w:val="28"/>
          <w:szCs w:val="28"/>
        </w:rPr>
        <w:t>Cirone Deiró</w:t>
      </w:r>
      <w:r w:rsidR="00F479A4">
        <w:rPr>
          <w:rFonts w:ascii="Courier New" w:hAnsi="Courier New" w:cs="Courier New"/>
          <w:color w:val="000000" w:themeColor="text1"/>
          <w:sz w:val="28"/>
          <w:szCs w:val="28"/>
        </w:rPr>
        <w:t xml:space="preserve"> e</w:t>
      </w:r>
      <w:r w:rsidR="00DA51BA" w:rsidRPr="00100C98">
        <w:rPr>
          <w:rFonts w:ascii="Courier New" w:hAnsi="Courier New" w:cs="Courier New"/>
          <w:color w:val="000000" w:themeColor="text1"/>
          <w:sz w:val="28"/>
          <w:szCs w:val="28"/>
        </w:rPr>
        <w:t xml:space="preserve"> </w:t>
      </w:r>
      <w:r w:rsidR="00C04E2F" w:rsidRPr="00100C98">
        <w:rPr>
          <w:rFonts w:ascii="Courier New" w:hAnsi="Courier New" w:cs="Courier New"/>
          <w:color w:val="000000" w:themeColor="text1"/>
          <w:sz w:val="28"/>
          <w:szCs w:val="28"/>
        </w:rPr>
        <w:t>com as</w:t>
      </w:r>
      <w:r w:rsidR="00457D7B" w:rsidRPr="00100C98">
        <w:rPr>
          <w:rFonts w:ascii="Courier New" w:hAnsi="Courier New" w:cs="Courier New"/>
          <w:color w:val="000000" w:themeColor="text1"/>
          <w:sz w:val="28"/>
          <w:szCs w:val="28"/>
        </w:rPr>
        <w:t xml:space="preserve"> </w:t>
      </w:r>
      <w:r w:rsidR="00457D7B" w:rsidRPr="00A2759F">
        <w:rPr>
          <w:rFonts w:ascii="Courier New" w:hAnsi="Courier New" w:cs="Courier New"/>
          <w:color w:val="000000" w:themeColor="text1"/>
          <w:sz w:val="28"/>
          <w:szCs w:val="28"/>
        </w:rPr>
        <w:t>presenças dos Senhores Deputados</w:t>
      </w:r>
      <w:r w:rsidR="00FA2B8D" w:rsidRPr="00A2759F">
        <w:rPr>
          <w:rFonts w:ascii="Courier New" w:hAnsi="Courier New" w:cs="Courier New"/>
          <w:color w:val="000000" w:themeColor="text1"/>
          <w:sz w:val="28"/>
          <w:szCs w:val="28"/>
        </w:rPr>
        <w:t>,</w:t>
      </w:r>
      <w:r w:rsidR="00665907" w:rsidRPr="00A2759F">
        <w:rPr>
          <w:rFonts w:ascii="Courier New" w:hAnsi="Courier New" w:cs="Courier New"/>
          <w:color w:val="000000" w:themeColor="text1"/>
          <w:sz w:val="28"/>
          <w:szCs w:val="28"/>
        </w:rPr>
        <w:t xml:space="preserve"> </w:t>
      </w:r>
      <w:r w:rsidR="00A27105" w:rsidRPr="00A2759F">
        <w:rPr>
          <w:rFonts w:ascii="Courier New" w:hAnsi="Courier New" w:cs="Courier New"/>
          <w:color w:val="000000" w:themeColor="text1"/>
          <w:sz w:val="28"/>
          <w:szCs w:val="28"/>
        </w:rPr>
        <w:t>Adelino Follador, Alex Redano, Anderson Pereira,  Chiquinho Da Emater, Cirone Deiró, Eyder Brasil, Ezequiel Neiva, Geraldo da Rondônia, Ismael Crispin, Jair Montes,  Jean Mendonça, Jean Oliveira,  Jhony Paixão,  Laerte Gomes, Lazinho Da Fetagro,  Deputado Lebrão,   Luizinho Goebel,   Marcelo Cruz,  Ribamar Araujo,  Rosangela Donadon,  Estiveram Ausentes A Senhora Deputada Cássia Muleta, e o</w:t>
      </w:r>
      <w:r w:rsidR="00A2759F" w:rsidRPr="00A2759F">
        <w:rPr>
          <w:rFonts w:ascii="Courier New" w:hAnsi="Courier New" w:cs="Courier New"/>
          <w:color w:val="000000" w:themeColor="text1"/>
          <w:sz w:val="28"/>
          <w:szCs w:val="28"/>
        </w:rPr>
        <w:t>s</w:t>
      </w:r>
      <w:r w:rsidR="00A27105" w:rsidRPr="00A2759F">
        <w:rPr>
          <w:rFonts w:ascii="Courier New" w:hAnsi="Courier New" w:cs="Courier New"/>
          <w:color w:val="000000" w:themeColor="text1"/>
          <w:sz w:val="28"/>
          <w:szCs w:val="28"/>
        </w:rPr>
        <w:t xml:space="preserve"> senhor</w:t>
      </w:r>
      <w:r w:rsidR="00A2759F" w:rsidRPr="00A2759F">
        <w:rPr>
          <w:rFonts w:ascii="Courier New" w:hAnsi="Courier New" w:cs="Courier New"/>
          <w:color w:val="000000" w:themeColor="text1"/>
          <w:sz w:val="28"/>
          <w:szCs w:val="28"/>
        </w:rPr>
        <w:t>es</w:t>
      </w:r>
      <w:r w:rsidR="00A27105" w:rsidRPr="00A2759F">
        <w:rPr>
          <w:rFonts w:ascii="Courier New" w:hAnsi="Courier New" w:cs="Courier New"/>
          <w:color w:val="000000" w:themeColor="text1"/>
          <w:sz w:val="28"/>
          <w:szCs w:val="28"/>
        </w:rPr>
        <w:t xml:space="preserve"> deputado</w:t>
      </w:r>
      <w:r w:rsidR="00A2759F" w:rsidRPr="00A2759F">
        <w:rPr>
          <w:rFonts w:ascii="Courier New" w:hAnsi="Courier New" w:cs="Courier New"/>
          <w:color w:val="000000" w:themeColor="text1"/>
          <w:sz w:val="28"/>
          <w:szCs w:val="28"/>
        </w:rPr>
        <w:t>s</w:t>
      </w:r>
      <w:r w:rsidR="00A27105" w:rsidRPr="00A2759F">
        <w:rPr>
          <w:rFonts w:ascii="Courier New" w:hAnsi="Courier New" w:cs="Courier New"/>
          <w:color w:val="000000" w:themeColor="text1"/>
          <w:sz w:val="28"/>
          <w:szCs w:val="28"/>
        </w:rPr>
        <w:t xml:space="preserve"> </w:t>
      </w:r>
      <w:r w:rsidR="00A2759F" w:rsidRPr="00A2759F">
        <w:rPr>
          <w:rFonts w:ascii="Courier New" w:hAnsi="Courier New" w:cs="Courier New"/>
          <w:color w:val="000000" w:themeColor="text1"/>
          <w:sz w:val="28"/>
          <w:szCs w:val="28"/>
        </w:rPr>
        <w:t xml:space="preserve">Alan Queiroz, </w:t>
      </w:r>
      <w:r w:rsidR="00A2759F" w:rsidRPr="00A2759F">
        <w:rPr>
          <w:rFonts w:ascii="Courier New" w:hAnsi="Courier New" w:cs="Courier New"/>
          <w:color w:val="000000" w:themeColor="text1"/>
          <w:sz w:val="28"/>
          <w:szCs w:val="28"/>
        </w:rPr>
        <w:t>Alex Silva e</w:t>
      </w:r>
      <w:r w:rsidR="00A2759F" w:rsidRPr="00A2759F">
        <w:rPr>
          <w:rFonts w:ascii="Courier New" w:hAnsi="Courier New" w:cs="Courier New"/>
          <w:color w:val="000000" w:themeColor="text1"/>
          <w:sz w:val="28"/>
          <w:szCs w:val="28"/>
        </w:rPr>
        <w:t xml:space="preserve"> </w:t>
      </w:r>
      <w:r w:rsidR="00A27105" w:rsidRPr="00A2759F">
        <w:rPr>
          <w:rFonts w:ascii="Courier New" w:hAnsi="Courier New" w:cs="Courier New"/>
          <w:color w:val="000000" w:themeColor="text1"/>
          <w:sz w:val="28"/>
          <w:szCs w:val="28"/>
        </w:rPr>
        <w:t>Dr. Neidson.</w:t>
      </w:r>
      <w:r w:rsidR="00A27105">
        <w:rPr>
          <w:rFonts w:ascii="Courier New" w:hAnsi="Courier New" w:cs="Courier New"/>
          <w:color w:val="000000" w:themeColor="text1"/>
          <w:sz w:val="28"/>
          <w:szCs w:val="28"/>
        </w:rPr>
        <w:t xml:space="preserve"> </w:t>
      </w:r>
      <w:r w:rsidR="00CD6A29" w:rsidRPr="00100C98">
        <w:rPr>
          <w:rFonts w:ascii="Courier New" w:hAnsi="Courier New" w:cs="Courier New"/>
          <w:color w:val="000000" w:themeColor="text1"/>
          <w:sz w:val="28"/>
          <w:szCs w:val="28"/>
        </w:rPr>
        <w:t>H</w:t>
      </w:r>
      <w:r w:rsidR="00457D7B" w:rsidRPr="00100C98">
        <w:rPr>
          <w:rFonts w:ascii="Courier New" w:hAnsi="Courier New" w:cs="Courier New"/>
          <w:color w:val="000000" w:themeColor="text1"/>
          <w:sz w:val="28"/>
          <w:szCs w:val="28"/>
        </w:rPr>
        <w:t>avendo número regimental, o Senhor Pres</w:t>
      </w:r>
      <w:r w:rsidR="00C70B05" w:rsidRPr="00100C98">
        <w:rPr>
          <w:rFonts w:ascii="Courier New" w:hAnsi="Courier New" w:cs="Courier New"/>
          <w:color w:val="000000" w:themeColor="text1"/>
          <w:sz w:val="28"/>
          <w:szCs w:val="28"/>
        </w:rPr>
        <w:t>idente declarou aberta a sessão</w:t>
      </w:r>
      <w:r w:rsidR="0060584B" w:rsidRPr="00100C98">
        <w:rPr>
          <w:rFonts w:ascii="Courier New" w:hAnsi="Courier New" w:cs="Courier New"/>
          <w:color w:val="000000" w:themeColor="text1"/>
          <w:sz w:val="28"/>
          <w:szCs w:val="28"/>
        </w:rPr>
        <w:t>.</w:t>
      </w:r>
      <w:r w:rsidR="00541230">
        <w:rPr>
          <w:rFonts w:ascii="Courier New" w:hAnsi="Courier New" w:cs="Courier New"/>
          <w:color w:val="000000" w:themeColor="text1"/>
          <w:sz w:val="28"/>
          <w:szCs w:val="28"/>
        </w:rPr>
        <w:t xml:space="preserve"> </w:t>
      </w:r>
      <w:r w:rsidR="00BD6C47">
        <w:rPr>
          <w:rFonts w:ascii="Courier New" w:hAnsi="Courier New" w:cs="Courier New"/>
          <w:color w:val="000000" w:themeColor="text1"/>
          <w:sz w:val="28"/>
          <w:szCs w:val="28"/>
        </w:rPr>
        <w:t>Foi d</w:t>
      </w:r>
      <w:r w:rsidR="00335812">
        <w:rPr>
          <w:rFonts w:ascii="Courier New" w:hAnsi="Courier New" w:cs="Courier New"/>
          <w:color w:val="000000" w:themeColor="text1"/>
          <w:sz w:val="28"/>
          <w:szCs w:val="28"/>
        </w:rPr>
        <w:t>ispensada a leitura</w:t>
      </w:r>
      <w:r w:rsidR="00541230" w:rsidRPr="00153EDE">
        <w:rPr>
          <w:rFonts w:ascii="Courier New" w:hAnsi="Courier New" w:cs="Courier New"/>
          <w:color w:val="000000" w:themeColor="text1"/>
          <w:sz w:val="28"/>
          <w:szCs w:val="28"/>
        </w:rPr>
        <w:t xml:space="preserve"> </w:t>
      </w:r>
      <w:r w:rsidR="00335812">
        <w:rPr>
          <w:rFonts w:ascii="Courier New" w:hAnsi="Courier New" w:cs="Courier New"/>
          <w:color w:val="000000" w:themeColor="text1"/>
          <w:sz w:val="28"/>
          <w:szCs w:val="28"/>
        </w:rPr>
        <w:t>d</w:t>
      </w:r>
      <w:r w:rsidR="00541230" w:rsidRPr="00153EDE">
        <w:rPr>
          <w:rFonts w:ascii="Courier New" w:hAnsi="Courier New" w:cs="Courier New"/>
          <w:color w:val="000000" w:themeColor="text1"/>
          <w:sz w:val="28"/>
          <w:szCs w:val="28"/>
        </w:rPr>
        <w:t xml:space="preserve">a ata da sessão </w:t>
      </w:r>
      <w:r w:rsidR="00541230">
        <w:rPr>
          <w:rFonts w:ascii="Courier New" w:hAnsi="Courier New" w:cs="Courier New"/>
          <w:color w:val="000000" w:themeColor="text1"/>
          <w:sz w:val="28"/>
          <w:szCs w:val="28"/>
        </w:rPr>
        <w:t>extra</w:t>
      </w:r>
      <w:r w:rsidR="00541230" w:rsidRPr="00153EDE">
        <w:rPr>
          <w:rFonts w:ascii="Courier New" w:hAnsi="Courier New" w:cs="Courier New"/>
          <w:color w:val="000000" w:themeColor="text1"/>
          <w:sz w:val="28"/>
          <w:szCs w:val="28"/>
        </w:rPr>
        <w:t>ordinária</w:t>
      </w:r>
      <w:r w:rsidR="00541230">
        <w:rPr>
          <w:rFonts w:ascii="Courier New" w:hAnsi="Courier New" w:cs="Courier New"/>
          <w:color w:val="000000" w:themeColor="text1"/>
          <w:sz w:val="28"/>
          <w:szCs w:val="28"/>
        </w:rPr>
        <w:t xml:space="preserve"> anterior e </w:t>
      </w:r>
      <w:r w:rsidR="00854CDA" w:rsidRPr="00F809E8">
        <w:rPr>
          <w:rFonts w:ascii="Courier New" w:hAnsi="Courier New" w:cs="Courier New"/>
          <w:color w:val="000000" w:themeColor="text1"/>
          <w:sz w:val="28"/>
          <w:szCs w:val="28"/>
        </w:rPr>
        <w:t xml:space="preserve">o </w:t>
      </w:r>
      <w:r w:rsidR="00304A4F" w:rsidRPr="00F809E8">
        <w:rPr>
          <w:rFonts w:ascii="Courier New" w:hAnsi="Courier New" w:cs="Courier New"/>
          <w:color w:val="000000" w:themeColor="text1"/>
          <w:sz w:val="28"/>
          <w:szCs w:val="28"/>
        </w:rPr>
        <w:t>S</w:t>
      </w:r>
      <w:r w:rsidR="00854CDA" w:rsidRPr="00F809E8">
        <w:rPr>
          <w:rFonts w:ascii="Courier New" w:hAnsi="Courier New" w:cs="Courier New"/>
          <w:color w:val="000000" w:themeColor="text1"/>
          <w:sz w:val="28"/>
          <w:szCs w:val="28"/>
        </w:rPr>
        <w:t xml:space="preserve">enhor </w:t>
      </w:r>
      <w:r w:rsidR="00854CDA" w:rsidRPr="00F809E8">
        <w:rPr>
          <w:rFonts w:ascii="Courier New" w:hAnsi="Courier New" w:cs="Courier New"/>
          <w:color w:val="000000" w:themeColor="text1"/>
          <w:sz w:val="28"/>
          <w:szCs w:val="28"/>
        </w:rPr>
        <w:lastRenderedPageBreak/>
        <w:t xml:space="preserve">Presidente determinou sua </w:t>
      </w:r>
      <w:r w:rsidR="00854CDA" w:rsidRPr="008A63FE">
        <w:rPr>
          <w:rFonts w:ascii="Courier New" w:hAnsi="Courier New" w:cs="Courier New"/>
          <w:sz w:val="28"/>
          <w:szCs w:val="28"/>
        </w:rPr>
        <w:t>publicação no diário oficial do Poder Legislativo.</w:t>
      </w:r>
      <w:r w:rsidR="00DA0D0A" w:rsidRPr="008A63FE">
        <w:rPr>
          <w:rFonts w:ascii="Courier New" w:hAnsi="Courier New" w:cs="Courier New"/>
          <w:sz w:val="28"/>
          <w:szCs w:val="28"/>
        </w:rPr>
        <w:t xml:space="preserve"> </w:t>
      </w:r>
      <w:r w:rsidR="001A06BC" w:rsidRPr="008A63FE">
        <w:rPr>
          <w:rFonts w:ascii="Courier New" w:hAnsi="Courier New" w:cs="Courier New"/>
          <w:b/>
          <w:sz w:val="28"/>
          <w:szCs w:val="28"/>
          <w:u w:val="single"/>
        </w:rPr>
        <w:t>ORDEM DO DIA</w:t>
      </w:r>
      <w:r w:rsidR="00335812" w:rsidRPr="008A63FE">
        <w:rPr>
          <w:rFonts w:ascii="Courier New" w:hAnsi="Courier New" w:cs="Courier New"/>
          <w:b/>
          <w:sz w:val="28"/>
          <w:szCs w:val="28"/>
          <w:u w:val="single"/>
        </w:rPr>
        <w:t>.</w:t>
      </w:r>
      <w:r w:rsidR="00DC733E" w:rsidRPr="00DC733E">
        <w:rPr>
          <w:rFonts w:ascii="Courier New" w:hAnsi="Courier New" w:cs="Courier New"/>
          <w:b/>
          <w:sz w:val="28"/>
          <w:szCs w:val="28"/>
        </w:rPr>
        <w:t xml:space="preserve"> </w:t>
      </w:r>
      <w:r w:rsidR="00D35FFE">
        <w:rPr>
          <w:rFonts w:ascii="Courier New" w:hAnsi="Courier New" w:cs="Courier New"/>
          <w:color w:val="000000" w:themeColor="text1"/>
          <w:sz w:val="28"/>
          <w:szCs w:val="28"/>
        </w:rPr>
        <w:t>Foram Aprovados em</w:t>
      </w:r>
      <w:r w:rsidR="00DC733E" w:rsidRPr="00555903">
        <w:rPr>
          <w:rFonts w:ascii="Courier New" w:hAnsi="Courier New" w:cs="Courier New"/>
          <w:color w:val="000000" w:themeColor="text1"/>
          <w:sz w:val="28"/>
          <w:szCs w:val="28"/>
        </w:rPr>
        <w:t xml:space="preserve"> </w:t>
      </w:r>
      <w:r w:rsidR="005619D5">
        <w:rPr>
          <w:rFonts w:ascii="Courier New" w:hAnsi="Courier New" w:cs="Courier New"/>
          <w:color w:val="000000" w:themeColor="text1"/>
          <w:sz w:val="28"/>
          <w:szCs w:val="28"/>
        </w:rPr>
        <w:t xml:space="preserve">segundo turno de </w:t>
      </w:r>
      <w:r w:rsidR="00DC733E" w:rsidRPr="00555903">
        <w:rPr>
          <w:rFonts w:ascii="Courier New" w:hAnsi="Courier New" w:cs="Courier New"/>
          <w:color w:val="000000" w:themeColor="text1"/>
          <w:sz w:val="28"/>
          <w:szCs w:val="28"/>
        </w:rPr>
        <w:t xml:space="preserve">discussão e </w:t>
      </w:r>
      <w:r w:rsidR="00DC733E" w:rsidRPr="00CD4F56">
        <w:rPr>
          <w:rFonts w:ascii="Courier New" w:hAnsi="Courier New" w:cs="Courier New"/>
          <w:color w:val="000000" w:themeColor="text1"/>
          <w:sz w:val="28"/>
          <w:szCs w:val="28"/>
        </w:rPr>
        <w:t>votação</w:t>
      </w:r>
      <w:r w:rsidR="005619D5">
        <w:rPr>
          <w:rFonts w:ascii="Courier New" w:hAnsi="Courier New" w:cs="Courier New"/>
          <w:color w:val="000000" w:themeColor="text1"/>
          <w:sz w:val="28"/>
          <w:szCs w:val="28"/>
        </w:rPr>
        <w:t xml:space="preserve"> as seguintes matérias:  </w:t>
      </w:r>
      <w:r w:rsidR="005619D5" w:rsidRPr="00E200CE">
        <w:rPr>
          <w:rFonts w:ascii="Courier New" w:hAnsi="Courier New" w:cs="Courier New"/>
          <w:b/>
          <w:color w:val="000000" w:themeColor="text1"/>
          <w:sz w:val="28"/>
          <w:szCs w:val="28"/>
        </w:rPr>
        <w:t xml:space="preserve">Projeto de Lei Complementar Nº 126/2021, </w:t>
      </w:r>
      <w:r w:rsidR="00E200CE">
        <w:rPr>
          <w:rFonts w:ascii="Courier New" w:hAnsi="Courier New" w:cs="Courier New"/>
          <w:b/>
          <w:color w:val="000000" w:themeColor="text1"/>
          <w:sz w:val="28"/>
          <w:szCs w:val="28"/>
        </w:rPr>
        <w:t>d</w:t>
      </w:r>
      <w:r w:rsidR="00E200CE" w:rsidRPr="00E200CE">
        <w:rPr>
          <w:rFonts w:ascii="Courier New" w:hAnsi="Courier New" w:cs="Courier New"/>
          <w:b/>
          <w:color w:val="000000" w:themeColor="text1"/>
          <w:sz w:val="28"/>
          <w:szCs w:val="28"/>
        </w:rPr>
        <w:t>o Poder Executivo</w:t>
      </w:r>
      <w:r w:rsidR="005619D5" w:rsidRPr="00E200CE">
        <w:rPr>
          <w:rFonts w:ascii="Courier New" w:hAnsi="Courier New" w:cs="Courier New"/>
          <w:b/>
          <w:color w:val="000000" w:themeColor="text1"/>
          <w:sz w:val="28"/>
          <w:szCs w:val="28"/>
        </w:rPr>
        <w:t>,</w:t>
      </w:r>
      <w:r w:rsidR="005619D5" w:rsidRPr="005619D5">
        <w:rPr>
          <w:rFonts w:ascii="Courier New" w:hAnsi="Courier New" w:cs="Courier New"/>
          <w:color w:val="000000" w:themeColor="text1"/>
          <w:sz w:val="28"/>
          <w:szCs w:val="28"/>
        </w:rPr>
        <w:t xml:space="preserve"> que Institui o Plano de Carreira, Cargos e Remuneração para os Servidores Públicos pertencentes à Secretaria de Estado da Assistência e do Desenvolvimento Social - SEAS e revoga a Lei Complementar nº 747, de 16 de dezembro de 2013, por 18 (dez</w:t>
      </w:r>
      <w:r w:rsidR="00E200CE">
        <w:rPr>
          <w:rFonts w:ascii="Courier New" w:hAnsi="Courier New" w:cs="Courier New"/>
          <w:color w:val="000000" w:themeColor="text1"/>
          <w:sz w:val="28"/>
          <w:szCs w:val="28"/>
        </w:rPr>
        <w:t>enove</w:t>
      </w:r>
      <w:r w:rsidR="005619D5" w:rsidRPr="005619D5">
        <w:rPr>
          <w:rFonts w:ascii="Courier New" w:hAnsi="Courier New" w:cs="Courier New"/>
          <w:color w:val="000000" w:themeColor="text1"/>
          <w:sz w:val="28"/>
          <w:szCs w:val="28"/>
        </w:rPr>
        <w:t xml:space="preserve">) votos favoráveis; </w:t>
      </w:r>
      <w:r w:rsidR="005619D5" w:rsidRPr="00E200CE">
        <w:rPr>
          <w:rFonts w:ascii="Courier New" w:hAnsi="Courier New" w:cs="Courier New"/>
          <w:b/>
          <w:color w:val="000000" w:themeColor="text1"/>
          <w:sz w:val="28"/>
          <w:szCs w:val="28"/>
        </w:rPr>
        <w:t>Projeto De Lei Nº 198/2019, do Senhor Jhony Paixão</w:t>
      </w:r>
      <w:r w:rsidR="005619D5" w:rsidRPr="005619D5">
        <w:rPr>
          <w:rFonts w:ascii="Courier New" w:hAnsi="Courier New" w:cs="Courier New"/>
          <w:color w:val="000000" w:themeColor="text1"/>
          <w:sz w:val="28"/>
          <w:szCs w:val="28"/>
        </w:rPr>
        <w:t xml:space="preserve">, que Amplia os benefícios legais do doador de sangue, de medula óssea e órgãos em âmbito estadual, sem prejuízo de outros já existentes, na forma em que específica; </w:t>
      </w:r>
      <w:r w:rsidR="005619D5" w:rsidRPr="00E200CE">
        <w:rPr>
          <w:rFonts w:ascii="Courier New" w:hAnsi="Courier New" w:cs="Courier New"/>
          <w:b/>
          <w:color w:val="000000" w:themeColor="text1"/>
          <w:sz w:val="28"/>
          <w:szCs w:val="28"/>
        </w:rPr>
        <w:t>Projeto De Lei Nº 442/2020, do Senhor Deputado Alex Silva</w:t>
      </w:r>
      <w:r w:rsidR="005619D5" w:rsidRPr="005619D5">
        <w:rPr>
          <w:rFonts w:ascii="Courier New" w:hAnsi="Courier New" w:cs="Courier New"/>
          <w:color w:val="000000" w:themeColor="text1"/>
          <w:sz w:val="28"/>
          <w:szCs w:val="28"/>
        </w:rPr>
        <w:t xml:space="preserve">, que Cria o projeto Universitários no Parlamento, no âmbito da Assembleia Legislativa do Estado de Rondônia e dá outras providências; </w:t>
      </w:r>
      <w:r w:rsidR="005619D5" w:rsidRPr="00E200CE">
        <w:rPr>
          <w:rFonts w:ascii="Courier New" w:hAnsi="Courier New" w:cs="Courier New"/>
          <w:b/>
          <w:color w:val="000000" w:themeColor="text1"/>
          <w:sz w:val="28"/>
          <w:szCs w:val="28"/>
        </w:rPr>
        <w:t>Projeto De Lei Nº 658/2020, do Senhor Deputado Jhony Paixão</w:t>
      </w:r>
      <w:r w:rsidR="005619D5" w:rsidRPr="005619D5">
        <w:rPr>
          <w:rFonts w:ascii="Courier New" w:hAnsi="Courier New" w:cs="Courier New"/>
          <w:color w:val="000000" w:themeColor="text1"/>
          <w:sz w:val="28"/>
          <w:szCs w:val="28"/>
        </w:rPr>
        <w:t xml:space="preserve"> que dispõe sobre a obrigatoriedade de divulgação dos medicamentos distribuídos, gratuitamente, à população pelo Sistema Único de Saúde(SUS), nos estabelecimentos que comercializam ou forneçam tais medicamentos, no âmbito do Estado de Rondônia; </w:t>
      </w:r>
      <w:r w:rsidR="005619D5" w:rsidRPr="00E200CE">
        <w:rPr>
          <w:rFonts w:ascii="Courier New" w:hAnsi="Courier New" w:cs="Courier New"/>
          <w:b/>
          <w:color w:val="000000" w:themeColor="text1"/>
          <w:sz w:val="28"/>
          <w:szCs w:val="28"/>
        </w:rPr>
        <w:t xml:space="preserve">Projeto De </w:t>
      </w:r>
      <w:r w:rsidR="005619D5" w:rsidRPr="00E200CE">
        <w:rPr>
          <w:rFonts w:ascii="Courier New" w:hAnsi="Courier New" w:cs="Courier New"/>
          <w:b/>
          <w:color w:val="000000" w:themeColor="text1"/>
          <w:sz w:val="28"/>
          <w:szCs w:val="28"/>
        </w:rPr>
        <w:lastRenderedPageBreak/>
        <w:t>Lei Nº 798/2020, do Senhor Deputado Jhony Paixão,</w:t>
      </w:r>
      <w:r w:rsidR="005619D5" w:rsidRPr="005619D5">
        <w:rPr>
          <w:rFonts w:ascii="Courier New" w:hAnsi="Courier New" w:cs="Courier New"/>
          <w:color w:val="000000" w:themeColor="text1"/>
          <w:sz w:val="28"/>
          <w:szCs w:val="28"/>
        </w:rPr>
        <w:t xml:space="preserve"> Fica vedado aos estabelecimentos comerciais no Estado de Rondônia a exigência de valor mínimo para compras com cartão de crédito ou débito; </w:t>
      </w:r>
      <w:r w:rsidR="005619D5" w:rsidRPr="00E200CE">
        <w:rPr>
          <w:rFonts w:ascii="Courier New" w:hAnsi="Courier New" w:cs="Courier New"/>
          <w:b/>
          <w:color w:val="000000" w:themeColor="text1"/>
          <w:sz w:val="28"/>
          <w:szCs w:val="28"/>
        </w:rPr>
        <w:t>Projeto De Lei Nº 799/2020, do Senhor Deputado Jhony Paixão,</w:t>
      </w:r>
      <w:r w:rsidR="005619D5" w:rsidRPr="005619D5">
        <w:rPr>
          <w:rFonts w:ascii="Courier New" w:hAnsi="Courier New" w:cs="Courier New"/>
          <w:color w:val="000000" w:themeColor="text1"/>
          <w:sz w:val="28"/>
          <w:szCs w:val="28"/>
        </w:rPr>
        <w:t xml:space="preserve"> Institui como atividades essenciais a prestação de serviços advocatícios e de contabilidade durante a vigência de estado de emergência ou de estado de calamidade pública; </w:t>
      </w:r>
      <w:r w:rsidR="005619D5" w:rsidRPr="00E200CE">
        <w:rPr>
          <w:rFonts w:ascii="Courier New" w:hAnsi="Courier New" w:cs="Courier New"/>
          <w:b/>
          <w:color w:val="000000" w:themeColor="text1"/>
          <w:sz w:val="28"/>
          <w:szCs w:val="28"/>
        </w:rPr>
        <w:t>Projeto De Lei Nº 923/2020, do Senhor Deputado Anderson Pereira,</w:t>
      </w:r>
      <w:r w:rsidR="005619D5" w:rsidRPr="005619D5">
        <w:rPr>
          <w:rFonts w:ascii="Courier New" w:hAnsi="Courier New" w:cs="Courier New"/>
          <w:color w:val="000000" w:themeColor="text1"/>
          <w:sz w:val="28"/>
          <w:szCs w:val="28"/>
        </w:rPr>
        <w:t xml:space="preserve"> Dispõe sobre a proibição de entrada de crianças menores de 12 (doze) anos desacompanhadas de pessoa maior de 18 (dezoito) anos em elevadores de prédios privados e residenciais no âmbito do Estado de Rondônia, e dá outras providências; </w:t>
      </w:r>
      <w:r w:rsidR="005619D5" w:rsidRPr="00E200CE">
        <w:rPr>
          <w:rFonts w:ascii="Courier New" w:hAnsi="Courier New" w:cs="Courier New"/>
          <w:b/>
          <w:color w:val="000000" w:themeColor="text1"/>
          <w:sz w:val="28"/>
          <w:szCs w:val="28"/>
        </w:rPr>
        <w:t>Projeto De Lei Nº 924/2020, do Senhor Deputado Anderson Pereira,</w:t>
      </w:r>
      <w:r w:rsidR="005619D5" w:rsidRPr="005619D5">
        <w:rPr>
          <w:rFonts w:ascii="Courier New" w:hAnsi="Courier New" w:cs="Courier New"/>
          <w:color w:val="000000" w:themeColor="text1"/>
          <w:sz w:val="28"/>
          <w:szCs w:val="28"/>
        </w:rPr>
        <w:t xml:space="preserve"> que Cria o Programa Empresa Amiga da Segurança Pública, no âmbito do Estado de Rondônia;  </w:t>
      </w:r>
      <w:r w:rsidR="005619D5" w:rsidRPr="00E200CE">
        <w:rPr>
          <w:rFonts w:ascii="Courier New" w:hAnsi="Courier New" w:cs="Courier New"/>
          <w:b/>
          <w:color w:val="000000" w:themeColor="text1"/>
          <w:sz w:val="28"/>
          <w:szCs w:val="28"/>
        </w:rPr>
        <w:t>Projeto De Lei Nº 1025/2021, do Senhor Deputado Alex Silva,</w:t>
      </w:r>
      <w:r w:rsidR="005619D5" w:rsidRPr="005619D5">
        <w:rPr>
          <w:rFonts w:ascii="Courier New" w:hAnsi="Courier New" w:cs="Courier New"/>
          <w:color w:val="000000" w:themeColor="text1"/>
          <w:sz w:val="28"/>
          <w:szCs w:val="28"/>
        </w:rPr>
        <w:t xml:space="preserve"> Dispõe sobre a proibição de feitura de tatuagens e colocação de piercings em animais com fins estéticos no âmbito do Estado de Rondônia e dá outras providências;  </w:t>
      </w:r>
      <w:r w:rsidR="005619D5" w:rsidRPr="00E200CE">
        <w:rPr>
          <w:rFonts w:ascii="Courier New" w:hAnsi="Courier New" w:cs="Courier New"/>
          <w:b/>
          <w:color w:val="000000" w:themeColor="text1"/>
          <w:sz w:val="28"/>
          <w:szCs w:val="28"/>
        </w:rPr>
        <w:t>Projeto De Lei Nº 1053/2021, do Senhor Deputado Adelino Follador,</w:t>
      </w:r>
      <w:r w:rsidR="005619D5" w:rsidRPr="005619D5">
        <w:rPr>
          <w:rFonts w:ascii="Courier New" w:hAnsi="Courier New" w:cs="Courier New"/>
          <w:color w:val="000000" w:themeColor="text1"/>
          <w:sz w:val="28"/>
          <w:szCs w:val="28"/>
        </w:rPr>
        <w:t xml:space="preserve"> Institui o Dia do Produtor Rural </w:t>
      </w:r>
      <w:r w:rsidR="005619D5" w:rsidRPr="005619D5">
        <w:rPr>
          <w:rFonts w:ascii="Courier New" w:hAnsi="Courier New" w:cs="Courier New"/>
          <w:color w:val="000000" w:themeColor="text1"/>
          <w:sz w:val="28"/>
          <w:szCs w:val="28"/>
        </w:rPr>
        <w:lastRenderedPageBreak/>
        <w:t xml:space="preserve">do Estado de Rondônia; </w:t>
      </w:r>
      <w:r w:rsidR="005619D5" w:rsidRPr="00E200CE">
        <w:rPr>
          <w:rFonts w:ascii="Courier New" w:hAnsi="Courier New" w:cs="Courier New"/>
          <w:b/>
          <w:color w:val="000000" w:themeColor="text1"/>
          <w:sz w:val="28"/>
          <w:szCs w:val="28"/>
        </w:rPr>
        <w:t>Projeto De Lei Nº 1055/2021, do Senhor Deputado Adelino Follador,</w:t>
      </w:r>
      <w:r w:rsidR="005619D5" w:rsidRPr="005619D5">
        <w:rPr>
          <w:rFonts w:ascii="Courier New" w:hAnsi="Courier New" w:cs="Courier New"/>
          <w:color w:val="000000" w:themeColor="text1"/>
          <w:sz w:val="28"/>
          <w:szCs w:val="28"/>
        </w:rPr>
        <w:t xml:space="preserve"> Estabelece como prioridade para vacinação contra a COVID-19 a seguinte categoria e pacientes no estado de Rondônia;  </w:t>
      </w:r>
      <w:r w:rsidR="005619D5" w:rsidRPr="00E200CE">
        <w:rPr>
          <w:rFonts w:ascii="Courier New" w:hAnsi="Courier New" w:cs="Courier New"/>
          <w:b/>
          <w:color w:val="000000" w:themeColor="text1"/>
          <w:sz w:val="28"/>
          <w:szCs w:val="28"/>
        </w:rPr>
        <w:t>Projeto De Lei Nº 1064/2021, do Senhor Deputado Marcelo Cruz,</w:t>
      </w:r>
      <w:r w:rsidR="005619D5" w:rsidRPr="005619D5">
        <w:rPr>
          <w:rFonts w:ascii="Courier New" w:hAnsi="Courier New" w:cs="Courier New"/>
          <w:color w:val="000000" w:themeColor="text1"/>
          <w:sz w:val="28"/>
          <w:szCs w:val="28"/>
        </w:rPr>
        <w:t xml:space="preserve"> Garante aluguel social à mulher vítima de violência doméstica e dá outras providências; </w:t>
      </w:r>
      <w:r w:rsidR="005619D5" w:rsidRPr="00E200CE">
        <w:rPr>
          <w:rFonts w:ascii="Courier New" w:hAnsi="Courier New" w:cs="Courier New"/>
          <w:b/>
          <w:color w:val="000000" w:themeColor="text1"/>
          <w:sz w:val="28"/>
          <w:szCs w:val="28"/>
        </w:rPr>
        <w:t>Projeto De Lei Nº 1131/2021, do Senhor Deputado Adelino Follador,</w:t>
      </w:r>
      <w:r w:rsidR="005619D5" w:rsidRPr="005619D5">
        <w:rPr>
          <w:rFonts w:ascii="Courier New" w:hAnsi="Courier New" w:cs="Courier New"/>
          <w:color w:val="000000" w:themeColor="text1"/>
          <w:sz w:val="28"/>
          <w:szCs w:val="28"/>
        </w:rPr>
        <w:t xml:space="preserve"> Dispõe sobre o exercício da atividade de condutor de ambulância no Estado de Rondônia; </w:t>
      </w:r>
      <w:r w:rsidR="005619D5" w:rsidRPr="00A12A05">
        <w:rPr>
          <w:rFonts w:ascii="Courier New" w:hAnsi="Courier New" w:cs="Courier New"/>
          <w:b/>
          <w:color w:val="000000" w:themeColor="text1"/>
          <w:sz w:val="28"/>
          <w:szCs w:val="28"/>
        </w:rPr>
        <w:t>Projeto De Lei Nº 1249/2021, do Senhor Deputado Adelino Follador,</w:t>
      </w:r>
      <w:r w:rsidR="005619D5" w:rsidRPr="005619D5">
        <w:rPr>
          <w:rFonts w:ascii="Courier New" w:hAnsi="Courier New" w:cs="Courier New"/>
          <w:color w:val="000000" w:themeColor="text1"/>
          <w:sz w:val="28"/>
          <w:szCs w:val="28"/>
        </w:rPr>
        <w:t xml:space="preserve"> que Dispõe sobre a obrigatoriedade dos estabelecimentos comerciais do ramo alimentício a informar a substituição de queijo e/ou outros lácteos por produtos análogos, no âmbito do Estado de Rondônia e dá outras providências; </w:t>
      </w:r>
      <w:r w:rsidR="005619D5" w:rsidRPr="00A12A05">
        <w:rPr>
          <w:rFonts w:ascii="Courier New" w:hAnsi="Courier New" w:cs="Courier New"/>
          <w:b/>
          <w:color w:val="000000" w:themeColor="text1"/>
          <w:sz w:val="28"/>
          <w:szCs w:val="28"/>
        </w:rPr>
        <w:t>Projeto De Lei Nº 1251/2021, do Senhor Deputado Ismael Crispin,</w:t>
      </w:r>
      <w:r w:rsidR="005619D5" w:rsidRPr="005619D5">
        <w:rPr>
          <w:rFonts w:ascii="Courier New" w:hAnsi="Courier New" w:cs="Courier New"/>
          <w:color w:val="000000" w:themeColor="text1"/>
          <w:sz w:val="28"/>
          <w:szCs w:val="28"/>
        </w:rPr>
        <w:t xml:space="preserve"> que Concede ao Município de Cujubim o Título de Capital Estadual do Abacaxi; </w:t>
      </w:r>
      <w:r w:rsidR="005619D5" w:rsidRPr="00A12A05">
        <w:rPr>
          <w:rFonts w:ascii="Courier New" w:hAnsi="Courier New" w:cs="Courier New"/>
          <w:b/>
          <w:color w:val="000000" w:themeColor="text1"/>
          <w:sz w:val="28"/>
          <w:szCs w:val="28"/>
        </w:rPr>
        <w:t>Projeto De Lei Nº 1333/2021, do Senhor Deputado Lebrão,</w:t>
      </w:r>
      <w:r w:rsidR="005619D5" w:rsidRPr="005619D5">
        <w:rPr>
          <w:rFonts w:ascii="Courier New" w:hAnsi="Courier New" w:cs="Courier New"/>
          <w:color w:val="000000" w:themeColor="text1"/>
          <w:sz w:val="28"/>
          <w:szCs w:val="28"/>
        </w:rPr>
        <w:t xml:space="preserve"> que Acrescenta inciso IV ao artigo 19 da Lei n° 1.063, de 10 de abril de 2002, que dispõe sobre remuneração dos integrantes da carreira de Militares do Estado, e dá outras providências; </w:t>
      </w:r>
      <w:r w:rsidR="005619D5" w:rsidRPr="00A12A05">
        <w:rPr>
          <w:rFonts w:ascii="Courier New" w:hAnsi="Courier New" w:cs="Courier New"/>
          <w:b/>
          <w:color w:val="000000" w:themeColor="text1"/>
          <w:sz w:val="28"/>
          <w:szCs w:val="28"/>
        </w:rPr>
        <w:t xml:space="preserve">Projeto De </w:t>
      </w:r>
      <w:r w:rsidR="005619D5" w:rsidRPr="00A12A05">
        <w:rPr>
          <w:rFonts w:ascii="Courier New" w:hAnsi="Courier New" w:cs="Courier New"/>
          <w:b/>
          <w:color w:val="000000" w:themeColor="text1"/>
          <w:sz w:val="28"/>
          <w:szCs w:val="28"/>
        </w:rPr>
        <w:lastRenderedPageBreak/>
        <w:t>Lei Nº 1360/2021, do Senhor Deputado Adelino Follador,</w:t>
      </w:r>
      <w:r w:rsidR="005619D5" w:rsidRPr="005619D5">
        <w:rPr>
          <w:rFonts w:ascii="Courier New" w:hAnsi="Courier New" w:cs="Courier New"/>
          <w:color w:val="000000" w:themeColor="text1"/>
          <w:sz w:val="28"/>
          <w:szCs w:val="28"/>
        </w:rPr>
        <w:t xml:space="preserve"> que Dispõe sobre a pessoa com deficiência comprovar suas deficiências através de laudos de profissionais liberais registrados nos seus respectivos conselhos de classe, no âmbito do Estado de Rondônia e dá outras providências; </w:t>
      </w:r>
      <w:r w:rsidR="005619D5" w:rsidRPr="00A12A05">
        <w:rPr>
          <w:rFonts w:ascii="Courier New" w:hAnsi="Courier New" w:cs="Courier New"/>
          <w:b/>
          <w:color w:val="000000" w:themeColor="text1"/>
          <w:sz w:val="28"/>
          <w:szCs w:val="28"/>
        </w:rPr>
        <w:t>Projeto De Lei Nº 1397/2021, do Senhor Deputado Adelino Follador,</w:t>
      </w:r>
      <w:r w:rsidR="005619D5" w:rsidRPr="005619D5">
        <w:rPr>
          <w:rFonts w:ascii="Courier New" w:hAnsi="Courier New" w:cs="Courier New"/>
          <w:color w:val="000000" w:themeColor="text1"/>
          <w:sz w:val="28"/>
          <w:szCs w:val="28"/>
        </w:rPr>
        <w:t xml:space="preserve"> Dispõe sobre o período total do trânsito dentro do período de validade dos exames de Equinos e Mormo e dá outras providências; </w:t>
      </w:r>
      <w:r w:rsidR="005619D5" w:rsidRPr="00A12A05">
        <w:rPr>
          <w:rFonts w:ascii="Courier New" w:hAnsi="Courier New" w:cs="Courier New"/>
          <w:b/>
          <w:color w:val="000000" w:themeColor="text1"/>
          <w:sz w:val="28"/>
          <w:szCs w:val="28"/>
        </w:rPr>
        <w:t xml:space="preserve">Projeto De Lei Nº 1398/2021, do Senhor Deputado Adelino Follador, </w:t>
      </w:r>
      <w:r w:rsidR="005619D5" w:rsidRPr="005619D5">
        <w:rPr>
          <w:rFonts w:ascii="Courier New" w:hAnsi="Courier New" w:cs="Courier New"/>
          <w:color w:val="000000" w:themeColor="text1"/>
          <w:sz w:val="28"/>
          <w:szCs w:val="28"/>
        </w:rPr>
        <w:t xml:space="preserve">que Dispõe sobre a doação de bicicletas apreendidas por ato administrativo ou de polícia, para instituições beneficentes que a transformem em cadeiras de rodas e outros objetos;  </w:t>
      </w:r>
      <w:r w:rsidR="005619D5" w:rsidRPr="00A12A05">
        <w:rPr>
          <w:rFonts w:ascii="Courier New" w:hAnsi="Courier New" w:cs="Courier New"/>
          <w:b/>
          <w:color w:val="000000" w:themeColor="text1"/>
          <w:sz w:val="28"/>
          <w:szCs w:val="28"/>
        </w:rPr>
        <w:t>Projeto De Lei Nº 1425/2021, do Poder Executivo,</w:t>
      </w:r>
      <w:r w:rsidR="005619D5" w:rsidRPr="005619D5">
        <w:rPr>
          <w:rFonts w:ascii="Courier New" w:hAnsi="Courier New" w:cs="Courier New"/>
          <w:color w:val="000000" w:themeColor="text1"/>
          <w:sz w:val="28"/>
          <w:szCs w:val="28"/>
        </w:rPr>
        <w:t xml:space="preserve"> que Altera e revoga dispositivos da Lei nº 3.674, de 27 de novembro de 2015. </w:t>
      </w:r>
      <w:r w:rsidR="005619D5" w:rsidRPr="00A12A05">
        <w:rPr>
          <w:rFonts w:ascii="Courier New" w:hAnsi="Courier New" w:cs="Courier New"/>
          <w:b/>
          <w:color w:val="000000" w:themeColor="text1"/>
          <w:sz w:val="28"/>
          <w:szCs w:val="28"/>
        </w:rPr>
        <w:t>Projeto De Lei Nº 1450/2021, do Senhor Deputado Adelino Follador,</w:t>
      </w:r>
      <w:r w:rsidR="005619D5" w:rsidRPr="005619D5">
        <w:rPr>
          <w:rFonts w:ascii="Courier New" w:hAnsi="Courier New" w:cs="Courier New"/>
          <w:color w:val="000000" w:themeColor="text1"/>
          <w:sz w:val="28"/>
          <w:szCs w:val="28"/>
        </w:rPr>
        <w:t xml:space="preserve"> que Dispõe sobre os critérios a serem aplicados no manejo de passeriformes da fauna silvestre como animais de estimação, para todas as etapas de criação, manutenção, treinamento, transporte, transferência, exposição, aquisição, guarda, depósito e utilização; </w:t>
      </w:r>
      <w:r w:rsidR="005619D5" w:rsidRPr="00A12A05">
        <w:rPr>
          <w:rFonts w:ascii="Courier New" w:hAnsi="Courier New" w:cs="Courier New"/>
          <w:b/>
          <w:color w:val="000000" w:themeColor="text1"/>
          <w:sz w:val="28"/>
          <w:szCs w:val="28"/>
        </w:rPr>
        <w:t xml:space="preserve">Projeto De Lei Nº 1456/2021, do </w:t>
      </w:r>
      <w:r w:rsidR="005619D5" w:rsidRPr="00A12A05">
        <w:rPr>
          <w:rFonts w:ascii="Courier New" w:hAnsi="Courier New" w:cs="Courier New"/>
          <w:b/>
          <w:color w:val="000000" w:themeColor="text1"/>
          <w:sz w:val="28"/>
          <w:szCs w:val="28"/>
        </w:rPr>
        <w:lastRenderedPageBreak/>
        <w:t>Senhor Deputado Adelino Follador,</w:t>
      </w:r>
      <w:r w:rsidR="005619D5" w:rsidRPr="005619D5">
        <w:rPr>
          <w:rFonts w:ascii="Courier New" w:hAnsi="Courier New" w:cs="Courier New"/>
          <w:color w:val="000000" w:themeColor="text1"/>
          <w:sz w:val="28"/>
          <w:szCs w:val="28"/>
        </w:rPr>
        <w:t xml:space="preserve"> Dispõe sobre a criação e cultivo da espécie exótica Oreochromis Niloticus, conhecida como Peixe Tilápia do Nilo no âmbito do Estado de Rondônia, e dá outras providências;  </w:t>
      </w:r>
      <w:r w:rsidR="005619D5" w:rsidRPr="00A12A05">
        <w:rPr>
          <w:rFonts w:ascii="Courier New" w:hAnsi="Courier New" w:cs="Courier New"/>
          <w:b/>
          <w:color w:val="000000" w:themeColor="text1"/>
          <w:sz w:val="28"/>
          <w:szCs w:val="28"/>
        </w:rPr>
        <w:t>Projeto De Lei nº 1459/2021, DE do Poder Executivo,</w:t>
      </w:r>
      <w:r w:rsidR="005619D5" w:rsidRPr="005619D5">
        <w:rPr>
          <w:rFonts w:ascii="Courier New" w:hAnsi="Courier New" w:cs="Courier New"/>
          <w:color w:val="000000" w:themeColor="text1"/>
          <w:sz w:val="28"/>
          <w:szCs w:val="28"/>
        </w:rPr>
        <w:t xml:space="preserve"> que Autoriza o Poder Executivo a abrir Crédito Adicional Suplementar por Excesso de Arrecadação e Crédito Adicional Suplementar por Anulação, até o valor de R$ 145.860.801,06; </w:t>
      </w:r>
      <w:r w:rsidR="005619D5" w:rsidRPr="00A12A05">
        <w:rPr>
          <w:rFonts w:ascii="Courier New" w:hAnsi="Courier New" w:cs="Courier New"/>
          <w:b/>
          <w:color w:val="000000" w:themeColor="text1"/>
          <w:sz w:val="28"/>
          <w:szCs w:val="28"/>
        </w:rPr>
        <w:t>Projeto de Lei Nº 1460/2021, do Poder Executivo,</w:t>
      </w:r>
      <w:r w:rsidR="005619D5" w:rsidRPr="005619D5">
        <w:rPr>
          <w:rFonts w:ascii="Courier New" w:hAnsi="Courier New" w:cs="Courier New"/>
          <w:color w:val="000000" w:themeColor="text1"/>
          <w:sz w:val="28"/>
          <w:szCs w:val="28"/>
        </w:rPr>
        <w:t xml:space="preserve"> que Autoriza o Poder Executivo a abrir Crédito Adicional Suplementar por Anulação, até o valor de R$ 744.750,00, em favor da Unidade Orçamentária Superintendência Estadual de Turismo – SETUR; </w:t>
      </w:r>
      <w:r w:rsidR="005619D5" w:rsidRPr="00A12A05">
        <w:rPr>
          <w:rFonts w:ascii="Courier New" w:hAnsi="Courier New" w:cs="Courier New"/>
          <w:b/>
          <w:color w:val="000000" w:themeColor="text1"/>
          <w:sz w:val="28"/>
          <w:szCs w:val="28"/>
        </w:rPr>
        <w:t>Projeto de Lei Nº 1464/2021, do Poder Executivo,</w:t>
      </w:r>
      <w:r w:rsidR="005619D5" w:rsidRPr="005619D5">
        <w:rPr>
          <w:rFonts w:ascii="Courier New" w:hAnsi="Courier New" w:cs="Courier New"/>
          <w:color w:val="000000" w:themeColor="text1"/>
          <w:sz w:val="28"/>
          <w:szCs w:val="28"/>
        </w:rPr>
        <w:t xml:space="preserve"> que Autoriza o Poder Executivo a abrir Crédito Adicional Suplementar por Excesso de Arrecadação, até o valor de R$ 182.640.288,00, em favor da Unidade Orçamentária Secretaria de Estado da Educação – SEDUC. </w:t>
      </w:r>
      <w:r w:rsidR="005619D5" w:rsidRPr="00A12A05">
        <w:rPr>
          <w:rFonts w:ascii="Courier New" w:hAnsi="Courier New" w:cs="Courier New"/>
          <w:b/>
          <w:color w:val="000000" w:themeColor="text1"/>
          <w:sz w:val="28"/>
          <w:szCs w:val="28"/>
        </w:rPr>
        <w:t>Projeto de Lei Nº 1473/2021, do Poder Executivo,</w:t>
      </w:r>
      <w:r w:rsidR="005619D5" w:rsidRPr="005619D5">
        <w:rPr>
          <w:rFonts w:ascii="Courier New" w:hAnsi="Courier New" w:cs="Courier New"/>
          <w:color w:val="000000" w:themeColor="text1"/>
          <w:sz w:val="28"/>
          <w:szCs w:val="28"/>
        </w:rPr>
        <w:t xml:space="preserve"> que Autoriza o Poder Executivo a abrir Crédito Adicional Suplementar por Excesso de Arrecadação e Crédito Adicional Suplementar por Anulação, até o valor de R$ 183.600.000,00; </w:t>
      </w:r>
      <w:r w:rsidR="005619D5" w:rsidRPr="00A12A05">
        <w:rPr>
          <w:rFonts w:ascii="Courier New" w:hAnsi="Courier New" w:cs="Courier New"/>
          <w:b/>
          <w:color w:val="000000" w:themeColor="text1"/>
          <w:sz w:val="28"/>
          <w:szCs w:val="28"/>
        </w:rPr>
        <w:t>Projeto De Lei Nº 1475/2021, do Senhor Deputado Alex Redano,</w:t>
      </w:r>
      <w:r w:rsidR="005619D5" w:rsidRPr="005619D5">
        <w:rPr>
          <w:rFonts w:ascii="Courier New" w:hAnsi="Courier New" w:cs="Courier New"/>
          <w:color w:val="000000" w:themeColor="text1"/>
          <w:sz w:val="28"/>
          <w:szCs w:val="28"/>
        </w:rPr>
        <w:t xml:space="preserve"> </w:t>
      </w:r>
      <w:r w:rsidR="005619D5" w:rsidRPr="005619D5">
        <w:rPr>
          <w:rFonts w:ascii="Courier New" w:hAnsi="Courier New" w:cs="Courier New"/>
          <w:color w:val="000000" w:themeColor="text1"/>
          <w:sz w:val="28"/>
          <w:szCs w:val="28"/>
        </w:rPr>
        <w:lastRenderedPageBreak/>
        <w:t xml:space="preserve">Revoga a Lei Ordinária nº 4.878/2020 e dá outras providências. </w:t>
      </w:r>
      <w:r w:rsidR="005619D5" w:rsidRPr="00A12A05">
        <w:rPr>
          <w:rFonts w:ascii="Courier New" w:hAnsi="Courier New" w:cs="Courier New"/>
          <w:b/>
          <w:color w:val="000000" w:themeColor="text1"/>
          <w:sz w:val="28"/>
          <w:szCs w:val="28"/>
        </w:rPr>
        <w:t>Projeto de Lei Nº 1476/2021, De Autoria Da Mesa Diretora,</w:t>
      </w:r>
      <w:r w:rsidR="005619D5" w:rsidRPr="005619D5">
        <w:rPr>
          <w:rFonts w:ascii="Courier New" w:hAnsi="Courier New" w:cs="Courier New"/>
          <w:color w:val="000000" w:themeColor="text1"/>
          <w:sz w:val="28"/>
          <w:szCs w:val="28"/>
        </w:rPr>
        <w:t xml:space="preserve"> Concede a revisão anual aos servidores efetivos da Assembleia Legislativa do Estado de Rondônia; </w:t>
      </w:r>
      <w:r w:rsidR="005619D5" w:rsidRPr="00A12A05">
        <w:rPr>
          <w:rFonts w:ascii="Courier New" w:hAnsi="Courier New" w:cs="Courier New"/>
          <w:b/>
          <w:color w:val="000000" w:themeColor="text1"/>
          <w:sz w:val="28"/>
          <w:szCs w:val="28"/>
        </w:rPr>
        <w:t>Projeto de Lei Nº 1478/2021, do Poder Executivo,</w:t>
      </w:r>
      <w:r w:rsidR="005619D5" w:rsidRPr="005619D5">
        <w:rPr>
          <w:rFonts w:ascii="Courier New" w:hAnsi="Courier New" w:cs="Courier New"/>
          <w:color w:val="000000" w:themeColor="text1"/>
          <w:sz w:val="28"/>
          <w:szCs w:val="28"/>
        </w:rPr>
        <w:t xml:space="preserve"> Institui o Programa Mulher Protegida no âmbito do Estado de Rondônia, da Secretaria de Estado da Assistência e do Desenvolvimento Social – SEAS</w:t>
      </w:r>
      <w:r w:rsidR="00A12A05">
        <w:rPr>
          <w:rFonts w:ascii="Courier New" w:hAnsi="Courier New" w:cs="Courier New"/>
          <w:color w:val="000000" w:themeColor="text1"/>
          <w:sz w:val="28"/>
          <w:szCs w:val="28"/>
        </w:rPr>
        <w:t>; e</w:t>
      </w:r>
      <w:r w:rsidR="005619D5" w:rsidRPr="005619D5">
        <w:rPr>
          <w:rFonts w:ascii="Courier New" w:hAnsi="Courier New" w:cs="Courier New"/>
          <w:color w:val="000000" w:themeColor="text1"/>
          <w:sz w:val="28"/>
          <w:szCs w:val="28"/>
        </w:rPr>
        <w:t xml:space="preserve"> </w:t>
      </w:r>
      <w:r w:rsidR="005619D5" w:rsidRPr="00A12A05">
        <w:rPr>
          <w:rFonts w:ascii="Courier New" w:hAnsi="Courier New" w:cs="Courier New"/>
          <w:b/>
          <w:color w:val="000000" w:themeColor="text1"/>
          <w:sz w:val="28"/>
          <w:szCs w:val="28"/>
        </w:rPr>
        <w:t>Projeto de Lei Nº 1479/2021, do Poder Executivo,</w:t>
      </w:r>
      <w:r w:rsidR="005619D5" w:rsidRPr="005619D5">
        <w:rPr>
          <w:rFonts w:ascii="Courier New" w:hAnsi="Courier New" w:cs="Courier New"/>
          <w:color w:val="000000" w:themeColor="text1"/>
          <w:sz w:val="28"/>
          <w:szCs w:val="28"/>
        </w:rPr>
        <w:t xml:space="preserve"> que Autoriza o Poder Executivo a abrir Crédito Adicional Suplementar por Anulação, </w:t>
      </w:r>
      <w:r w:rsidR="005619D5">
        <w:rPr>
          <w:rFonts w:ascii="Courier New" w:hAnsi="Courier New" w:cs="Courier New"/>
          <w:color w:val="000000" w:themeColor="text1"/>
          <w:sz w:val="28"/>
          <w:szCs w:val="28"/>
        </w:rPr>
        <w:t xml:space="preserve">até o valor de R$ 13.468.608,13. </w:t>
      </w:r>
      <w:r w:rsidR="00A166E4">
        <w:rPr>
          <w:rFonts w:ascii="Courier New" w:hAnsi="Courier New" w:cs="Courier New"/>
          <w:b/>
          <w:sz w:val="28"/>
          <w:szCs w:val="28"/>
          <w:u w:val="single"/>
        </w:rPr>
        <w:t>Encerrada a Ordem do D</w:t>
      </w:r>
      <w:r w:rsidR="00DC733E">
        <w:rPr>
          <w:rFonts w:ascii="Courier New" w:hAnsi="Courier New" w:cs="Courier New"/>
          <w:b/>
          <w:sz w:val="28"/>
          <w:szCs w:val="28"/>
          <w:u w:val="single"/>
        </w:rPr>
        <w:t>ia</w:t>
      </w:r>
      <w:r w:rsidR="00DC733E" w:rsidRPr="00A166E4">
        <w:rPr>
          <w:rFonts w:ascii="Courier New" w:hAnsi="Courier New" w:cs="Courier New"/>
          <w:sz w:val="28"/>
          <w:szCs w:val="28"/>
        </w:rPr>
        <w:t xml:space="preserve"> e nada mais havendo a tratar,</w:t>
      </w:r>
      <w:r w:rsidR="00DC733E" w:rsidRPr="00DC733E">
        <w:rPr>
          <w:rFonts w:ascii="Courier New" w:hAnsi="Courier New" w:cs="Courier New"/>
          <w:b/>
          <w:sz w:val="28"/>
          <w:szCs w:val="28"/>
        </w:rPr>
        <w:t xml:space="preserve"> </w:t>
      </w:r>
      <w:r w:rsidR="00DC733E" w:rsidRPr="00DC733E">
        <w:rPr>
          <w:rFonts w:ascii="Courier New" w:hAnsi="Courier New" w:cs="Courier New"/>
          <w:sz w:val="28"/>
          <w:szCs w:val="28"/>
        </w:rPr>
        <w:t xml:space="preserve">o Senhor Presidente antes de encerrar </w:t>
      </w:r>
      <w:r w:rsidR="00A166E4">
        <w:rPr>
          <w:rFonts w:ascii="Courier New" w:hAnsi="Courier New" w:cs="Courier New"/>
          <w:sz w:val="28"/>
          <w:szCs w:val="28"/>
        </w:rPr>
        <w:t xml:space="preserve">convocou sessão ordinária para </w:t>
      </w:r>
      <w:r w:rsidR="00A4545B">
        <w:rPr>
          <w:rFonts w:ascii="Courier New" w:hAnsi="Courier New" w:cs="Courier New"/>
          <w:sz w:val="28"/>
          <w:szCs w:val="28"/>
        </w:rPr>
        <w:t xml:space="preserve">o dia 23 do </w:t>
      </w:r>
      <w:r w:rsidR="007B150F">
        <w:rPr>
          <w:rFonts w:ascii="Courier New" w:hAnsi="Courier New" w:cs="Courier New"/>
          <w:sz w:val="28"/>
          <w:szCs w:val="28"/>
        </w:rPr>
        <w:t>corrente</w:t>
      </w:r>
      <w:r w:rsidR="00A166E4">
        <w:rPr>
          <w:rFonts w:ascii="Courier New" w:hAnsi="Courier New" w:cs="Courier New"/>
          <w:sz w:val="28"/>
          <w:szCs w:val="28"/>
        </w:rPr>
        <w:t>,</w:t>
      </w:r>
      <w:r w:rsidR="007B150F">
        <w:rPr>
          <w:rFonts w:ascii="Courier New" w:hAnsi="Courier New" w:cs="Courier New"/>
          <w:sz w:val="28"/>
          <w:szCs w:val="28"/>
        </w:rPr>
        <w:t xml:space="preserve"> no horário regimental</w:t>
      </w:r>
      <w:r w:rsidR="00A166E4">
        <w:rPr>
          <w:rFonts w:ascii="Courier New" w:hAnsi="Courier New" w:cs="Courier New"/>
          <w:sz w:val="28"/>
          <w:szCs w:val="28"/>
        </w:rPr>
        <w:t>.</w:t>
      </w:r>
      <w:r w:rsidR="00DC733E" w:rsidRPr="00DC733E">
        <w:rPr>
          <w:rFonts w:ascii="Courier New" w:hAnsi="Courier New" w:cs="Courier New"/>
          <w:sz w:val="28"/>
          <w:szCs w:val="28"/>
        </w:rPr>
        <w:t xml:space="preserve"> </w:t>
      </w:r>
      <w:r w:rsidR="004128CD" w:rsidRPr="007B338F">
        <w:rPr>
          <w:rFonts w:ascii="Courier New" w:hAnsi="Courier New" w:cs="Courier New"/>
          <w:color w:val="000000" w:themeColor="text1"/>
          <w:sz w:val="28"/>
          <w:szCs w:val="28"/>
        </w:rPr>
        <w:t xml:space="preserve">Para constar </w:t>
      </w:r>
      <w:r w:rsidR="006A4900">
        <w:rPr>
          <w:rFonts w:ascii="Courier New" w:hAnsi="Courier New" w:cs="Courier New"/>
          <w:color w:val="000000" w:themeColor="text1"/>
          <w:sz w:val="28"/>
          <w:szCs w:val="28"/>
        </w:rPr>
        <w:t xml:space="preserve">eu, </w:t>
      </w:r>
      <w:r w:rsidR="00EE0347">
        <w:rPr>
          <w:rFonts w:ascii="Courier New" w:hAnsi="Courier New" w:cs="Courier New"/>
          <w:color w:val="000000" w:themeColor="text1"/>
          <w:sz w:val="28"/>
          <w:szCs w:val="28"/>
        </w:rPr>
        <w:t>S</w:t>
      </w:r>
      <w:r w:rsidR="008632E3" w:rsidRPr="007B338F">
        <w:rPr>
          <w:rFonts w:ascii="Courier New" w:hAnsi="Courier New" w:cs="Courier New"/>
          <w:color w:val="000000" w:themeColor="text1"/>
          <w:sz w:val="28"/>
          <w:szCs w:val="28"/>
        </w:rPr>
        <w:t>egundo</w:t>
      </w:r>
      <w:r w:rsidR="00A24B8E">
        <w:rPr>
          <w:rFonts w:ascii="Courier New" w:hAnsi="Courier New" w:cs="Courier New"/>
          <w:color w:val="000000" w:themeColor="text1"/>
          <w:sz w:val="28"/>
          <w:szCs w:val="28"/>
        </w:rPr>
        <w:t xml:space="preserve"> </w:t>
      </w:r>
      <w:r w:rsidR="00EE0347">
        <w:rPr>
          <w:rFonts w:ascii="Courier New" w:hAnsi="Courier New" w:cs="Courier New"/>
          <w:color w:val="000000" w:themeColor="text1"/>
          <w:sz w:val="28"/>
          <w:szCs w:val="28"/>
        </w:rPr>
        <w:t>S</w:t>
      </w:r>
      <w:r w:rsidR="00457D7B" w:rsidRPr="007B338F">
        <w:rPr>
          <w:rFonts w:ascii="Courier New" w:hAnsi="Courier New" w:cs="Courier New"/>
          <w:color w:val="000000" w:themeColor="text1"/>
          <w:sz w:val="28"/>
          <w:szCs w:val="28"/>
        </w:rPr>
        <w:t>ecretário</w:t>
      </w:r>
      <w:r w:rsidR="00E2662D" w:rsidRPr="007B338F">
        <w:rPr>
          <w:rFonts w:ascii="Courier New" w:hAnsi="Courier New" w:cs="Courier New"/>
          <w:color w:val="000000" w:themeColor="text1"/>
          <w:sz w:val="28"/>
          <w:szCs w:val="28"/>
        </w:rPr>
        <w:t>,</w:t>
      </w:r>
      <w:r w:rsidR="00F81D4F">
        <w:rPr>
          <w:rFonts w:ascii="Courier New" w:hAnsi="Courier New" w:cs="Courier New"/>
          <w:color w:val="000000" w:themeColor="text1"/>
          <w:sz w:val="28"/>
          <w:szCs w:val="28"/>
        </w:rPr>
        <w:t xml:space="preserve"> </w:t>
      </w:r>
      <w:r w:rsidR="00EE0347">
        <w:rPr>
          <w:rFonts w:ascii="Courier New" w:hAnsi="Courier New" w:cs="Courier New"/>
          <w:color w:val="000000" w:themeColor="text1"/>
          <w:sz w:val="28"/>
          <w:szCs w:val="28"/>
        </w:rPr>
        <w:t>elaborei</w:t>
      </w:r>
      <w:r w:rsidR="008632E3" w:rsidRPr="007B338F">
        <w:rPr>
          <w:rFonts w:ascii="Courier New" w:hAnsi="Courier New" w:cs="Courier New"/>
          <w:color w:val="000000" w:themeColor="text1"/>
          <w:sz w:val="28"/>
          <w:szCs w:val="28"/>
        </w:rPr>
        <w:t xml:space="preserve"> a presente</w:t>
      </w:r>
      <w:r w:rsidR="00457D7B" w:rsidRPr="007B338F">
        <w:rPr>
          <w:rFonts w:ascii="Courier New" w:hAnsi="Courier New" w:cs="Courier New"/>
          <w:color w:val="000000" w:themeColor="text1"/>
          <w:sz w:val="28"/>
          <w:szCs w:val="28"/>
        </w:rPr>
        <w:t xml:space="preserve"> ata, que após lida e aprovada será devidamente assinada</w:t>
      </w:r>
      <w:r w:rsidR="00F659C8" w:rsidRPr="007B338F">
        <w:rPr>
          <w:rFonts w:ascii="Courier New" w:hAnsi="Courier New" w:cs="Courier New"/>
          <w:color w:val="000000" w:themeColor="text1"/>
          <w:sz w:val="28"/>
          <w:szCs w:val="28"/>
        </w:rPr>
        <w:t xml:space="preserve">. Plenário das Deliberações </w:t>
      </w:r>
      <w:bookmarkStart w:id="0" w:name="_GoBack"/>
      <w:bookmarkEnd w:id="0"/>
      <w:r w:rsidR="00F659C8" w:rsidRPr="007B338F">
        <w:rPr>
          <w:rFonts w:ascii="Courier New" w:hAnsi="Courier New" w:cs="Courier New"/>
          <w:color w:val="000000" w:themeColor="text1"/>
          <w:sz w:val="28"/>
          <w:szCs w:val="28"/>
        </w:rPr>
        <w:t>à</w:t>
      </w:r>
      <w:r w:rsidR="00457D7B" w:rsidRPr="007B338F">
        <w:rPr>
          <w:rFonts w:ascii="Courier New" w:hAnsi="Courier New" w:cs="Courier New"/>
          <w:color w:val="000000" w:themeColor="text1"/>
          <w:sz w:val="28"/>
          <w:szCs w:val="28"/>
        </w:rPr>
        <w:t xml:space="preserve">s </w:t>
      </w:r>
      <w:r w:rsidR="00EE0347">
        <w:rPr>
          <w:rFonts w:ascii="Courier New" w:hAnsi="Courier New" w:cs="Courier New"/>
          <w:color w:val="000000" w:themeColor="text1"/>
          <w:sz w:val="28"/>
          <w:szCs w:val="28"/>
        </w:rPr>
        <w:t xml:space="preserve">vinte e </w:t>
      </w:r>
      <w:r w:rsidR="002403BB">
        <w:rPr>
          <w:rFonts w:ascii="Courier New" w:hAnsi="Courier New" w:cs="Courier New"/>
          <w:color w:val="000000" w:themeColor="text1"/>
          <w:sz w:val="28"/>
          <w:szCs w:val="28"/>
        </w:rPr>
        <w:t>três horas</w:t>
      </w:r>
      <w:r w:rsidR="00A24B8E">
        <w:rPr>
          <w:rFonts w:ascii="Courier New" w:hAnsi="Courier New" w:cs="Courier New"/>
          <w:color w:val="000000" w:themeColor="text1"/>
          <w:sz w:val="28"/>
          <w:szCs w:val="28"/>
        </w:rPr>
        <w:t xml:space="preserve"> e </w:t>
      </w:r>
      <w:r w:rsidR="007B150F">
        <w:rPr>
          <w:rFonts w:ascii="Courier New" w:hAnsi="Courier New" w:cs="Courier New"/>
          <w:color w:val="000000" w:themeColor="text1"/>
          <w:sz w:val="28"/>
          <w:szCs w:val="28"/>
        </w:rPr>
        <w:t>quarente e dois</w:t>
      </w:r>
      <w:r w:rsidR="00E6744B">
        <w:rPr>
          <w:rFonts w:ascii="Courier New" w:hAnsi="Courier New" w:cs="Courier New"/>
          <w:color w:val="000000" w:themeColor="text1"/>
          <w:sz w:val="28"/>
          <w:szCs w:val="28"/>
        </w:rPr>
        <w:t xml:space="preserve"> </w:t>
      </w:r>
      <w:r w:rsidR="008A63FE">
        <w:rPr>
          <w:rFonts w:ascii="Courier New" w:hAnsi="Courier New" w:cs="Courier New"/>
          <w:color w:val="000000" w:themeColor="text1"/>
          <w:sz w:val="28"/>
          <w:szCs w:val="28"/>
        </w:rPr>
        <w:t>minutos</w:t>
      </w:r>
      <w:r w:rsidR="00A24B8E">
        <w:rPr>
          <w:rFonts w:ascii="Courier New" w:hAnsi="Courier New" w:cs="Courier New"/>
          <w:color w:val="000000" w:themeColor="text1"/>
          <w:sz w:val="28"/>
          <w:szCs w:val="28"/>
        </w:rPr>
        <w:t>,</w:t>
      </w:r>
      <w:r w:rsidR="00457D7B" w:rsidRPr="007B338F">
        <w:rPr>
          <w:rFonts w:ascii="Courier New" w:hAnsi="Courier New" w:cs="Courier New"/>
          <w:color w:val="000000" w:themeColor="text1"/>
          <w:sz w:val="28"/>
          <w:szCs w:val="28"/>
        </w:rPr>
        <w:t xml:space="preserve"> </w:t>
      </w:r>
      <w:r w:rsidR="00074FCF">
        <w:rPr>
          <w:rFonts w:ascii="Courier New" w:hAnsi="Courier New" w:cs="Courier New"/>
          <w:color w:val="000000" w:themeColor="text1"/>
          <w:sz w:val="28"/>
          <w:szCs w:val="28"/>
        </w:rPr>
        <w:t xml:space="preserve">do dia </w:t>
      </w:r>
      <w:r w:rsidR="002403BB">
        <w:rPr>
          <w:rFonts w:ascii="Courier New" w:hAnsi="Courier New" w:cs="Courier New"/>
          <w:color w:val="000000" w:themeColor="text1"/>
          <w:sz w:val="28"/>
          <w:szCs w:val="28"/>
        </w:rPr>
        <w:t>vinte e dois</w:t>
      </w:r>
      <w:r w:rsidR="00C71313">
        <w:rPr>
          <w:rFonts w:ascii="Courier New" w:hAnsi="Courier New" w:cs="Courier New"/>
          <w:color w:val="000000" w:themeColor="text1"/>
          <w:sz w:val="28"/>
          <w:szCs w:val="28"/>
        </w:rPr>
        <w:t xml:space="preserve"> </w:t>
      </w:r>
      <w:r w:rsidR="006A4900">
        <w:rPr>
          <w:rFonts w:ascii="Courier New" w:hAnsi="Courier New" w:cs="Courier New"/>
          <w:color w:val="000000" w:themeColor="text1"/>
          <w:sz w:val="28"/>
          <w:szCs w:val="28"/>
        </w:rPr>
        <w:t xml:space="preserve">de </w:t>
      </w:r>
      <w:r w:rsidR="00EE0347">
        <w:rPr>
          <w:rFonts w:ascii="Courier New" w:hAnsi="Courier New" w:cs="Courier New"/>
          <w:color w:val="000000" w:themeColor="text1"/>
          <w:sz w:val="28"/>
          <w:szCs w:val="28"/>
        </w:rPr>
        <w:t>novem</w:t>
      </w:r>
      <w:r w:rsidR="006A4900">
        <w:rPr>
          <w:rFonts w:ascii="Courier New" w:hAnsi="Courier New" w:cs="Courier New"/>
          <w:color w:val="000000" w:themeColor="text1"/>
          <w:sz w:val="28"/>
          <w:szCs w:val="28"/>
        </w:rPr>
        <w:t>bro de dois mil e vinte</w:t>
      </w:r>
      <w:r w:rsidR="00F659C8" w:rsidRPr="007B338F">
        <w:rPr>
          <w:rFonts w:ascii="Courier New" w:hAnsi="Courier New" w:cs="Courier New"/>
          <w:color w:val="000000" w:themeColor="text1"/>
          <w:sz w:val="28"/>
          <w:szCs w:val="28"/>
        </w:rPr>
        <w:t xml:space="preserve"> e um</w:t>
      </w:r>
      <w:r w:rsidR="0092337D">
        <w:rPr>
          <w:rFonts w:ascii="Courier New" w:hAnsi="Courier New" w:cs="Courier New"/>
          <w:color w:val="000000" w:themeColor="text1"/>
          <w:sz w:val="28"/>
          <w:szCs w:val="28"/>
        </w:rPr>
        <w:t>.</w:t>
      </w:r>
    </w:p>
    <w:p w:rsidR="00D35FFE" w:rsidRDefault="00D35FFE" w:rsidP="00972B63">
      <w:pPr>
        <w:spacing w:before="29" w:line="360" w:lineRule="auto"/>
        <w:ind w:left="-426" w:right="-483"/>
        <w:jc w:val="both"/>
        <w:rPr>
          <w:rFonts w:ascii="Courier New" w:hAnsi="Courier New" w:cs="Courier New"/>
          <w:sz w:val="28"/>
          <w:szCs w:val="28"/>
        </w:rPr>
      </w:pPr>
    </w:p>
    <w:p w:rsidR="00941315" w:rsidRPr="000F4E30" w:rsidRDefault="00941315" w:rsidP="00EC11B2">
      <w:pPr>
        <w:spacing w:before="29" w:line="360" w:lineRule="auto"/>
        <w:ind w:right="-483"/>
        <w:jc w:val="both"/>
        <w:rPr>
          <w:rFonts w:ascii="Courier New" w:hAnsi="Courier New" w:cs="Courier New"/>
          <w:color w:val="000000" w:themeColor="text1"/>
          <w:sz w:val="28"/>
          <w:szCs w:val="28"/>
        </w:rPr>
      </w:pPr>
    </w:p>
    <w:sectPr w:rsidR="00941315" w:rsidRPr="000F4E30" w:rsidSect="00903183">
      <w:headerReference w:type="default" r:id="rId7"/>
      <w:pgSz w:w="11906" w:h="16838"/>
      <w:pgMar w:top="4537" w:right="907"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F99" w:rsidRDefault="00AF1F99" w:rsidP="00457D7B">
      <w:r>
        <w:separator/>
      </w:r>
    </w:p>
  </w:endnote>
  <w:endnote w:type="continuationSeparator" w:id="0">
    <w:p w:rsidR="00AF1F99" w:rsidRDefault="00AF1F99" w:rsidP="0045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F99" w:rsidRDefault="00AF1F99" w:rsidP="00457D7B">
      <w:r>
        <w:separator/>
      </w:r>
    </w:p>
  </w:footnote>
  <w:footnote w:type="continuationSeparator" w:id="0">
    <w:p w:rsidR="00AF1F99" w:rsidRDefault="00AF1F99" w:rsidP="0045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7" w:type="dxa"/>
      <w:tblInd w:w="-927" w:type="dxa"/>
      <w:tblLayout w:type="fixed"/>
      <w:tblCellMar>
        <w:left w:w="70" w:type="dxa"/>
        <w:right w:w="70" w:type="dxa"/>
      </w:tblCellMar>
      <w:tblLook w:val="0000" w:firstRow="0" w:lastRow="0" w:firstColumn="0" w:lastColumn="0" w:noHBand="0" w:noVBand="0"/>
    </w:tblPr>
    <w:tblGrid>
      <w:gridCol w:w="1139"/>
      <w:gridCol w:w="3969"/>
      <w:gridCol w:w="425"/>
      <w:gridCol w:w="864"/>
      <w:gridCol w:w="5220"/>
    </w:tblGrid>
    <w:tr w:rsidR="005D7E4E" w:rsidRPr="00A00023" w:rsidTr="002179B1">
      <w:trPr>
        <w:trHeight w:val="1612"/>
      </w:trPr>
      <w:tc>
        <w:tcPr>
          <w:tcW w:w="1139" w:type="dxa"/>
        </w:tcPr>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 xml:space="preserve">    </w:t>
          </w:r>
          <w:r w:rsidRPr="008503FC">
            <w:rPr>
              <w:rFonts w:ascii="Courier New" w:hAnsi="Courier New" w:cs="Courier New"/>
            </w:rPr>
            <w:object w:dxaOrig="3900"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86.25pt" fillcolor="window">
                <v:imagedata r:id="rId1" o:title=""/>
              </v:shape>
              <o:OLEObject Type="Embed" ProgID="PBrush" ShapeID="_x0000_i1025" DrawAspect="Content" ObjectID="_1702145464" r:id="rId2"/>
            </w:object>
          </w:r>
          <w:r>
            <w:rPr>
              <w:rFonts w:ascii="Courier New" w:hAnsi="Courier New" w:cs="Courier New"/>
              <w:b/>
              <w:sz w:val="28"/>
              <w:szCs w:val="28"/>
            </w:rPr>
            <w:t xml:space="preserve">                                                                                                                                                                                       </w:t>
          </w:r>
        </w:p>
      </w:tc>
      <w:tc>
        <w:tcPr>
          <w:tcW w:w="3969" w:type="dxa"/>
        </w:tcPr>
        <w:p w:rsidR="005D7E4E"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ESTADO DE RONDÔNIA</w:t>
          </w: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ASSEMBLÉIA LEGISLATIVA</w:t>
          </w: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 xml:space="preserve">Folha de Ata </w:t>
          </w:r>
        </w:p>
      </w:tc>
      <w:tc>
        <w:tcPr>
          <w:tcW w:w="425" w:type="dxa"/>
        </w:tcPr>
        <w:p w:rsidR="005D7E4E" w:rsidRPr="00A00023" w:rsidRDefault="005D7E4E" w:rsidP="00EC5A93">
          <w:pPr>
            <w:keepNext/>
            <w:ind w:left="-70" w:right="-1"/>
            <w:jc w:val="both"/>
            <w:rPr>
              <w:rFonts w:ascii="Courier New" w:hAnsi="Courier New" w:cs="Courier New"/>
              <w:b/>
              <w:sz w:val="28"/>
              <w:szCs w:val="28"/>
            </w:rPr>
          </w:pPr>
        </w:p>
        <w:p w:rsidR="005D7E4E" w:rsidRDefault="005D7E4E" w:rsidP="00EC5A93">
          <w:pPr>
            <w:keepNext/>
            <w:ind w:left="-70" w:right="-1"/>
            <w:jc w:val="both"/>
            <w:rPr>
              <w:rFonts w:ascii="Courier New" w:hAnsi="Courier New" w:cs="Courier New"/>
              <w:b/>
              <w:sz w:val="28"/>
              <w:szCs w:val="28"/>
            </w:rPr>
          </w:pPr>
        </w:p>
        <w:p w:rsidR="005D7E4E" w:rsidRDefault="005D7E4E" w:rsidP="00EC5A93">
          <w:pPr>
            <w:keepNext/>
            <w:ind w:left="-70" w:right="-1"/>
            <w:jc w:val="both"/>
            <w:rPr>
              <w:rFonts w:ascii="Courier New" w:hAnsi="Courier New" w:cs="Courier New"/>
              <w:b/>
              <w:sz w:val="28"/>
              <w:szCs w:val="28"/>
            </w:rPr>
          </w:pPr>
        </w:p>
        <w:p w:rsidR="005D7E4E" w:rsidRPr="00A00023" w:rsidRDefault="005D7E4E" w:rsidP="00EC5A93">
          <w:pPr>
            <w:keepNext/>
            <w:ind w:left="-70" w:right="-1"/>
            <w:jc w:val="both"/>
            <w:rPr>
              <w:rFonts w:ascii="Courier New" w:hAnsi="Courier New" w:cs="Courier New"/>
              <w:b/>
              <w:sz w:val="28"/>
              <w:szCs w:val="28"/>
            </w:rPr>
          </w:pPr>
          <w:r w:rsidRPr="00A00023">
            <w:rPr>
              <w:rFonts w:ascii="Courier New" w:hAnsi="Courier New" w:cs="Courier New"/>
              <w:b/>
              <w:sz w:val="28"/>
              <w:szCs w:val="28"/>
            </w:rPr>
            <w:object w:dxaOrig="165" w:dyaOrig="1065">
              <v:shape id="_x0000_i1026" type="#_x0000_t75" style="width:8.25pt;height:53.25pt" fillcolor="window">
                <v:imagedata r:id="rId3" o:title=""/>
              </v:shape>
              <o:OLEObject Type="Embed" ProgID="Unknown" ShapeID="_x0000_i1026" DrawAspect="Content" ObjectID="_1702145465" r:id="rId4">
                <o:FieldCodes>\s</o:FieldCodes>
              </o:OLEObject>
            </w:object>
          </w:r>
        </w:p>
      </w:tc>
      <w:tc>
        <w:tcPr>
          <w:tcW w:w="864" w:type="dxa"/>
        </w:tcPr>
        <w:p w:rsidR="005D7E4E" w:rsidRPr="00A00023" w:rsidRDefault="005D7E4E" w:rsidP="00EC5A93">
          <w:pPr>
            <w:pStyle w:val="Legenda"/>
            <w:ind w:left="-70" w:right="-1"/>
            <w:jc w:val="both"/>
            <w:rPr>
              <w:rFonts w:ascii="Courier New" w:hAnsi="Courier New" w:cs="Courier New"/>
              <w:sz w:val="28"/>
              <w:szCs w:val="28"/>
            </w:rPr>
          </w:pPr>
          <w:r>
            <w:rPr>
              <w:rFonts w:ascii="Courier New" w:hAnsi="Courier New" w:cs="Courier New"/>
              <w:sz w:val="28"/>
              <w:szCs w:val="28"/>
              <w:vertAlign w:val="superscript"/>
            </w:rPr>
            <w:t xml:space="preserve"> </w:t>
          </w:r>
        </w:p>
      </w:tc>
      <w:tc>
        <w:tcPr>
          <w:tcW w:w="5220" w:type="dxa"/>
        </w:tcPr>
        <w:p w:rsidR="005D7E4E"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 xml:space="preserve">Presidente                                                            </w:t>
          </w:r>
        </w:p>
        <w:p w:rsidR="005D7E4E" w:rsidRPr="00A00023"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 xml:space="preserve">1ºSecretário                                                                                                                                                                                                                                                                                                                                                           </w:t>
          </w:r>
        </w:p>
        <w:p w:rsidR="005D7E4E" w:rsidRPr="00A00023"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2ºSecretário</w:t>
          </w:r>
        </w:p>
      </w:tc>
    </w:tr>
  </w:tbl>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 xml:space="preserve">                                                                                                                                                                                                                                                                                                                                                                                                                                                                                                                                                                                                                                                                                                                                                                                     </w:t>
    </w:r>
  </w:p>
  <w:tbl>
    <w:tblPr>
      <w:tblpPr w:leftFromText="141" w:rightFromText="141" w:vertAnchor="text" w:horzAnchor="margin" w:tblpX="-392" w:tblpY="-19"/>
      <w:tblW w:w="10663" w:type="dxa"/>
      <w:tblBorders>
        <w:top w:val="single" w:sz="4" w:space="0" w:color="auto"/>
        <w:bottom w:val="single" w:sz="4" w:space="0" w:color="auto"/>
      </w:tblBorders>
      <w:tblLayout w:type="fixed"/>
      <w:tblLook w:val="0000" w:firstRow="0" w:lastRow="0" w:firstColumn="0" w:lastColumn="0" w:noHBand="0" w:noVBand="0"/>
    </w:tblPr>
    <w:tblGrid>
      <w:gridCol w:w="1526"/>
      <w:gridCol w:w="720"/>
      <w:gridCol w:w="540"/>
      <w:gridCol w:w="900"/>
      <w:gridCol w:w="900"/>
      <w:gridCol w:w="1764"/>
      <w:gridCol w:w="709"/>
      <w:gridCol w:w="567"/>
      <w:gridCol w:w="1215"/>
      <w:gridCol w:w="623"/>
      <w:gridCol w:w="1199"/>
    </w:tblGrid>
    <w:tr w:rsidR="005D7E4E" w:rsidRPr="00A00023" w:rsidTr="00BA3F8C">
      <w:trPr>
        <w:trHeight w:val="345"/>
      </w:trPr>
      <w:tc>
        <w:tcPr>
          <w:tcW w:w="1526"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t>ATA Nº</w:t>
          </w:r>
        </w:p>
      </w:tc>
      <w:tc>
        <w:tcPr>
          <w:tcW w:w="720" w:type="dxa"/>
          <w:tcBorders>
            <w:top w:val="single" w:sz="4" w:space="0" w:color="auto"/>
            <w:left w:val="nil"/>
            <w:bottom w:val="single" w:sz="4" w:space="0" w:color="auto"/>
            <w:right w:val="nil"/>
          </w:tcBorders>
        </w:tcPr>
        <w:p w:rsidR="005D7E4E" w:rsidRPr="00A00023" w:rsidRDefault="005619D5" w:rsidP="0048343A">
          <w:pPr>
            <w:ind w:right="-1"/>
            <w:jc w:val="both"/>
            <w:rPr>
              <w:rFonts w:ascii="Courier New" w:hAnsi="Courier New" w:cs="Courier New"/>
              <w:b/>
              <w:bCs/>
              <w:sz w:val="28"/>
              <w:szCs w:val="28"/>
            </w:rPr>
          </w:pPr>
          <w:r>
            <w:rPr>
              <w:rFonts w:ascii="Courier New" w:hAnsi="Courier New" w:cs="Courier New"/>
              <w:b/>
              <w:bCs/>
              <w:sz w:val="28"/>
              <w:szCs w:val="28"/>
            </w:rPr>
            <w:t>309</w:t>
          </w:r>
          <w:r w:rsidR="005D7E4E">
            <w:rPr>
              <w:rFonts w:ascii="Courier New" w:hAnsi="Courier New" w:cs="Courier New"/>
              <w:b/>
              <w:bCs/>
              <w:sz w:val="28"/>
              <w:szCs w:val="28"/>
            </w:rPr>
            <w:t xml:space="preserve"> </w:t>
          </w:r>
        </w:p>
      </w:tc>
      <w:tc>
        <w:tcPr>
          <w:tcW w:w="540"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Pr>
              <w:rFonts w:ascii="Courier New" w:hAnsi="Courier New" w:cs="Courier New"/>
              <w:b/>
              <w:sz w:val="28"/>
              <w:szCs w:val="28"/>
            </w:rPr>
            <w:t>DE</w:t>
          </w:r>
        </w:p>
      </w:tc>
      <w:tc>
        <w:tcPr>
          <w:tcW w:w="900" w:type="dxa"/>
          <w:tcBorders>
            <w:top w:val="single" w:sz="4" w:space="0" w:color="auto"/>
            <w:left w:val="nil"/>
            <w:bottom w:val="single" w:sz="4" w:space="0" w:color="auto"/>
            <w:right w:val="nil"/>
          </w:tcBorders>
        </w:tcPr>
        <w:p w:rsidR="005D7E4E" w:rsidRPr="00A00023" w:rsidRDefault="005D7E4E" w:rsidP="00574E30">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574E30">
            <w:rPr>
              <w:rFonts w:ascii="Courier New" w:hAnsi="Courier New" w:cs="Courier New"/>
              <w:b/>
              <w:bCs/>
              <w:sz w:val="28"/>
              <w:szCs w:val="28"/>
            </w:rPr>
            <w:t>22</w:t>
          </w:r>
        </w:p>
      </w:tc>
      <w:tc>
        <w:tcPr>
          <w:tcW w:w="900"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DE</w:t>
          </w:r>
        </w:p>
      </w:tc>
      <w:tc>
        <w:tcPr>
          <w:tcW w:w="1764" w:type="dxa"/>
          <w:tcBorders>
            <w:top w:val="single" w:sz="4" w:space="0" w:color="auto"/>
            <w:left w:val="nil"/>
            <w:bottom w:val="single" w:sz="4" w:space="0" w:color="auto"/>
            <w:right w:val="nil"/>
          </w:tcBorders>
        </w:tcPr>
        <w:p w:rsidR="005D7E4E" w:rsidRPr="00A00023" w:rsidRDefault="0048343A" w:rsidP="00EE056C">
          <w:pPr>
            <w:ind w:left="-70" w:right="-1"/>
            <w:jc w:val="center"/>
            <w:rPr>
              <w:rFonts w:ascii="Courier New" w:hAnsi="Courier New" w:cs="Courier New"/>
              <w:b/>
              <w:bCs/>
              <w:sz w:val="28"/>
              <w:szCs w:val="28"/>
            </w:rPr>
          </w:pPr>
          <w:r>
            <w:rPr>
              <w:rFonts w:ascii="Courier New" w:hAnsi="Courier New" w:cs="Courier New"/>
              <w:b/>
              <w:bCs/>
              <w:sz w:val="28"/>
              <w:szCs w:val="28"/>
            </w:rPr>
            <w:t>NOVEM</w:t>
          </w:r>
          <w:r w:rsidR="005D7E4E">
            <w:rPr>
              <w:rFonts w:ascii="Courier New" w:hAnsi="Courier New" w:cs="Courier New"/>
              <w:b/>
              <w:bCs/>
              <w:sz w:val="28"/>
              <w:szCs w:val="28"/>
            </w:rPr>
            <w:t>BRO</w:t>
          </w:r>
        </w:p>
      </w:tc>
      <w:tc>
        <w:tcPr>
          <w:tcW w:w="709"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p>
      </w:tc>
      <w:tc>
        <w:tcPr>
          <w:tcW w:w="567"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Pr>
              <w:rFonts w:ascii="Courier New" w:hAnsi="Courier New" w:cs="Courier New"/>
              <w:b/>
              <w:sz w:val="28"/>
              <w:szCs w:val="28"/>
            </w:rPr>
            <w:t>DE</w:t>
          </w:r>
        </w:p>
      </w:tc>
      <w:tc>
        <w:tcPr>
          <w:tcW w:w="1215"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20</w:t>
          </w:r>
          <w:r>
            <w:rPr>
              <w:rFonts w:ascii="Courier New" w:hAnsi="Courier New" w:cs="Courier New"/>
              <w:b/>
              <w:sz w:val="28"/>
              <w:szCs w:val="28"/>
            </w:rPr>
            <w:t>21</w:t>
          </w:r>
        </w:p>
      </w:tc>
      <w:tc>
        <w:tcPr>
          <w:tcW w:w="623"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FL</w:t>
          </w:r>
        </w:p>
      </w:tc>
      <w:tc>
        <w:tcPr>
          <w:tcW w:w="1199"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6B6E9A" w:rsidRPr="008662E3">
            <w:rPr>
              <w:rFonts w:ascii="Courier New" w:hAnsi="Courier New" w:cs="Courier New"/>
              <w:b/>
              <w:bCs/>
              <w:sz w:val="28"/>
              <w:szCs w:val="28"/>
            </w:rPr>
            <w:fldChar w:fldCharType="begin"/>
          </w:r>
          <w:r w:rsidRPr="008662E3">
            <w:rPr>
              <w:rFonts w:ascii="Courier New" w:hAnsi="Courier New" w:cs="Courier New"/>
              <w:b/>
              <w:bCs/>
              <w:sz w:val="28"/>
              <w:szCs w:val="28"/>
            </w:rPr>
            <w:instrText>PAGE   \* MERGEFORMAT</w:instrText>
          </w:r>
          <w:r w:rsidR="006B6E9A" w:rsidRPr="008662E3">
            <w:rPr>
              <w:rFonts w:ascii="Courier New" w:hAnsi="Courier New" w:cs="Courier New"/>
              <w:b/>
              <w:bCs/>
              <w:sz w:val="28"/>
              <w:szCs w:val="28"/>
            </w:rPr>
            <w:fldChar w:fldCharType="separate"/>
          </w:r>
          <w:r w:rsidR="00A4545B">
            <w:rPr>
              <w:rFonts w:ascii="Courier New" w:hAnsi="Courier New" w:cs="Courier New"/>
              <w:b/>
              <w:bCs/>
              <w:noProof/>
              <w:sz w:val="28"/>
              <w:szCs w:val="28"/>
            </w:rPr>
            <w:t>7</w:t>
          </w:r>
          <w:r w:rsidR="006B6E9A" w:rsidRPr="008662E3">
            <w:rPr>
              <w:rFonts w:ascii="Courier New" w:hAnsi="Courier New" w:cs="Courier New"/>
              <w:b/>
              <w:bCs/>
              <w:sz w:val="28"/>
              <w:szCs w:val="28"/>
            </w:rPr>
            <w:fldChar w:fldCharType="end"/>
          </w:r>
        </w:p>
      </w:tc>
    </w:tr>
  </w:tbl>
  <w:p w:rsidR="005D7E4E" w:rsidRDefault="005D7E4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7D7B"/>
    <w:rsid w:val="00002238"/>
    <w:rsid w:val="00002739"/>
    <w:rsid w:val="0000620B"/>
    <w:rsid w:val="0001313B"/>
    <w:rsid w:val="00013FDE"/>
    <w:rsid w:val="000159B6"/>
    <w:rsid w:val="00016F84"/>
    <w:rsid w:val="000241C2"/>
    <w:rsid w:val="00035550"/>
    <w:rsid w:val="000356A0"/>
    <w:rsid w:val="0004278B"/>
    <w:rsid w:val="00042FEE"/>
    <w:rsid w:val="0004610B"/>
    <w:rsid w:val="00050141"/>
    <w:rsid w:val="0005101F"/>
    <w:rsid w:val="00051AFA"/>
    <w:rsid w:val="00054E93"/>
    <w:rsid w:val="00056E10"/>
    <w:rsid w:val="000577FD"/>
    <w:rsid w:val="00060610"/>
    <w:rsid w:val="0006088D"/>
    <w:rsid w:val="00061E51"/>
    <w:rsid w:val="000642D4"/>
    <w:rsid w:val="00074FCF"/>
    <w:rsid w:val="00082EDE"/>
    <w:rsid w:val="000966C0"/>
    <w:rsid w:val="000A1B8A"/>
    <w:rsid w:val="000A1E29"/>
    <w:rsid w:val="000A3B88"/>
    <w:rsid w:val="000A6DEE"/>
    <w:rsid w:val="000B38A9"/>
    <w:rsid w:val="000B6A1F"/>
    <w:rsid w:val="000C2A8A"/>
    <w:rsid w:val="000C5C6C"/>
    <w:rsid w:val="000C61F9"/>
    <w:rsid w:val="000D0C74"/>
    <w:rsid w:val="000D1754"/>
    <w:rsid w:val="000D21F2"/>
    <w:rsid w:val="000D33CA"/>
    <w:rsid w:val="000D7C73"/>
    <w:rsid w:val="000E5086"/>
    <w:rsid w:val="000E530D"/>
    <w:rsid w:val="000E58D7"/>
    <w:rsid w:val="000F43CA"/>
    <w:rsid w:val="000F4E30"/>
    <w:rsid w:val="00100C98"/>
    <w:rsid w:val="001038BF"/>
    <w:rsid w:val="0010652F"/>
    <w:rsid w:val="00106C69"/>
    <w:rsid w:val="00111C85"/>
    <w:rsid w:val="001129E3"/>
    <w:rsid w:val="0013184E"/>
    <w:rsid w:val="00131C6C"/>
    <w:rsid w:val="00140C8B"/>
    <w:rsid w:val="001424F7"/>
    <w:rsid w:val="00153422"/>
    <w:rsid w:val="001536FD"/>
    <w:rsid w:val="00156460"/>
    <w:rsid w:val="0016596A"/>
    <w:rsid w:val="00165BCD"/>
    <w:rsid w:val="001719CD"/>
    <w:rsid w:val="001764E1"/>
    <w:rsid w:val="00176D74"/>
    <w:rsid w:val="00177ED2"/>
    <w:rsid w:val="0018049E"/>
    <w:rsid w:val="00182E36"/>
    <w:rsid w:val="00184FCD"/>
    <w:rsid w:val="00187F80"/>
    <w:rsid w:val="0019564C"/>
    <w:rsid w:val="00195C30"/>
    <w:rsid w:val="001A06BC"/>
    <w:rsid w:val="001A4207"/>
    <w:rsid w:val="001A4AE0"/>
    <w:rsid w:val="001B0964"/>
    <w:rsid w:val="001B3484"/>
    <w:rsid w:val="001B52DF"/>
    <w:rsid w:val="001B67BC"/>
    <w:rsid w:val="001C268B"/>
    <w:rsid w:val="001C2CE1"/>
    <w:rsid w:val="001C6B9B"/>
    <w:rsid w:val="001D06BA"/>
    <w:rsid w:val="001D1DE5"/>
    <w:rsid w:val="001D4D9E"/>
    <w:rsid w:val="001E5A96"/>
    <w:rsid w:val="001E7363"/>
    <w:rsid w:val="001F5A43"/>
    <w:rsid w:val="00205F16"/>
    <w:rsid w:val="00206D02"/>
    <w:rsid w:val="002076A1"/>
    <w:rsid w:val="00212AFB"/>
    <w:rsid w:val="002179B1"/>
    <w:rsid w:val="00221FCB"/>
    <w:rsid w:val="002254C7"/>
    <w:rsid w:val="0023245F"/>
    <w:rsid w:val="002369AC"/>
    <w:rsid w:val="00237D1C"/>
    <w:rsid w:val="002403BB"/>
    <w:rsid w:val="00242D92"/>
    <w:rsid w:val="00244049"/>
    <w:rsid w:val="00250272"/>
    <w:rsid w:val="00253E2D"/>
    <w:rsid w:val="002562BE"/>
    <w:rsid w:val="00263ECC"/>
    <w:rsid w:val="00265274"/>
    <w:rsid w:val="00271042"/>
    <w:rsid w:val="002710AA"/>
    <w:rsid w:val="002720F0"/>
    <w:rsid w:val="002753F2"/>
    <w:rsid w:val="00277DD9"/>
    <w:rsid w:val="00281B69"/>
    <w:rsid w:val="00282B3B"/>
    <w:rsid w:val="00282FE6"/>
    <w:rsid w:val="00287F4C"/>
    <w:rsid w:val="00290A26"/>
    <w:rsid w:val="00294970"/>
    <w:rsid w:val="00295F64"/>
    <w:rsid w:val="002A0653"/>
    <w:rsid w:val="002A4D36"/>
    <w:rsid w:val="002A76A6"/>
    <w:rsid w:val="002B0DAE"/>
    <w:rsid w:val="002B370D"/>
    <w:rsid w:val="002B6428"/>
    <w:rsid w:val="002B79D0"/>
    <w:rsid w:val="002C12B6"/>
    <w:rsid w:val="002C4E6E"/>
    <w:rsid w:val="002C636F"/>
    <w:rsid w:val="002C71AE"/>
    <w:rsid w:val="002D023F"/>
    <w:rsid w:val="002D1A69"/>
    <w:rsid w:val="002D30BA"/>
    <w:rsid w:val="002D4D13"/>
    <w:rsid w:val="002E0A48"/>
    <w:rsid w:val="002E2B42"/>
    <w:rsid w:val="002F1F1A"/>
    <w:rsid w:val="002F3604"/>
    <w:rsid w:val="002F39EF"/>
    <w:rsid w:val="002F5204"/>
    <w:rsid w:val="002F6560"/>
    <w:rsid w:val="00300461"/>
    <w:rsid w:val="003038C9"/>
    <w:rsid w:val="00303D8B"/>
    <w:rsid w:val="00304457"/>
    <w:rsid w:val="00304A4F"/>
    <w:rsid w:val="00305CEE"/>
    <w:rsid w:val="00305FA2"/>
    <w:rsid w:val="00306066"/>
    <w:rsid w:val="00311BB8"/>
    <w:rsid w:val="0031321B"/>
    <w:rsid w:val="00314632"/>
    <w:rsid w:val="003166B5"/>
    <w:rsid w:val="00316DE1"/>
    <w:rsid w:val="003221FF"/>
    <w:rsid w:val="00325A2E"/>
    <w:rsid w:val="0033230C"/>
    <w:rsid w:val="003348E1"/>
    <w:rsid w:val="00335812"/>
    <w:rsid w:val="00345746"/>
    <w:rsid w:val="00345B8F"/>
    <w:rsid w:val="0035136A"/>
    <w:rsid w:val="00351389"/>
    <w:rsid w:val="00352B56"/>
    <w:rsid w:val="00353178"/>
    <w:rsid w:val="003531F1"/>
    <w:rsid w:val="00360CA6"/>
    <w:rsid w:val="00373C68"/>
    <w:rsid w:val="003740CE"/>
    <w:rsid w:val="00377AF0"/>
    <w:rsid w:val="003935FE"/>
    <w:rsid w:val="0039574B"/>
    <w:rsid w:val="003A4918"/>
    <w:rsid w:val="003A5223"/>
    <w:rsid w:val="003C1B46"/>
    <w:rsid w:val="003C4E1C"/>
    <w:rsid w:val="003C53B7"/>
    <w:rsid w:val="003C585E"/>
    <w:rsid w:val="003C79E6"/>
    <w:rsid w:val="003D4CE0"/>
    <w:rsid w:val="003D6B26"/>
    <w:rsid w:val="003D75C4"/>
    <w:rsid w:val="003E0458"/>
    <w:rsid w:val="003F2975"/>
    <w:rsid w:val="003F4E9F"/>
    <w:rsid w:val="00400A2C"/>
    <w:rsid w:val="00404887"/>
    <w:rsid w:val="0040710D"/>
    <w:rsid w:val="00411533"/>
    <w:rsid w:val="004128CD"/>
    <w:rsid w:val="00413F28"/>
    <w:rsid w:val="00414EBC"/>
    <w:rsid w:val="00415D68"/>
    <w:rsid w:val="00415F54"/>
    <w:rsid w:val="00420AF6"/>
    <w:rsid w:val="00421C95"/>
    <w:rsid w:val="0042454F"/>
    <w:rsid w:val="00424B71"/>
    <w:rsid w:val="004269D9"/>
    <w:rsid w:val="004271EE"/>
    <w:rsid w:val="0043046A"/>
    <w:rsid w:val="00430F18"/>
    <w:rsid w:val="00432C4B"/>
    <w:rsid w:val="00433109"/>
    <w:rsid w:val="00433DF5"/>
    <w:rsid w:val="00440380"/>
    <w:rsid w:val="00440396"/>
    <w:rsid w:val="00440C97"/>
    <w:rsid w:val="004510BA"/>
    <w:rsid w:val="00457D7B"/>
    <w:rsid w:val="00463225"/>
    <w:rsid w:val="00467F7A"/>
    <w:rsid w:val="00473E5C"/>
    <w:rsid w:val="004762A0"/>
    <w:rsid w:val="0048178B"/>
    <w:rsid w:val="0048322B"/>
    <w:rsid w:val="0048343A"/>
    <w:rsid w:val="0048361F"/>
    <w:rsid w:val="004847A3"/>
    <w:rsid w:val="00485E76"/>
    <w:rsid w:val="004865C6"/>
    <w:rsid w:val="004867B3"/>
    <w:rsid w:val="00495A30"/>
    <w:rsid w:val="004A42C8"/>
    <w:rsid w:val="004A672C"/>
    <w:rsid w:val="004B2D92"/>
    <w:rsid w:val="004C17AD"/>
    <w:rsid w:val="004C4F0D"/>
    <w:rsid w:val="004C5BF5"/>
    <w:rsid w:val="004D74EA"/>
    <w:rsid w:val="004E16E5"/>
    <w:rsid w:val="004F2713"/>
    <w:rsid w:val="004F2A0B"/>
    <w:rsid w:val="0051382C"/>
    <w:rsid w:val="00513914"/>
    <w:rsid w:val="00517877"/>
    <w:rsid w:val="00520F92"/>
    <w:rsid w:val="00521F69"/>
    <w:rsid w:val="005226CC"/>
    <w:rsid w:val="005305EF"/>
    <w:rsid w:val="00532A41"/>
    <w:rsid w:val="00535E6C"/>
    <w:rsid w:val="00536A94"/>
    <w:rsid w:val="00537C67"/>
    <w:rsid w:val="00541230"/>
    <w:rsid w:val="00541E30"/>
    <w:rsid w:val="0054571F"/>
    <w:rsid w:val="005470EE"/>
    <w:rsid w:val="00557273"/>
    <w:rsid w:val="005619D5"/>
    <w:rsid w:val="00564BFA"/>
    <w:rsid w:val="005662C3"/>
    <w:rsid w:val="00572BCF"/>
    <w:rsid w:val="00574E30"/>
    <w:rsid w:val="00585992"/>
    <w:rsid w:val="00595F39"/>
    <w:rsid w:val="0059613D"/>
    <w:rsid w:val="005A0456"/>
    <w:rsid w:val="005A7F3C"/>
    <w:rsid w:val="005B6396"/>
    <w:rsid w:val="005C1F9F"/>
    <w:rsid w:val="005C6AF2"/>
    <w:rsid w:val="005D6978"/>
    <w:rsid w:val="005D7E4E"/>
    <w:rsid w:val="005E0EB8"/>
    <w:rsid w:val="005E3D65"/>
    <w:rsid w:val="005F06B2"/>
    <w:rsid w:val="005F1255"/>
    <w:rsid w:val="005F5154"/>
    <w:rsid w:val="005F5E53"/>
    <w:rsid w:val="005F72F2"/>
    <w:rsid w:val="00602584"/>
    <w:rsid w:val="00604288"/>
    <w:rsid w:val="0060584B"/>
    <w:rsid w:val="00610CB7"/>
    <w:rsid w:val="00614A13"/>
    <w:rsid w:val="00620DC5"/>
    <w:rsid w:val="0062746B"/>
    <w:rsid w:val="00643799"/>
    <w:rsid w:val="00643B87"/>
    <w:rsid w:val="00646354"/>
    <w:rsid w:val="00652FB6"/>
    <w:rsid w:val="0065566B"/>
    <w:rsid w:val="00660567"/>
    <w:rsid w:val="00663704"/>
    <w:rsid w:val="00665907"/>
    <w:rsid w:val="00673002"/>
    <w:rsid w:val="0067428A"/>
    <w:rsid w:val="00680EB8"/>
    <w:rsid w:val="0068128C"/>
    <w:rsid w:val="006839A9"/>
    <w:rsid w:val="0068586D"/>
    <w:rsid w:val="006901E0"/>
    <w:rsid w:val="0069120B"/>
    <w:rsid w:val="006940D9"/>
    <w:rsid w:val="00696103"/>
    <w:rsid w:val="006A4900"/>
    <w:rsid w:val="006A63E0"/>
    <w:rsid w:val="006A767D"/>
    <w:rsid w:val="006B20C7"/>
    <w:rsid w:val="006B6E9A"/>
    <w:rsid w:val="006B6FA3"/>
    <w:rsid w:val="006C7351"/>
    <w:rsid w:val="006D1B7A"/>
    <w:rsid w:val="006D42EF"/>
    <w:rsid w:val="006D5155"/>
    <w:rsid w:val="006E0B9A"/>
    <w:rsid w:val="006E2162"/>
    <w:rsid w:val="006E37E7"/>
    <w:rsid w:val="006E4CF4"/>
    <w:rsid w:val="0070238A"/>
    <w:rsid w:val="00702D20"/>
    <w:rsid w:val="007030CE"/>
    <w:rsid w:val="00717C79"/>
    <w:rsid w:val="0072040E"/>
    <w:rsid w:val="007266B2"/>
    <w:rsid w:val="00731CF3"/>
    <w:rsid w:val="00731D66"/>
    <w:rsid w:val="0073451A"/>
    <w:rsid w:val="007369B5"/>
    <w:rsid w:val="00740366"/>
    <w:rsid w:val="00741F0A"/>
    <w:rsid w:val="00742B78"/>
    <w:rsid w:val="00742F19"/>
    <w:rsid w:val="007456B1"/>
    <w:rsid w:val="00745A31"/>
    <w:rsid w:val="00746B23"/>
    <w:rsid w:val="00750160"/>
    <w:rsid w:val="00750896"/>
    <w:rsid w:val="00762921"/>
    <w:rsid w:val="00770F55"/>
    <w:rsid w:val="00771D27"/>
    <w:rsid w:val="00773DDE"/>
    <w:rsid w:val="0077598D"/>
    <w:rsid w:val="007760DD"/>
    <w:rsid w:val="00781279"/>
    <w:rsid w:val="00791C36"/>
    <w:rsid w:val="00795394"/>
    <w:rsid w:val="007A1C95"/>
    <w:rsid w:val="007A23AF"/>
    <w:rsid w:val="007A516F"/>
    <w:rsid w:val="007B150F"/>
    <w:rsid w:val="007B338F"/>
    <w:rsid w:val="007C3044"/>
    <w:rsid w:val="007C5E49"/>
    <w:rsid w:val="007D04F9"/>
    <w:rsid w:val="007D70B5"/>
    <w:rsid w:val="007E73E8"/>
    <w:rsid w:val="007F4276"/>
    <w:rsid w:val="007F46E3"/>
    <w:rsid w:val="0080180C"/>
    <w:rsid w:val="00802C3F"/>
    <w:rsid w:val="00803FAB"/>
    <w:rsid w:val="0080567F"/>
    <w:rsid w:val="00806A9E"/>
    <w:rsid w:val="00817E9F"/>
    <w:rsid w:val="00823F8E"/>
    <w:rsid w:val="00835D92"/>
    <w:rsid w:val="008378AF"/>
    <w:rsid w:val="008464BF"/>
    <w:rsid w:val="00850B9F"/>
    <w:rsid w:val="0085136D"/>
    <w:rsid w:val="00854CDA"/>
    <w:rsid w:val="008620DB"/>
    <w:rsid w:val="008632E3"/>
    <w:rsid w:val="00864C58"/>
    <w:rsid w:val="008701B6"/>
    <w:rsid w:val="008724F1"/>
    <w:rsid w:val="00873239"/>
    <w:rsid w:val="00874965"/>
    <w:rsid w:val="008768F7"/>
    <w:rsid w:val="008828EE"/>
    <w:rsid w:val="00885A4E"/>
    <w:rsid w:val="00885C4B"/>
    <w:rsid w:val="00891780"/>
    <w:rsid w:val="00894EF4"/>
    <w:rsid w:val="0089627E"/>
    <w:rsid w:val="008968BD"/>
    <w:rsid w:val="008A5769"/>
    <w:rsid w:val="008A63FE"/>
    <w:rsid w:val="008A7061"/>
    <w:rsid w:val="008B06FB"/>
    <w:rsid w:val="008C5657"/>
    <w:rsid w:val="008D16D8"/>
    <w:rsid w:val="008E26B8"/>
    <w:rsid w:val="008F31F9"/>
    <w:rsid w:val="008F5577"/>
    <w:rsid w:val="00900426"/>
    <w:rsid w:val="00903146"/>
    <w:rsid w:val="00903183"/>
    <w:rsid w:val="00904516"/>
    <w:rsid w:val="00912360"/>
    <w:rsid w:val="00913546"/>
    <w:rsid w:val="0091793D"/>
    <w:rsid w:val="0092337D"/>
    <w:rsid w:val="00924C5D"/>
    <w:rsid w:val="00926526"/>
    <w:rsid w:val="00931444"/>
    <w:rsid w:val="009350C6"/>
    <w:rsid w:val="009360EA"/>
    <w:rsid w:val="009378E8"/>
    <w:rsid w:val="00941315"/>
    <w:rsid w:val="00941E70"/>
    <w:rsid w:val="00945DDD"/>
    <w:rsid w:val="009523D2"/>
    <w:rsid w:val="00952E8F"/>
    <w:rsid w:val="00953081"/>
    <w:rsid w:val="00954365"/>
    <w:rsid w:val="00956F8C"/>
    <w:rsid w:val="00962D3F"/>
    <w:rsid w:val="00963774"/>
    <w:rsid w:val="00964820"/>
    <w:rsid w:val="00964961"/>
    <w:rsid w:val="00965494"/>
    <w:rsid w:val="0096766B"/>
    <w:rsid w:val="00972B63"/>
    <w:rsid w:val="0097416F"/>
    <w:rsid w:val="0097596D"/>
    <w:rsid w:val="00983E29"/>
    <w:rsid w:val="009852A3"/>
    <w:rsid w:val="00987853"/>
    <w:rsid w:val="00987871"/>
    <w:rsid w:val="00992888"/>
    <w:rsid w:val="00996D08"/>
    <w:rsid w:val="00997DF9"/>
    <w:rsid w:val="009A46F4"/>
    <w:rsid w:val="009A63B5"/>
    <w:rsid w:val="009B0935"/>
    <w:rsid w:val="009B0C86"/>
    <w:rsid w:val="009B5153"/>
    <w:rsid w:val="009C03FD"/>
    <w:rsid w:val="009C33DF"/>
    <w:rsid w:val="009C36B9"/>
    <w:rsid w:val="009D1125"/>
    <w:rsid w:val="009D46F9"/>
    <w:rsid w:val="009D5FB5"/>
    <w:rsid w:val="009E2BF5"/>
    <w:rsid w:val="009E2D7F"/>
    <w:rsid w:val="009E5BC3"/>
    <w:rsid w:val="009E5D1E"/>
    <w:rsid w:val="009E6832"/>
    <w:rsid w:val="009F1574"/>
    <w:rsid w:val="009F3B1A"/>
    <w:rsid w:val="009F7436"/>
    <w:rsid w:val="009F7F14"/>
    <w:rsid w:val="00A02B29"/>
    <w:rsid w:val="00A02F7E"/>
    <w:rsid w:val="00A03468"/>
    <w:rsid w:val="00A039F3"/>
    <w:rsid w:val="00A04FC2"/>
    <w:rsid w:val="00A11EC0"/>
    <w:rsid w:val="00A12A05"/>
    <w:rsid w:val="00A12D9B"/>
    <w:rsid w:val="00A16068"/>
    <w:rsid w:val="00A166E4"/>
    <w:rsid w:val="00A21EBC"/>
    <w:rsid w:val="00A22252"/>
    <w:rsid w:val="00A2497A"/>
    <w:rsid w:val="00A24B8E"/>
    <w:rsid w:val="00A27105"/>
    <w:rsid w:val="00A2759F"/>
    <w:rsid w:val="00A31709"/>
    <w:rsid w:val="00A32DF9"/>
    <w:rsid w:val="00A351B5"/>
    <w:rsid w:val="00A36062"/>
    <w:rsid w:val="00A37629"/>
    <w:rsid w:val="00A414A1"/>
    <w:rsid w:val="00A4192B"/>
    <w:rsid w:val="00A4545B"/>
    <w:rsid w:val="00A45A1F"/>
    <w:rsid w:val="00A47A8F"/>
    <w:rsid w:val="00A52D32"/>
    <w:rsid w:val="00A544F1"/>
    <w:rsid w:val="00A57367"/>
    <w:rsid w:val="00A60548"/>
    <w:rsid w:val="00A609C6"/>
    <w:rsid w:val="00A60E13"/>
    <w:rsid w:val="00A64645"/>
    <w:rsid w:val="00A65922"/>
    <w:rsid w:val="00A74311"/>
    <w:rsid w:val="00A74356"/>
    <w:rsid w:val="00A74BC1"/>
    <w:rsid w:val="00A7769C"/>
    <w:rsid w:val="00A81479"/>
    <w:rsid w:val="00A83C50"/>
    <w:rsid w:val="00A84C6B"/>
    <w:rsid w:val="00A96CCA"/>
    <w:rsid w:val="00AA131D"/>
    <w:rsid w:val="00AB423A"/>
    <w:rsid w:val="00AB6F2D"/>
    <w:rsid w:val="00AD2FCD"/>
    <w:rsid w:val="00AD444E"/>
    <w:rsid w:val="00AD616A"/>
    <w:rsid w:val="00AD7EBE"/>
    <w:rsid w:val="00AE19C4"/>
    <w:rsid w:val="00AF1F99"/>
    <w:rsid w:val="00AF5A9F"/>
    <w:rsid w:val="00B00A92"/>
    <w:rsid w:val="00B00AEF"/>
    <w:rsid w:val="00B0193E"/>
    <w:rsid w:val="00B06B6F"/>
    <w:rsid w:val="00B10CBD"/>
    <w:rsid w:val="00B155DC"/>
    <w:rsid w:val="00B21121"/>
    <w:rsid w:val="00B27779"/>
    <w:rsid w:val="00B32AD2"/>
    <w:rsid w:val="00B3360D"/>
    <w:rsid w:val="00B339AC"/>
    <w:rsid w:val="00B36336"/>
    <w:rsid w:val="00B43030"/>
    <w:rsid w:val="00B51D76"/>
    <w:rsid w:val="00B64F64"/>
    <w:rsid w:val="00B65B50"/>
    <w:rsid w:val="00B65D12"/>
    <w:rsid w:val="00B670BF"/>
    <w:rsid w:val="00B72948"/>
    <w:rsid w:val="00B764D5"/>
    <w:rsid w:val="00B825F8"/>
    <w:rsid w:val="00B91373"/>
    <w:rsid w:val="00B9603B"/>
    <w:rsid w:val="00B970C5"/>
    <w:rsid w:val="00BA00FC"/>
    <w:rsid w:val="00BA0805"/>
    <w:rsid w:val="00BA3F8C"/>
    <w:rsid w:val="00BA6EAE"/>
    <w:rsid w:val="00BA758C"/>
    <w:rsid w:val="00BB4F73"/>
    <w:rsid w:val="00BC028C"/>
    <w:rsid w:val="00BC6496"/>
    <w:rsid w:val="00BC662C"/>
    <w:rsid w:val="00BC6B07"/>
    <w:rsid w:val="00BD6304"/>
    <w:rsid w:val="00BD6C47"/>
    <w:rsid w:val="00BE2301"/>
    <w:rsid w:val="00BE5713"/>
    <w:rsid w:val="00BE7BD9"/>
    <w:rsid w:val="00BF6A40"/>
    <w:rsid w:val="00BF725F"/>
    <w:rsid w:val="00C02134"/>
    <w:rsid w:val="00C04E2F"/>
    <w:rsid w:val="00C1144A"/>
    <w:rsid w:val="00C12B7E"/>
    <w:rsid w:val="00C13018"/>
    <w:rsid w:val="00C1324B"/>
    <w:rsid w:val="00C179C8"/>
    <w:rsid w:val="00C2321A"/>
    <w:rsid w:val="00C25852"/>
    <w:rsid w:val="00C3271C"/>
    <w:rsid w:val="00C33802"/>
    <w:rsid w:val="00C345A2"/>
    <w:rsid w:val="00C367FA"/>
    <w:rsid w:val="00C44402"/>
    <w:rsid w:val="00C46933"/>
    <w:rsid w:val="00C53E55"/>
    <w:rsid w:val="00C673A1"/>
    <w:rsid w:val="00C70B05"/>
    <w:rsid w:val="00C71313"/>
    <w:rsid w:val="00C72642"/>
    <w:rsid w:val="00C75637"/>
    <w:rsid w:val="00C76B21"/>
    <w:rsid w:val="00C778C7"/>
    <w:rsid w:val="00C81126"/>
    <w:rsid w:val="00C852BC"/>
    <w:rsid w:val="00C9157D"/>
    <w:rsid w:val="00C9172D"/>
    <w:rsid w:val="00C91B53"/>
    <w:rsid w:val="00C93292"/>
    <w:rsid w:val="00C958CF"/>
    <w:rsid w:val="00CA465A"/>
    <w:rsid w:val="00CA4813"/>
    <w:rsid w:val="00CB3DB7"/>
    <w:rsid w:val="00CC02E6"/>
    <w:rsid w:val="00CC3265"/>
    <w:rsid w:val="00CC61D1"/>
    <w:rsid w:val="00CD1C68"/>
    <w:rsid w:val="00CD419C"/>
    <w:rsid w:val="00CD4F56"/>
    <w:rsid w:val="00CD6102"/>
    <w:rsid w:val="00CD65FD"/>
    <w:rsid w:val="00CD6A29"/>
    <w:rsid w:val="00CE07BD"/>
    <w:rsid w:val="00CE3B3E"/>
    <w:rsid w:val="00CE6FF6"/>
    <w:rsid w:val="00CF42F3"/>
    <w:rsid w:val="00CF7E05"/>
    <w:rsid w:val="00D01712"/>
    <w:rsid w:val="00D046F5"/>
    <w:rsid w:val="00D04F52"/>
    <w:rsid w:val="00D21F86"/>
    <w:rsid w:val="00D24E4D"/>
    <w:rsid w:val="00D35FFE"/>
    <w:rsid w:val="00D3702D"/>
    <w:rsid w:val="00D37A73"/>
    <w:rsid w:val="00D40D54"/>
    <w:rsid w:val="00D4342B"/>
    <w:rsid w:val="00D44B53"/>
    <w:rsid w:val="00D552FC"/>
    <w:rsid w:val="00D55E09"/>
    <w:rsid w:val="00D627FB"/>
    <w:rsid w:val="00D66C54"/>
    <w:rsid w:val="00D74A6D"/>
    <w:rsid w:val="00D74F2F"/>
    <w:rsid w:val="00D8269B"/>
    <w:rsid w:val="00D86DBA"/>
    <w:rsid w:val="00D91CF0"/>
    <w:rsid w:val="00D95FE4"/>
    <w:rsid w:val="00DA0D0A"/>
    <w:rsid w:val="00DA2ABE"/>
    <w:rsid w:val="00DA51BA"/>
    <w:rsid w:val="00DB14BC"/>
    <w:rsid w:val="00DC0889"/>
    <w:rsid w:val="00DC561D"/>
    <w:rsid w:val="00DC6275"/>
    <w:rsid w:val="00DC733E"/>
    <w:rsid w:val="00DC7C19"/>
    <w:rsid w:val="00DD4393"/>
    <w:rsid w:val="00DD693D"/>
    <w:rsid w:val="00DE0E59"/>
    <w:rsid w:val="00DE15DB"/>
    <w:rsid w:val="00DE4967"/>
    <w:rsid w:val="00DF3CDF"/>
    <w:rsid w:val="00E00DE3"/>
    <w:rsid w:val="00E0234F"/>
    <w:rsid w:val="00E13097"/>
    <w:rsid w:val="00E15ECB"/>
    <w:rsid w:val="00E200CE"/>
    <w:rsid w:val="00E253BA"/>
    <w:rsid w:val="00E2662D"/>
    <w:rsid w:val="00E27AC1"/>
    <w:rsid w:val="00E32CFF"/>
    <w:rsid w:val="00E40CD0"/>
    <w:rsid w:val="00E422EC"/>
    <w:rsid w:val="00E520B0"/>
    <w:rsid w:val="00E542F7"/>
    <w:rsid w:val="00E63AE7"/>
    <w:rsid w:val="00E6744B"/>
    <w:rsid w:val="00E726B8"/>
    <w:rsid w:val="00E734BC"/>
    <w:rsid w:val="00E82BA9"/>
    <w:rsid w:val="00E85EB7"/>
    <w:rsid w:val="00E86811"/>
    <w:rsid w:val="00E87F14"/>
    <w:rsid w:val="00E922A6"/>
    <w:rsid w:val="00EA1D6B"/>
    <w:rsid w:val="00EA4178"/>
    <w:rsid w:val="00EA4CEE"/>
    <w:rsid w:val="00EB3936"/>
    <w:rsid w:val="00EB5EC1"/>
    <w:rsid w:val="00EB63B1"/>
    <w:rsid w:val="00EB662B"/>
    <w:rsid w:val="00EC1061"/>
    <w:rsid w:val="00EC11B2"/>
    <w:rsid w:val="00EC5A93"/>
    <w:rsid w:val="00EC5F34"/>
    <w:rsid w:val="00EC658F"/>
    <w:rsid w:val="00ED1B23"/>
    <w:rsid w:val="00ED2F32"/>
    <w:rsid w:val="00ED4D9A"/>
    <w:rsid w:val="00EE0347"/>
    <w:rsid w:val="00EE056C"/>
    <w:rsid w:val="00EE12EA"/>
    <w:rsid w:val="00EE14EA"/>
    <w:rsid w:val="00EF0585"/>
    <w:rsid w:val="00EF3E5D"/>
    <w:rsid w:val="00EF3E63"/>
    <w:rsid w:val="00EF50C4"/>
    <w:rsid w:val="00F01C94"/>
    <w:rsid w:val="00F041A8"/>
    <w:rsid w:val="00F050DB"/>
    <w:rsid w:val="00F07592"/>
    <w:rsid w:val="00F15D90"/>
    <w:rsid w:val="00F222ED"/>
    <w:rsid w:val="00F23561"/>
    <w:rsid w:val="00F24559"/>
    <w:rsid w:val="00F24F80"/>
    <w:rsid w:val="00F26751"/>
    <w:rsid w:val="00F30B76"/>
    <w:rsid w:val="00F31868"/>
    <w:rsid w:val="00F35257"/>
    <w:rsid w:val="00F3533B"/>
    <w:rsid w:val="00F362A7"/>
    <w:rsid w:val="00F42D77"/>
    <w:rsid w:val="00F43843"/>
    <w:rsid w:val="00F44897"/>
    <w:rsid w:val="00F479A4"/>
    <w:rsid w:val="00F50ADD"/>
    <w:rsid w:val="00F659C8"/>
    <w:rsid w:val="00F70324"/>
    <w:rsid w:val="00F72E92"/>
    <w:rsid w:val="00F73331"/>
    <w:rsid w:val="00F740B2"/>
    <w:rsid w:val="00F809E8"/>
    <w:rsid w:val="00F81D4F"/>
    <w:rsid w:val="00F87D5F"/>
    <w:rsid w:val="00F950F6"/>
    <w:rsid w:val="00FA1170"/>
    <w:rsid w:val="00FA1786"/>
    <w:rsid w:val="00FA198E"/>
    <w:rsid w:val="00FA2B8D"/>
    <w:rsid w:val="00FA6FF5"/>
    <w:rsid w:val="00FB0E76"/>
    <w:rsid w:val="00FB15A0"/>
    <w:rsid w:val="00FB18AE"/>
    <w:rsid w:val="00FB3DC8"/>
    <w:rsid w:val="00FB6A82"/>
    <w:rsid w:val="00FC266D"/>
    <w:rsid w:val="00FC2E39"/>
    <w:rsid w:val="00FD1183"/>
    <w:rsid w:val="00FD1D09"/>
    <w:rsid w:val="00FD7C2B"/>
    <w:rsid w:val="00FE4C77"/>
    <w:rsid w:val="00FF1A5C"/>
    <w:rsid w:val="00FF1C67"/>
    <w:rsid w:val="00FF3463"/>
    <w:rsid w:val="00FF3564"/>
    <w:rsid w:val="00FF5CC9"/>
    <w:rsid w:val="00FF6446"/>
    <w:rsid w:val="00FF71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B7FDF"/>
  <w15:docId w15:val="{5A60E5C6-775D-4D13-9DF4-C23356C8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7D7B"/>
    <w:pPr>
      <w:tabs>
        <w:tab w:val="center" w:pos="4252"/>
        <w:tab w:val="right" w:pos="8504"/>
      </w:tabs>
    </w:pPr>
  </w:style>
  <w:style w:type="character" w:customStyle="1" w:styleId="CabealhoChar">
    <w:name w:val="Cabeçalho Char"/>
    <w:basedOn w:val="Fontepargpadro"/>
    <w:link w:val="Cabealho"/>
    <w:uiPriority w:val="99"/>
    <w:rsid w:val="00457D7B"/>
    <w:rPr>
      <w:rFonts w:ascii="Times New Roman" w:eastAsia="Times New Roman" w:hAnsi="Times New Roman" w:cs="Times New Roman"/>
      <w:sz w:val="24"/>
      <w:szCs w:val="24"/>
      <w:lang w:eastAsia="pt-BR"/>
    </w:rPr>
  </w:style>
  <w:style w:type="paragraph" w:styleId="Legenda">
    <w:name w:val="caption"/>
    <w:basedOn w:val="Normal"/>
    <w:next w:val="Normal"/>
    <w:qFormat/>
    <w:rsid w:val="00457D7B"/>
    <w:pPr>
      <w:spacing w:before="120" w:after="120"/>
    </w:pPr>
    <w:rPr>
      <w:b/>
      <w:sz w:val="110"/>
      <w:szCs w:val="20"/>
    </w:rPr>
  </w:style>
  <w:style w:type="paragraph" w:styleId="Recuodecorpodetexto">
    <w:name w:val="Body Text Indent"/>
    <w:basedOn w:val="Normal"/>
    <w:link w:val="RecuodecorpodetextoChar"/>
    <w:unhideWhenUsed/>
    <w:rsid w:val="00457D7B"/>
    <w:pPr>
      <w:spacing w:after="120"/>
      <w:ind w:left="283"/>
    </w:pPr>
  </w:style>
  <w:style w:type="character" w:customStyle="1" w:styleId="RecuodecorpodetextoChar">
    <w:name w:val="Recuo de corpo de texto Char"/>
    <w:basedOn w:val="Fontepargpadro"/>
    <w:link w:val="Recuodecorpodetexto"/>
    <w:rsid w:val="00457D7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57D7B"/>
    <w:pPr>
      <w:tabs>
        <w:tab w:val="center" w:pos="4252"/>
        <w:tab w:val="right" w:pos="8504"/>
      </w:tabs>
    </w:pPr>
  </w:style>
  <w:style w:type="character" w:customStyle="1" w:styleId="RodapChar">
    <w:name w:val="Rodapé Char"/>
    <w:basedOn w:val="Fontepargpadro"/>
    <w:link w:val="Rodap"/>
    <w:uiPriority w:val="99"/>
    <w:rsid w:val="00457D7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EE3A8-D3F7-4CFA-B6F8-83367E75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1279</Words>
  <Characters>6911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22035257204</dc:creator>
  <cp:lastModifiedBy>Kid</cp:lastModifiedBy>
  <cp:revision>123</cp:revision>
  <cp:lastPrinted>2021-11-04T16:13:00Z</cp:lastPrinted>
  <dcterms:created xsi:type="dcterms:W3CDTF">2021-09-29T14:43:00Z</dcterms:created>
  <dcterms:modified xsi:type="dcterms:W3CDTF">2021-12-28T01:24:00Z</dcterms:modified>
</cp:coreProperties>
</file>