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AB" w:rsidRPr="009B43F4" w:rsidRDefault="00221FCB" w:rsidP="00DC4847">
      <w:pPr>
        <w:pStyle w:val="Recuodecorpodetexto"/>
        <w:spacing w:line="276" w:lineRule="auto"/>
        <w:ind w:left="-284" w:right="-341"/>
        <w:jc w:val="both"/>
        <w:rPr>
          <w:rFonts w:ascii="Courier New" w:hAnsi="Courier New" w:cs="Courier New"/>
          <w:b/>
          <w:color w:val="000000" w:themeColor="text1"/>
          <w:sz w:val="26"/>
          <w:szCs w:val="26"/>
        </w:rPr>
      </w:pPr>
      <w:r w:rsidRPr="009B43F4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ATA DA </w:t>
      </w:r>
      <w:r w:rsidR="00507793" w:rsidRPr="009B43F4">
        <w:rPr>
          <w:rFonts w:ascii="Courier New" w:hAnsi="Courier New" w:cs="Courier New"/>
          <w:b/>
          <w:color w:val="000000" w:themeColor="text1"/>
          <w:sz w:val="26"/>
          <w:szCs w:val="26"/>
        </w:rPr>
        <w:t>DÉCIMA</w:t>
      </w:r>
      <w:r w:rsidR="00457D7B" w:rsidRPr="009B43F4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="00FB637E" w:rsidRPr="009B43F4">
        <w:rPr>
          <w:rFonts w:ascii="Courier New" w:hAnsi="Courier New" w:cs="Courier New"/>
          <w:b/>
          <w:color w:val="000000" w:themeColor="text1"/>
          <w:sz w:val="26"/>
          <w:szCs w:val="26"/>
        </w:rPr>
        <w:t>SEX</w:t>
      </w:r>
      <w:r w:rsidR="008761A0" w:rsidRPr="009B43F4">
        <w:rPr>
          <w:rFonts w:ascii="Courier New" w:hAnsi="Courier New" w:cs="Courier New"/>
          <w:b/>
          <w:color w:val="000000" w:themeColor="text1"/>
          <w:sz w:val="26"/>
          <w:szCs w:val="26"/>
        </w:rPr>
        <w:t>TA</w:t>
      </w:r>
      <w:r w:rsidR="00B95417" w:rsidRPr="009B43F4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="00B727DA" w:rsidRPr="009B43F4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SESSSÃO </w:t>
      </w:r>
      <w:r w:rsidR="00457D7B" w:rsidRPr="009B43F4">
        <w:rPr>
          <w:rFonts w:ascii="Courier New" w:hAnsi="Courier New" w:cs="Courier New"/>
          <w:b/>
          <w:color w:val="000000" w:themeColor="text1"/>
          <w:sz w:val="26"/>
          <w:szCs w:val="26"/>
        </w:rPr>
        <w:t>ORDINÁRIA DA TERCEIRA SESSÃO LEGISLATIVA ORDINÁRIA DA DÉCIMA LEGISLATURA DA ASSEMBLÉIA LEGISLATIVA DO ESTADO DE RONDÔNIA.</w:t>
      </w:r>
    </w:p>
    <w:p w:rsidR="00DC4847" w:rsidRPr="00FB637E" w:rsidRDefault="00DC4847" w:rsidP="00DC4847">
      <w:pPr>
        <w:pStyle w:val="Recuodecorpodetexto"/>
        <w:spacing w:line="276" w:lineRule="auto"/>
        <w:ind w:left="-284" w:right="-341"/>
        <w:jc w:val="both"/>
        <w:rPr>
          <w:rFonts w:ascii="Courier New" w:hAnsi="Courier New" w:cs="Courier New"/>
          <w:b/>
          <w:color w:val="00B0F0"/>
          <w:sz w:val="26"/>
          <w:szCs w:val="26"/>
        </w:rPr>
      </w:pPr>
    </w:p>
    <w:p w:rsidR="00C72C93" w:rsidRPr="00CC6C9C" w:rsidRDefault="00BA5D53" w:rsidP="00CC6C9C">
      <w:pPr>
        <w:spacing w:line="360" w:lineRule="auto"/>
        <w:ind w:left="-284" w:right="-341"/>
        <w:jc w:val="both"/>
        <w:rPr>
          <w:rFonts w:ascii="Courier New" w:hAnsi="Courier New" w:cs="Courier New"/>
          <w:color w:val="000000" w:themeColor="text1"/>
          <w:sz w:val="28"/>
          <w:szCs w:val="28"/>
        </w:rPr>
      </w:pPr>
      <w:r w:rsidRPr="007C17D2">
        <w:rPr>
          <w:rFonts w:ascii="Courier New" w:hAnsi="Courier New" w:cs="Courier New"/>
          <w:color w:val="000000" w:themeColor="text1"/>
          <w:sz w:val="28"/>
          <w:szCs w:val="28"/>
        </w:rPr>
        <w:t>Ao</w:t>
      </w:r>
      <w:r w:rsidR="00595781" w:rsidRPr="007C17D2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8761A0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FB637E" w:rsidRPr="007C17D2">
        <w:rPr>
          <w:rFonts w:ascii="Courier New" w:hAnsi="Courier New" w:cs="Courier New"/>
          <w:color w:val="000000" w:themeColor="text1"/>
          <w:sz w:val="28"/>
          <w:szCs w:val="28"/>
        </w:rPr>
        <w:t>vinte e dois</w:t>
      </w:r>
      <w:r w:rsidR="008761A0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Pr="007C17D2">
        <w:rPr>
          <w:rFonts w:ascii="Courier New" w:hAnsi="Courier New" w:cs="Courier New"/>
          <w:color w:val="000000" w:themeColor="text1"/>
          <w:sz w:val="28"/>
          <w:szCs w:val="28"/>
        </w:rPr>
        <w:t>dia</w:t>
      </w:r>
      <w:r w:rsidR="00595781" w:rsidRPr="007C17D2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 do mês de </w:t>
      </w:r>
      <w:r w:rsidRPr="007C17D2">
        <w:rPr>
          <w:rFonts w:ascii="Courier New" w:hAnsi="Courier New" w:cs="Courier New"/>
          <w:color w:val="000000" w:themeColor="text1"/>
          <w:sz w:val="28"/>
          <w:szCs w:val="28"/>
        </w:rPr>
        <w:t>junho</w:t>
      </w:r>
      <w:r w:rsidR="00457D7B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 do ano de dois mil </w:t>
      </w:r>
      <w:r w:rsidR="00513F97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e vinte e um, às quinze horas e </w:t>
      </w:r>
      <w:r w:rsidR="001F6E40" w:rsidRPr="007C17D2">
        <w:rPr>
          <w:rFonts w:ascii="Courier New" w:hAnsi="Courier New" w:cs="Courier New"/>
          <w:color w:val="000000" w:themeColor="text1"/>
          <w:sz w:val="28"/>
          <w:szCs w:val="28"/>
        </w:rPr>
        <w:t>trinta</w:t>
      </w:r>
      <w:r w:rsidR="00457D7B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 minutos</w:t>
      </w:r>
      <w:r w:rsidR="00E86811" w:rsidRPr="007C17D2">
        <w:rPr>
          <w:rFonts w:ascii="Courier New" w:hAnsi="Courier New" w:cs="Courier New"/>
          <w:color w:val="000000" w:themeColor="text1"/>
          <w:sz w:val="28"/>
          <w:szCs w:val="28"/>
        </w:rPr>
        <w:t>, reuniu-se a Assemblé</w:t>
      </w:r>
      <w:r w:rsidR="00457D7B" w:rsidRPr="007C17D2">
        <w:rPr>
          <w:rFonts w:ascii="Courier New" w:hAnsi="Courier New" w:cs="Courier New"/>
          <w:color w:val="000000" w:themeColor="text1"/>
          <w:sz w:val="28"/>
          <w:szCs w:val="28"/>
        </w:rPr>
        <w:t>ia Legislativa do Estado, utilizando o Sistema de Deliberação Remota, ordinariamente, na Capital do Estado, no Plenário das Deliberações, sob a Presidência do</w:t>
      </w:r>
      <w:r w:rsidR="007A3004" w:rsidRPr="007C17D2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 Senhor</w:t>
      </w:r>
      <w:r w:rsidR="007A3004" w:rsidRPr="007C17D2">
        <w:rPr>
          <w:rFonts w:ascii="Courier New" w:hAnsi="Courier New" w:cs="Courier New"/>
          <w:color w:val="000000" w:themeColor="text1"/>
          <w:sz w:val="28"/>
          <w:szCs w:val="28"/>
        </w:rPr>
        <w:t>es</w:t>
      </w:r>
      <w:r w:rsidR="00457D7B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 Deputado</w:t>
      </w:r>
      <w:r w:rsidR="007A3004" w:rsidRPr="007C17D2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B16638" w:rsidRPr="007C17D2">
        <w:rPr>
          <w:rFonts w:ascii="Courier New" w:hAnsi="Courier New" w:cs="Courier New"/>
          <w:color w:val="000000" w:themeColor="text1"/>
          <w:sz w:val="28"/>
          <w:szCs w:val="28"/>
        </w:rPr>
        <w:t>Alex Redano,</w:t>
      </w:r>
      <w:r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7C17D2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Ismael Crispin </w:t>
      </w:r>
      <w:r w:rsidR="00E67756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e </w:t>
      </w:r>
      <w:r w:rsidRPr="007C17D2">
        <w:rPr>
          <w:rFonts w:ascii="Courier New" w:hAnsi="Courier New" w:cs="Courier New"/>
          <w:color w:val="000000" w:themeColor="text1"/>
          <w:sz w:val="28"/>
          <w:szCs w:val="28"/>
        </w:rPr>
        <w:t>Adelin</w:t>
      </w:r>
      <w:r w:rsidR="00D668F0" w:rsidRPr="007C17D2">
        <w:rPr>
          <w:rFonts w:ascii="Courier New" w:hAnsi="Courier New" w:cs="Courier New"/>
          <w:color w:val="000000" w:themeColor="text1"/>
          <w:sz w:val="28"/>
          <w:szCs w:val="28"/>
        </w:rPr>
        <w:t>o Follador,</w:t>
      </w:r>
      <w:r w:rsidR="00B16638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5104E6" w:rsidRPr="007C17D2">
        <w:rPr>
          <w:rFonts w:ascii="Courier New" w:hAnsi="Courier New" w:cs="Courier New"/>
          <w:color w:val="000000" w:themeColor="text1"/>
          <w:sz w:val="28"/>
          <w:szCs w:val="28"/>
        </w:rPr>
        <w:t>e secretariada</w:t>
      </w:r>
      <w:r w:rsidR="00457D7B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 pelo Senhor</w:t>
      </w:r>
      <w:r w:rsidR="008761A0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 Deputado</w:t>
      </w:r>
      <w:r w:rsidR="003F3281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7C17D2" w:rsidRPr="007C17D2">
        <w:rPr>
          <w:rFonts w:ascii="Courier New" w:hAnsi="Courier New" w:cs="Courier New"/>
          <w:color w:val="000000" w:themeColor="text1"/>
          <w:sz w:val="28"/>
          <w:szCs w:val="28"/>
        </w:rPr>
        <w:t>Eyder Brasil e Doutor Neidson e Ismael Crispin</w:t>
      </w:r>
      <w:r w:rsidR="008761A0" w:rsidRPr="007C17D2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B727DA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7C17D2">
        <w:rPr>
          <w:rFonts w:ascii="Courier New" w:hAnsi="Courier New" w:cs="Courier New"/>
          <w:color w:val="000000" w:themeColor="text1"/>
          <w:sz w:val="28"/>
          <w:szCs w:val="28"/>
        </w:rPr>
        <w:t>com as presenças dos Senhores Deputados</w:t>
      </w:r>
      <w:r w:rsidR="00205E9E" w:rsidRPr="007C17D2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57D7B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 Adelino Follador,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F659C8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Aélcio da TV, </w:t>
      </w:r>
      <w:r w:rsidR="007C23B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Alan Queiroz, 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Alex Redano, Chiquinho da Emater, </w:t>
      </w:r>
      <w:r w:rsidR="00F659C8" w:rsidRPr="00923A96">
        <w:rPr>
          <w:rFonts w:ascii="Courier New" w:hAnsi="Courier New" w:cs="Courier New"/>
          <w:color w:val="000000" w:themeColor="text1"/>
          <w:sz w:val="28"/>
          <w:szCs w:val="28"/>
        </w:rPr>
        <w:t>Cirone Deiró, Dr. Neidson,</w:t>
      </w:r>
      <w:r w:rsidR="007C23B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1F6E40" w:rsidRPr="0082713C">
        <w:rPr>
          <w:rFonts w:ascii="Courier New" w:hAnsi="Courier New" w:cs="Courier New"/>
          <w:color w:val="000000" w:themeColor="text1"/>
          <w:sz w:val="28"/>
          <w:szCs w:val="28"/>
        </w:rPr>
        <w:t xml:space="preserve">Eyder Brasil, </w:t>
      </w:r>
      <w:r w:rsidR="007C17D2" w:rsidRPr="00830FD0">
        <w:rPr>
          <w:rFonts w:ascii="Courier New" w:hAnsi="Courier New" w:cs="Courier New"/>
          <w:color w:val="000000" w:themeColor="text1"/>
          <w:sz w:val="28"/>
          <w:szCs w:val="28"/>
        </w:rPr>
        <w:t xml:space="preserve">Ezequiel Neiva, </w:t>
      </w:r>
      <w:r w:rsidR="001F6E40" w:rsidRPr="0082713C">
        <w:rPr>
          <w:rFonts w:ascii="Courier New" w:hAnsi="Courier New" w:cs="Courier New"/>
          <w:color w:val="000000" w:themeColor="text1"/>
          <w:sz w:val="28"/>
          <w:szCs w:val="28"/>
        </w:rPr>
        <w:t xml:space="preserve">Ismael Crispin, </w:t>
      </w:r>
      <w:r w:rsidR="00205E9E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Jean Oliveira, Laerte Gomes, Lazinho da Fetagro, </w:t>
      </w:r>
      <w:r w:rsidR="00830FD0" w:rsidRPr="0082713C">
        <w:rPr>
          <w:rFonts w:ascii="Courier New" w:hAnsi="Courier New" w:cs="Courier New"/>
          <w:color w:val="000000" w:themeColor="text1"/>
          <w:sz w:val="28"/>
          <w:szCs w:val="28"/>
        </w:rPr>
        <w:t>Deputado Lebrão</w:t>
      </w:r>
      <w:r w:rsidR="00830FD0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830FD0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72945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Luizinho </w:t>
      </w:r>
      <w:r w:rsidR="007C17D2">
        <w:rPr>
          <w:rFonts w:ascii="Courier New" w:hAnsi="Courier New" w:cs="Courier New"/>
          <w:color w:val="000000" w:themeColor="text1"/>
          <w:sz w:val="28"/>
          <w:szCs w:val="28"/>
        </w:rPr>
        <w:t>Goebel,</w:t>
      </w:r>
      <w:r w:rsidR="002D19B8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82713C" w:rsidRPr="007C17D2">
        <w:rPr>
          <w:rFonts w:ascii="Courier New" w:hAnsi="Courier New" w:cs="Courier New"/>
          <w:color w:val="000000" w:themeColor="text1"/>
          <w:sz w:val="28"/>
          <w:szCs w:val="28"/>
        </w:rPr>
        <w:t>Estiveram ausentes os senhores Deputados</w:t>
      </w:r>
      <w:r w:rsidR="00830FD0" w:rsidRPr="007C17D2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82713C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7C17D2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Alex Silva, Anderson Pereira, </w:t>
      </w:r>
      <w:r w:rsidR="001F6E40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Edson Martins, </w:t>
      </w:r>
      <w:r w:rsidR="007C17D2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Geraldo da Rondônia, Jair Montes, Jhony Paixão, Marcelo Cruz  </w:t>
      </w:r>
      <w:r w:rsidR="00830FD0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e a Senhora Deputada </w:t>
      </w:r>
      <w:r w:rsidR="007C17D2" w:rsidRPr="007C17D2">
        <w:rPr>
          <w:rFonts w:ascii="Courier New" w:hAnsi="Courier New" w:cs="Courier New"/>
          <w:color w:val="000000" w:themeColor="text1"/>
          <w:sz w:val="28"/>
          <w:szCs w:val="28"/>
        </w:rPr>
        <w:t xml:space="preserve">Cássia Muleta </w:t>
      </w:r>
      <w:r w:rsidR="00830FD0" w:rsidRPr="007C17D2">
        <w:rPr>
          <w:rFonts w:ascii="Courier New" w:hAnsi="Courier New" w:cs="Courier New"/>
          <w:color w:val="000000" w:themeColor="text1"/>
          <w:sz w:val="28"/>
          <w:szCs w:val="28"/>
        </w:rPr>
        <w:t>Rosângela Donadon</w:t>
      </w:r>
      <w:r w:rsidR="0082713C" w:rsidRPr="007C17D2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F77B0A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E67756">
        <w:rPr>
          <w:rFonts w:ascii="Courier New" w:hAnsi="Courier New" w:cs="Courier New"/>
          <w:color w:val="000000" w:themeColor="text1"/>
          <w:sz w:val="28"/>
          <w:szCs w:val="28"/>
        </w:rPr>
        <w:t>H</w:t>
      </w:r>
      <w:r w:rsidR="0082713C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avendo </w:t>
      </w:r>
      <w:r w:rsidR="002D19B8">
        <w:rPr>
          <w:rFonts w:ascii="Courier New" w:hAnsi="Courier New" w:cs="Courier New"/>
          <w:b/>
          <w:i/>
          <w:color w:val="000000" w:themeColor="text1"/>
          <w:sz w:val="28"/>
          <w:szCs w:val="28"/>
        </w:rPr>
        <w:t>“quórum regimental”</w:t>
      </w:r>
      <w:r w:rsidR="00513F97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D14D1E" w:rsidRPr="00923A96">
        <w:rPr>
          <w:rFonts w:ascii="Courier New" w:hAnsi="Courier New" w:cs="Courier New"/>
          <w:color w:val="000000" w:themeColor="text1"/>
          <w:sz w:val="28"/>
          <w:szCs w:val="28"/>
        </w:rPr>
        <w:t>foi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aberta a sessão. Lida e aprovad</w:t>
      </w:r>
      <w:r w:rsidR="00BA6EAE" w:rsidRPr="00923A96">
        <w:rPr>
          <w:rFonts w:ascii="Courier New" w:hAnsi="Courier New" w:cs="Courier New"/>
          <w:color w:val="000000" w:themeColor="text1"/>
          <w:sz w:val="28"/>
          <w:szCs w:val="28"/>
        </w:rPr>
        <w:t>a a ata da sessão</w:t>
      </w:r>
      <w:r w:rsidR="002A3830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ordinária</w:t>
      </w:r>
      <w:r w:rsidR="00BA6EAE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anterior. </w:t>
      </w:r>
      <w:r w:rsidR="00D14D1E" w:rsidRPr="00923A96">
        <w:rPr>
          <w:rFonts w:ascii="Courier New" w:hAnsi="Courier New" w:cs="Courier New"/>
          <w:color w:val="000000" w:themeColor="text1"/>
          <w:sz w:val="28"/>
          <w:szCs w:val="28"/>
        </w:rPr>
        <w:t>L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ido </w:t>
      </w:r>
      <w:r w:rsidR="00513F97" w:rsidRPr="00923A96">
        <w:rPr>
          <w:rFonts w:ascii="Courier New" w:hAnsi="Courier New" w:cs="Courier New"/>
          <w:color w:val="000000" w:themeColor="text1"/>
          <w:sz w:val="28"/>
          <w:szCs w:val="28"/>
        </w:rPr>
        <w:t>o</w:t>
      </w:r>
      <w:r w:rsidR="007050B9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264113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lastRenderedPageBreak/>
        <w:t>Expediente Recebido</w:t>
      </w:r>
      <w:bookmarkStart w:id="0" w:name="_Hlk33787190"/>
      <w:r w:rsidR="001D729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número 18</w:t>
      </w:r>
      <w:r w:rsidR="008239C7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, de </w:t>
      </w:r>
      <w:r w:rsidR="001D729F">
        <w:rPr>
          <w:rFonts w:ascii="Courier New" w:hAnsi="Courier New" w:cs="Courier New"/>
          <w:b/>
          <w:color w:val="000000" w:themeColor="text1"/>
          <w:sz w:val="28"/>
          <w:szCs w:val="28"/>
        </w:rPr>
        <w:t>22</w:t>
      </w:r>
      <w:r w:rsidR="005631ED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de </w:t>
      </w:r>
      <w:r w:rsidR="008239C7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>06</w:t>
      </w:r>
      <w:r w:rsidR="005631ED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de 2021</w:t>
      </w:r>
      <w:r w:rsidR="003308DB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e publicado no portal da Assembleia Legislativa</w:t>
      </w:r>
      <w:r w:rsidR="00EF19B4" w:rsidRPr="00923A96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B149D8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D128D1">
        <w:rPr>
          <w:rFonts w:ascii="Courier New" w:hAnsi="Courier New" w:cs="Courier New"/>
          <w:color w:val="000000" w:themeColor="text1"/>
          <w:sz w:val="28"/>
          <w:szCs w:val="28"/>
        </w:rPr>
        <w:t xml:space="preserve">O Senhor Presidente transformou a sessão em comissão geral para receber a comitiva de </w:t>
      </w:r>
      <w:r w:rsidR="00DF491A">
        <w:rPr>
          <w:rFonts w:ascii="Courier New" w:hAnsi="Courier New" w:cs="Courier New"/>
          <w:color w:val="000000" w:themeColor="text1"/>
          <w:sz w:val="28"/>
          <w:szCs w:val="28"/>
        </w:rPr>
        <w:t>P</w:t>
      </w:r>
      <w:r w:rsidR="00D128D1">
        <w:rPr>
          <w:rFonts w:ascii="Courier New" w:hAnsi="Courier New" w:cs="Courier New"/>
          <w:color w:val="000000" w:themeColor="text1"/>
          <w:sz w:val="28"/>
          <w:szCs w:val="28"/>
        </w:rPr>
        <w:t>arlamentares do</w:t>
      </w:r>
      <w:r w:rsidR="00DF491A">
        <w:rPr>
          <w:rFonts w:ascii="Courier New" w:hAnsi="Courier New" w:cs="Courier New"/>
          <w:color w:val="000000" w:themeColor="text1"/>
          <w:sz w:val="28"/>
          <w:szCs w:val="28"/>
        </w:rPr>
        <w:t xml:space="preserve"> D</w:t>
      </w:r>
      <w:r w:rsidR="00D128D1">
        <w:rPr>
          <w:rFonts w:ascii="Courier New" w:hAnsi="Courier New" w:cs="Courier New"/>
          <w:color w:val="000000" w:themeColor="text1"/>
          <w:sz w:val="28"/>
          <w:szCs w:val="28"/>
        </w:rPr>
        <w:t>epartamento</w:t>
      </w:r>
      <w:r w:rsidR="00DF491A">
        <w:rPr>
          <w:rFonts w:ascii="Courier New" w:hAnsi="Courier New" w:cs="Courier New"/>
          <w:color w:val="000000" w:themeColor="text1"/>
          <w:sz w:val="28"/>
          <w:szCs w:val="28"/>
        </w:rPr>
        <w:t xml:space="preserve"> BENI / Bolí</w:t>
      </w:r>
      <w:r w:rsidR="00D128D1">
        <w:rPr>
          <w:rFonts w:ascii="Courier New" w:hAnsi="Courier New" w:cs="Courier New"/>
          <w:color w:val="000000" w:themeColor="text1"/>
          <w:sz w:val="28"/>
          <w:szCs w:val="28"/>
        </w:rPr>
        <w:t xml:space="preserve">via e solicitou aos </w:t>
      </w:r>
      <w:r w:rsidR="00DF491A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D128D1">
        <w:rPr>
          <w:rFonts w:ascii="Courier New" w:hAnsi="Courier New" w:cs="Courier New"/>
          <w:color w:val="000000" w:themeColor="text1"/>
          <w:sz w:val="28"/>
          <w:szCs w:val="28"/>
        </w:rPr>
        <w:t xml:space="preserve">enhores </w:t>
      </w:r>
      <w:r w:rsidR="003E7FB4">
        <w:rPr>
          <w:rFonts w:ascii="Courier New" w:hAnsi="Courier New" w:cs="Courier New"/>
          <w:color w:val="000000" w:themeColor="text1"/>
          <w:sz w:val="28"/>
          <w:szCs w:val="28"/>
        </w:rPr>
        <w:t>D</w:t>
      </w:r>
      <w:r w:rsidR="00D128D1">
        <w:rPr>
          <w:rFonts w:ascii="Courier New" w:hAnsi="Courier New" w:cs="Courier New"/>
          <w:color w:val="000000" w:themeColor="text1"/>
          <w:sz w:val="28"/>
          <w:szCs w:val="28"/>
        </w:rPr>
        <w:t xml:space="preserve">eputado </w:t>
      </w:r>
      <w:r w:rsidR="003E7FB4">
        <w:rPr>
          <w:rFonts w:ascii="Courier New" w:hAnsi="Courier New" w:cs="Courier New"/>
          <w:color w:val="000000" w:themeColor="text1"/>
          <w:sz w:val="28"/>
          <w:szCs w:val="28"/>
        </w:rPr>
        <w:t xml:space="preserve">Chiquinho da Emater </w:t>
      </w:r>
      <w:r w:rsidR="00D128D1">
        <w:rPr>
          <w:rFonts w:ascii="Courier New" w:hAnsi="Courier New" w:cs="Courier New"/>
          <w:color w:val="000000" w:themeColor="text1"/>
          <w:sz w:val="28"/>
          <w:szCs w:val="28"/>
        </w:rPr>
        <w:t xml:space="preserve">e Alan Queiroz para acompanharem </w:t>
      </w:r>
      <w:r w:rsidR="003E7FB4">
        <w:rPr>
          <w:rFonts w:ascii="Courier New" w:hAnsi="Courier New" w:cs="Courier New"/>
          <w:color w:val="000000" w:themeColor="text1"/>
          <w:sz w:val="28"/>
          <w:szCs w:val="28"/>
        </w:rPr>
        <w:t xml:space="preserve">até o Plenário </w:t>
      </w:r>
      <w:r w:rsidR="00D128D1">
        <w:rPr>
          <w:rFonts w:ascii="Courier New" w:hAnsi="Courier New" w:cs="Courier New"/>
          <w:color w:val="000000" w:themeColor="text1"/>
          <w:sz w:val="28"/>
          <w:szCs w:val="28"/>
        </w:rPr>
        <w:t>os senhores Parlamentares</w:t>
      </w:r>
      <w:r w:rsidR="003E7FB4">
        <w:rPr>
          <w:rFonts w:ascii="Courier New" w:hAnsi="Courier New" w:cs="Courier New"/>
          <w:color w:val="000000" w:themeColor="text1"/>
          <w:sz w:val="28"/>
          <w:szCs w:val="28"/>
        </w:rPr>
        <w:t xml:space="preserve"> Bolivianos</w:t>
      </w:r>
      <w:r w:rsidR="00D128D1">
        <w:rPr>
          <w:rFonts w:ascii="Courier New" w:hAnsi="Courier New" w:cs="Courier New"/>
          <w:color w:val="000000" w:themeColor="text1"/>
          <w:sz w:val="28"/>
          <w:szCs w:val="28"/>
        </w:rPr>
        <w:t xml:space="preserve">: </w:t>
      </w:r>
      <w:r w:rsidR="00D128D1" w:rsidRPr="00D128D1">
        <w:rPr>
          <w:rFonts w:ascii="Courier New" w:hAnsi="Courier New" w:cs="Courier New"/>
          <w:b/>
          <w:color w:val="000000" w:themeColor="text1"/>
          <w:sz w:val="28"/>
          <w:szCs w:val="28"/>
        </w:rPr>
        <w:t>Cecilia Giraldo Justiniano</w:t>
      </w:r>
      <w:r w:rsidR="00D128D1">
        <w:rPr>
          <w:rFonts w:ascii="Courier New" w:hAnsi="Courier New" w:cs="Courier New"/>
          <w:color w:val="000000" w:themeColor="text1"/>
          <w:sz w:val="28"/>
          <w:szCs w:val="28"/>
        </w:rPr>
        <w:t xml:space="preserve"> - </w:t>
      </w:r>
      <w:r w:rsidR="00D128D1" w:rsidRPr="00D128D1">
        <w:rPr>
          <w:rFonts w:ascii="Courier New" w:hAnsi="Courier New" w:cs="Courier New"/>
          <w:color w:val="000000" w:themeColor="text1"/>
          <w:sz w:val="28"/>
          <w:szCs w:val="28"/>
        </w:rPr>
        <w:t>Presidente da Assembleia Leg</w:t>
      </w:r>
      <w:r w:rsidR="00D128D1">
        <w:rPr>
          <w:rFonts w:ascii="Courier New" w:hAnsi="Courier New" w:cs="Courier New"/>
          <w:color w:val="000000" w:themeColor="text1"/>
          <w:sz w:val="28"/>
          <w:szCs w:val="28"/>
        </w:rPr>
        <w:t xml:space="preserve">islativa Departamental do Beni; </w:t>
      </w:r>
      <w:r w:rsidR="00D128D1" w:rsidRPr="00D128D1">
        <w:rPr>
          <w:rFonts w:ascii="Courier New" w:hAnsi="Courier New" w:cs="Courier New"/>
          <w:b/>
          <w:color w:val="000000" w:themeColor="text1"/>
          <w:sz w:val="28"/>
          <w:szCs w:val="28"/>
        </w:rPr>
        <w:t>Jenny Parada Mope</w:t>
      </w:r>
      <w:r w:rsidR="00D128D1">
        <w:rPr>
          <w:rFonts w:ascii="Courier New" w:hAnsi="Courier New" w:cs="Courier New"/>
          <w:color w:val="000000" w:themeColor="text1"/>
          <w:sz w:val="28"/>
          <w:szCs w:val="28"/>
        </w:rPr>
        <w:t xml:space="preserve"> - </w:t>
      </w:r>
      <w:r w:rsidR="00D128D1" w:rsidRPr="00D128D1">
        <w:rPr>
          <w:rFonts w:ascii="Courier New" w:hAnsi="Courier New" w:cs="Courier New"/>
          <w:color w:val="000000" w:themeColor="text1"/>
          <w:sz w:val="28"/>
          <w:szCs w:val="28"/>
        </w:rPr>
        <w:t>As</w:t>
      </w:r>
      <w:r w:rsidR="003E7FB4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D128D1" w:rsidRPr="00D128D1">
        <w:rPr>
          <w:rFonts w:ascii="Courier New" w:hAnsi="Courier New" w:cs="Courier New"/>
          <w:color w:val="000000" w:themeColor="text1"/>
          <w:sz w:val="28"/>
          <w:szCs w:val="28"/>
        </w:rPr>
        <w:t>ambl</w:t>
      </w:r>
      <w:r w:rsidR="00D128D1">
        <w:rPr>
          <w:rFonts w:ascii="Courier New" w:hAnsi="Courier New" w:cs="Courier New"/>
          <w:color w:val="000000" w:themeColor="text1"/>
          <w:sz w:val="28"/>
          <w:szCs w:val="28"/>
        </w:rPr>
        <w:t xml:space="preserve">eia Departamental do Beni; </w:t>
      </w:r>
      <w:r w:rsidR="00D128D1" w:rsidRPr="00D128D1">
        <w:rPr>
          <w:rFonts w:ascii="Courier New" w:hAnsi="Courier New" w:cs="Courier New"/>
          <w:b/>
          <w:color w:val="000000" w:themeColor="text1"/>
          <w:sz w:val="28"/>
          <w:szCs w:val="28"/>
        </w:rPr>
        <w:t>Katiuska Fiegueiroa</w:t>
      </w:r>
      <w:r w:rsidR="00D128D1">
        <w:rPr>
          <w:rFonts w:ascii="Courier New" w:hAnsi="Courier New" w:cs="Courier New"/>
          <w:color w:val="000000" w:themeColor="text1"/>
          <w:sz w:val="28"/>
          <w:szCs w:val="28"/>
        </w:rPr>
        <w:t xml:space="preserve"> - Assembleia Departamental do Beni e </w:t>
      </w:r>
      <w:r w:rsidR="00D128D1" w:rsidRPr="00D128D1">
        <w:rPr>
          <w:rFonts w:ascii="Courier New" w:hAnsi="Courier New" w:cs="Courier New"/>
          <w:b/>
          <w:color w:val="000000" w:themeColor="text1"/>
          <w:sz w:val="28"/>
          <w:szCs w:val="28"/>
        </w:rPr>
        <w:t>Edgar Segundo Rea Avaroma</w:t>
      </w:r>
      <w:r w:rsidR="00D128D1">
        <w:rPr>
          <w:rFonts w:ascii="Courier New" w:hAnsi="Courier New" w:cs="Courier New"/>
          <w:color w:val="000000" w:themeColor="text1"/>
          <w:sz w:val="28"/>
          <w:szCs w:val="28"/>
        </w:rPr>
        <w:t xml:space="preserve"> - </w:t>
      </w:r>
      <w:r w:rsidR="003E7FB4">
        <w:rPr>
          <w:rFonts w:ascii="Courier New" w:hAnsi="Courier New" w:cs="Courier New"/>
          <w:color w:val="000000" w:themeColor="text1"/>
          <w:sz w:val="28"/>
          <w:szCs w:val="28"/>
        </w:rPr>
        <w:t>Assamblei</w:t>
      </w:r>
      <w:r w:rsidR="00D128D1" w:rsidRPr="00D128D1">
        <w:rPr>
          <w:rFonts w:ascii="Courier New" w:hAnsi="Courier New" w:cs="Courier New"/>
          <w:color w:val="000000" w:themeColor="text1"/>
          <w:sz w:val="28"/>
          <w:szCs w:val="28"/>
        </w:rPr>
        <w:t>a Departamental do Beni.</w:t>
      </w:r>
      <w:r w:rsidR="00D128D1">
        <w:rPr>
          <w:rFonts w:ascii="Courier New" w:hAnsi="Courier New" w:cs="Courier New"/>
          <w:color w:val="000000" w:themeColor="text1"/>
          <w:sz w:val="28"/>
          <w:szCs w:val="28"/>
        </w:rPr>
        <w:t xml:space="preserve"> Compareceu a presente Comissão Geral, o Senhor Daniel Pereira – Superintendente do SEBRAE. O Senhor Presidente concedeu a palavra aos Senhores Deputados: Lebrão; Cirone Deiró; Eyder Brasil; Chiquinho da Emater; Ezequiel Neiva, Doutor Neidson e ao Senhor Daniel Pereira</w:t>
      </w:r>
      <w:r w:rsidR="00577B38">
        <w:rPr>
          <w:rFonts w:ascii="Courier New" w:hAnsi="Courier New" w:cs="Courier New"/>
          <w:color w:val="000000" w:themeColor="text1"/>
          <w:sz w:val="28"/>
          <w:szCs w:val="28"/>
        </w:rPr>
        <w:t xml:space="preserve"> que saudaram os ilustres visitantes ato contínuo concedeu a palavra a Senhora </w:t>
      </w:r>
      <w:r w:rsidR="00577B38" w:rsidRPr="00577B38">
        <w:rPr>
          <w:rFonts w:ascii="Courier New" w:hAnsi="Courier New" w:cs="Courier New"/>
          <w:b/>
          <w:color w:val="000000" w:themeColor="text1"/>
          <w:sz w:val="28"/>
          <w:szCs w:val="28"/>
        </w:rPr>
        <w:t>Cecilia Giraldo Justiniano</w:t>
      </w:r>
      <w:r w:rsidR="00577B38" w:rsidRPr="00577B38">
        <w:rPr>
          <w:rFonts w:ascii="Courier New" w:hAnsi="Courier New" w:cs="Courier New"/>
          <w:color w:val="000000" w:themeColor="text1"/>
          <w:sz w:val="28"/>
          <w:szCs w:val="28"/>
        </w:rPr>
        <w:t xml:space="preserve"> - Presidente da Assembleia Legislativa Departamental do Beni</w:t>
      </w:r>
      <w:r w:rsidR="00577B38">
        <w:rPr>
          <w:rFonts w:ascii="Courier New" w:hAnsi="Courier New" w:cs="Courier New"/>
          <w:color w:val="000000" w:themeColor="text1"/>
          <w:sz w:val="28"/>
          <w:szCs w:val="28"/>
        </w:rPr>
        <w:t xml:space="preserve">. O Senhor Presidente declarou encerrada a Comissão geral e suspendeu a presente sessão. </w:t>
      </w:r>
      <w:r w:rsidR="00577B38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 xml:space="preserve">Reaberta a sessão, passou-se </w:t>
      </w:r>
      <w:r w:rsidR="003E7FB4">
        <w:rPr>
          <w:rFonts w:ascii="Courier New" w:hAnsi="Courier New" w:cs="Courier New"/>
          <w:color w:val="000000" w:themeColor="text1"/>
          <w:sz w:val="28"/>
          <w:szCs w:val="28"/>
        </w:rPr>
        <w:t xml:space="preserve">as </w:t>
      </w:r>
      <w:r w:rsidR="003E7FB4">
        <w:rPr>
          <w:rFonts w:ascii="Courier New" w:hAnsi="Courier New" w:cs="Courier New"/>
          <w:b/>
          <w:color w:val="000000" w:themeColor="text1"/>
          <w:sz w:val="28"/>
          <w:szCs w:val="28"/>
          <w:u w:val="single"/>
        </w:rPr>
        <w:t>BREVES COMUNICAÇÕES</w:t>
      </w:r>
      <w:r w:rsidR="00A73FE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626A29" w:rsidRPr="00923A96">
        <w:rPr>
          <w:rFonts w:ascii="Courier New" w:hAnsi="Courier New" w:cs="Courier New"/>
          <w:color w:val="000000" w:themeColor="text1"/>
          <w:sz w:val="28"/>
          <w:szCs w:val="28"/>
        </w:rPr>
        <w:t>fizeram uso da palavra os Senhores Deputados,</w:t>
      </w:r>
      <w:r w:rsidR="007C17D2" w:rsidRPr="007C17D2">
        <w:t xml:space="preserve"> </w:t>
      </w:r>
      <w:r w:rsidR="00577B38">
        <w:rPr>
          <w:rFonts w:ascii="Courier New" w:hAnsi="Courier New" w:cs="Courier New"/>
          <w:color w:val="000000" w:themeColor="text1"/>
          <w:sz w:val="28"/>
          <w:szCs w:val="28"/>
        </w:rPr>
        <w:t>Alex Redano,</w:t>
      </w:r>
      <w:r w:rsidR="002D19B8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26A29" w:rsidRPr="00DF491A">
        <w:rPr>
          <w:rFonts w:ascii="Courier New" w:hAnsi="Courier New" w:cs="Courier New"/>
          <w:color w:val="000000" w:themeColor="text1"/>
          <w:sz w:val="28"/>
          <w:szCs w:val="28"/>
        </w:rPr>
        <w:t>Adelino Follador</w:t>
      </w:r>
      <w:r w:rsidR="008A4D53" w:rsidRPr="00DF491A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577B38">
        <w:rPr>
          <w:rFonts w:ascii="Courier New" w:hAnsi="Courier New" w:cs="Courier New"/>
          <w:color w:val="000000" w:themeColor="text1"/>
          <w:sz w:val="28"/>
          <w:szCs w:val="28"/>
        </w:rPr>
        <w:t xml:space="preserve"> Cirone Deiró.</w:t>
      </w:r>
      <w:r w:rsidR="00E6775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2D19B8">
        <w:rPr>
          <w:rFonts w:ascii="Courier New" w:hAnsi="Courier New" w:cs="Courier New"/>
          <w:color w:val="000000" w:themeColor="text1"/>
          <w:sz w:val="28"/>
          <w:szCs w:val="28"/>
        </w:rPr>
        <w:t xml:space="preserve">No </w:t>
      </w:r>
      <w:r w:rsidR="00626A29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>Grande Expediente</w:t>
      </w:r>
      <w:r w:rsidR="002D19B8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e nas Comunicações de Liderança, </w:t>
      </w:r>
      <w:r w:rsidR="00626A29" w:rsidRPr="00923A96">
        <w:rPr>
          <w:rFonts w:ascii="Courier New" w:hAnsi="Courier New" w:cs="Courier New"/>
          <w:color w:val="000000" w:themeColor="text1"/>
          <w:sz w:val="28"/>
          <w:szCs w:val="28"/>
        </w:rPr>
        <w:t>não houve orador</w:t>
      </w:r>
      <w:r w:rsidR="00626A29" w:rsidRPr="002420CF">
        <w:rPr>
          <w:rFonts w:ascii="Courier New" w:hAnsi="Courier New" w:cs="Courier New"/>
          <w:color w:val="000000" w:themeColor="text1"/>
          <w:sz w:val="28"/>
          <w:szCs w:val="28"/>
        </w:rPr>
        <w:t xml:space="preserve">es inscritos. </w:t>
      </w:r>
      <w:r w:rsidR="00626A29" w:rsidRPr="002420CF">
        <w:rPr>
          <w:rFonts w:ascii="Courier New" w:hAnsi="Courier New" w:cs="Courier New"/>
          <w:b/>
          <w:color w:val="000000" w:themeColor="text1"/>
          <w:sz w:val="28"/>
          <w:szCs w:val="28"/>
        </w:rPr>
        <w:t>ORDEM DO DIA.</w:t>
      </w:r>
      <w:r w:rsidR="00F2285D" w:rsidRPr="002420C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F2285D" w:rsidRPr="002420CF">
        <w:rPr>
          <w:rFonts w:ascii="Courier New" w:hAnsi="Courier New" w:cs="Courier New"/>
          <w:color w:val="000000" w:themeColor="text1"/>
          <w:sz w:val="28"/>
          <w:szCs w:val="28"/>
        </w:rPr>
        <w:t>Foram lidas as seguinte</w:t>
      </w:r>
      <w:r w:rsidR="002420C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F2285D" w:rsidRPr="002420CF">
        <w:rPr>
          <w:rFonts w:ascii="Courier New" w:hAnsi="Courier New" w:cs="Courier New"/>
          <w:color w:val="000000" w:themeColor="text1"/>
          <w:sz w:val="28"/>
          <w:szCs w:val="28"/>
        </w:rPr>
        <w:t xml:space="preserve"> proposições</w:t>
      </w:r>
      <w:r w:rsidR="003E7FB4">
        <w:rPr>
          <w:rFonts w:ascii="Courier New" w:hAnsi="Courier New" w:cs="Courier New"/>
          <w:color w:val="000000" w:themeColor="text1"/>
          <w:sz w:val="28"/>
          <w:szCs w:val="28"/>
        </w:rPr>
        <w:t>:</w:t>
      </w:r>
      <w:r w:rsidR="00577B38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1E32CE" w:rsidRPr="001E32CE">
        <w:rPr>
          <w:rFonts w:ascii="Courier New" w:hAnsi="Courier New" w:cs="Courier New"/>
          <w:b/>
          <w:color w:val="000000" w:themeColor="text1"/>
          <w:sz w:val="28"/>
          <w:szCs w:val="28"/>
        </w:rPr>
        <w:t>Requerimento do Senhor Deputado Laerte Gomes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1E32CE">
        <w:rPr>
          <w:rFonts w:ascii="Courier New" w:hAnsi="Courier New" w:cs="Courier New"/>
          <w:color w:val="000000" w:themeColor="text1"/>
          <w:sz w:val="28"/>
          <w:szCs w:val="28"/>
        </w:rPr>
        <w:t>à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 Empresa Estadual de Assistência Técnica e Extensão Rural do Estado de Rondônia – EMATER, providências administrativas e operacionais necessárias, visando a urgente reforma estrutural da sede da EMATER nos Municípios de:  No</w:t>
      </w:r>
      <w:r w:rsid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va União; Ouro Preto do Oeste; 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>Alvorad</w:t>
      </w:r>
      <w:r w:rsid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a D’Oeste; Presidente Médici ; 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>Ji-Paraná ; Monte Negro ; Machadinho do Oeste; Costa Marques; Nova Brasilândia D, Oes</w:t>
      </w:r>
      <w:r w:rsid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te; Mirante da Serra; 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>Vale do Par</w:t>
      </w:r>
      <w:r w:rsidR="003E7FB4">
        <w:rPr>
          <w:rFonts w:ascii="Courier New" w:hAnsi="Courier New" w:cs="Courier New"/>
          <w:color w:val="000000" w:themeColor="text1"/>
          <w:sz w:val="28"/>
          <w:szCs w:val="28"/>
        </w:rPr>
        <w:t>aí</w:t>
      </w:r>
      <w:r w:rsid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so; Teixeirópolis; e Urupá; </w:t>
      </w:r>
      <w:r w:rsidR="001E32CE" w:rsidRPr="001E32CE">
        <w:rPr>
          <w:rFonts w:ascii="Courier New" w:hAnsi="Courier New" w:cs="Courier New"/>
          <w:b/>
          <w:color w:val="000000" w:themeColor="text1"/>
          <w:sz w:val="28"/>
          <w:szCs w:val="28"/>
        </w:rPr>
        <w:t>Requerimento do Senhor Deputado Laerte Gomes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à 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Empresa Estadual de Assistência Técnica e Extensão Rural do Estado de Rondônia – EMATER, providências administrativas e operacionais necessárias, visando a aquisição de um veículo, para atender </w:t>
      </w:r>
      <w:r w:rsid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seus o Escritórios 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>no</w:t>
      </w:r>
      <w:r w:rsidR="001E32CE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 Município de </w:t>
      </w:r>
      <w:r w:rsidR="001E32CE">
        <w:rPr>
          <w:rFonts w:ascii="Courier New" w:hAnsi="Courier New" w:cs="Courier New"/>
          <w:color w:val="000000" w:themeColor="text1"/>
          <w:sz w:val="28"/>
          <w:szCs w:val="28"/>
        </w:rPr>
        <w:t>Nova União; Ouro Preto do Oeste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>; Alvorada do Oes</w:t>
      </w:r>
      <w:r w:rsidR="001E32CE">
        <w:rPr>
          <w:rFonts w:ascii="Courier New" w:hAnsi="Courier New" w:cs="Courier New"/>
          <w:color w:val="000000" w:themeColor="text1"/>
          <w:sz w:val="28"/>
          <w:szCs w:val="28"/>
        </w:rPr>
        <w:t>te Presidente Médici; Ji-Paraná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>; Mach</w:t>
      </w:r>
      <w:r w:rsidR="001E32CE">
        <w:rPr>
          <w:rFonts w:ascii="Courier New" w:hAnsi="Courier New" w:cs="Courier New"/>
          <w:color w:val="000000" w:themeColor="text1"/>
          <w:sz w:val="28"/>
          <w:szCs w:val="28"/>
        </w:rPr>
        <w:t>adinho do Oeste;  Costa Marques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; Nova 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>Brasilândia D’Oe</w:t>
      </w:r>
      <w:r w:rsidR="001E32CE">
        <w:rPr>
          <w:rFonts w:ascii="Courier New" w:hAnsi="Courier New" w:cs="Courier New"/>
          <w:color w:val="000000" w:themeColor="text1"/>
          <w:sz w:val="28"/>
          <w:szCs w:val="28"/>
        </w:rPr>
        <w:t>ste; Mirante da Serra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; Vale do </w:t>
      </w:r>
      <w:r w:rsid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Paraíso; Teixeirópolis e Urupá. </w:t>
      </w:r>
      <w:r w:rsidR="001E32CE" w:rsidRPr="001E32CE">
        <w:rPr>
          <w:rFonts w:ascii="Courier New" w:hAnsi="Courier New" w:cs="Courier New"/>
          <w:b/>
          <w:color w:val="000000" w:themeColor="text1"/>
          <w:sz w:val="28"/>
          <w:szCs w:val="28"/>
        </w:rPr>
        <w:t>Requerimento do Senhor Deputado Alex Silva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1E32CE">
        <w:rPr>
          <w:rFonts w:ascii="Courier New" w:hAnsi="Courier New" w:cs="Courier New"/>
          <w:color w:val="000000" w:themeColor="text1"/>
          <w:sz w:val="28"/>
          <w:szCs w:val="28"/>
        </w:rPr>
        <w:t>à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 Companhia de Água e Esgotos de Rondônia – CAERD, informações referente</w:t>
      </w:r>
      <w:r w:rsidR="00E116FA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 a uma construção de subestação de água no Bairro Caladinho, na c</w:t>
      </w:r>
      <w:r w:rsidR="00E116FA">
        <w:rPr>
          <w:rFonts w:ascii="Courier New" w:hAnsi="Courier New" w:cs="Courier New"/>
          <w:color w:val="000000" w:themeColor="text1"/>
          <w:sz w:val="28"/>
          <w:szCs w:val="28"/>
        </w:rPr>
        <w:t xml:space="preserve">idade de Porto Velho-RO; </w:t>
      </w:r>
      <w:r w:rsidR="001E32CE" w:rsidRPr="00E116FA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Requerimento de Autoria do Senhor Deputado </w:t>
      </w:r>
      <w:r w:rsidR="00E116FA" w:rsidRPr="00E116FA">
        <w:rPr>
          <w:rFonts w:ascii="Courier New" w:hAnsi="Courier New" w:cs="Courier New"/>
          <w:b/>
          <w:color w:val="000000" w:themeColor="text1"/>
          <w:sz w:val="28"/>
          <w:szCs w:val="28"/>
        </w:rPr>
        <w:t>Jair Montes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>, que seja oficiado ao Poder Executivo,</w:t>
      </w:r>
      <w:r w:rsidR="00E116FA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>à Casa Civil e à Secretaria de Estado do Des</w:t>
      </w:r>
      <w:r w:rsidR="00E116FA">
        <w:rPr>
          <w:rFonts w:ascii="Courier New" w:hAnsi="Courier New" w:cs="Courier New"/>
          <w:color w:val="000000" w:themeColor="text1"/>
          <w:sz w:val="28"/>
          <w:szCs w:val="28"/>
        </w:rPr>
        <w:t>envolvimento Ambiental – SEDAM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E116FA">
        <w:rPr>
          <w:rFonts w:ascii="Courier New" w:hAnsi="Courier New" w:cs="Courier New"/>
          <w:color w:val="000000" w:themeColor="text1"/>
          <w:sz w:val="28"/>
          <w:szCs w:val="28"/>
        </w:rPr>
        <w:t>solicitando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 informações detalhadas em mapas em PDF e arquivos no formato shapefile - coloridos e com imagens sobrepostas as propriedades rurais na área de entorno/amortecimento, conforme Projeto de Lei 080/2020, que alterou os limites do Parque Estadual de Guajará-Mirim. </w:t>
      </w:r>
      <w:r w:rsidR="001E32CE" w:rsidRPr="00E116FA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Projeto de Decreto Legislativo </w:t>
      </w:r>
      <w:r w:rsidR="00E116FA">
        <w:rPr>
          <w:rFonts w:ascii="Courier New" w:hAnsi="Courier New" w:cs="Courier New"/>
          <w:b/>
          <w:color w:val="000000" w:themeColor="text1"/>
          <w:sz w:val="28"/>
          <w:szCs w:val="28"/>
        </w:rPr>
        <w:t>do Senhor Deputado Alex Redano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>, que Concede Título Honorífico de Honra ao Mérito ao Cabo PM Paulo Roberto dos Santos Júnior pelos valorosos serviços prestad</w:t>
      </w:r>
      <w:r w:rsidR="00E116FA">
        <w:rPr>
          <w:rFonts w:ascii="Courier New" w:hAnsi="Courier New" w:cs="Courier New"/>
          <w:color w:val="000000" w:themeColor="text1"/>
          <w:sz w:val="28"/>
          <w:szCs w:val="28"/>
        </w:rPr>
        <w:t xml:space="preserve">os ao Estado de Rondônia; </w:t>
      </w:r>
      <w:r w:rsidR="00E116FA" w:rsidRPr="00E116FA">
        <w:rPr>
          <w:rFonts w:ascii="Courier New" w:hAnsi="Courier New" w:cs="Courier New"/>
          <w:b/>
          <w:color w:val="000000" w:themeColor="text1"/>
          <w:sz w:val="28"/>
          <w:szCs w:val="28"/>
        </w:rPr>
        <w:t>Projeto de Decreto Legislativo do Senhor Deputado Alex Redano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>, que Concede Título Honorífico de Honra ao Mérito ao Cabo PM Marcello Machula pelos valorosos serviços presta</w:t>
      </w:r>
      <w:r w:rsidR="00E116FA">
        <w:rPr>
          <w:rFonts w:ascii="Courier New" w:hAnsi="Courier New" w:cs="Courier New"/>
          <w:color w:val="000000" w:themeColor="text1"/>
          <w:sz w:val="28"/>
          <w:szCs w:val="28"/>
        </w:rPr>
        <w:t xml:space="preserve">dos ao Estado de Rondônia; </w:t>
      </w:r>
      <w:r w:rsidR="001E32CE" w:rsidRPr="00E116FA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Projeto de Lei do Senhor Deputado </w:t>
      </w:r>
      <w:r w:rsidR="00E116FA" w:rsidRPr="00E116FA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Eyder </w:t>
      </w:r>
      <w:r w:rsidR="00E116FA" w:rsidRPr="00E116FA">
        <w:rPr>
          <w:rFonts w:ascii="Courier New" w:hAnsi="Courier New" w:cs="Courier New"/>
          <w:b/>
          <w:color w:val="000000" w:themeColor="text1"/>
          <w:sz w:val="28"/>
          <w:szCs w:val="28"/>
        </w:rPr>
        <w:lastRenderedPageBreak/>
        <w:t>Brasil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, que Dispõe sobre o Programa vizinho solidário </w:t>
      </w:r>
      <w:r w:rsidR="00E116FA">
        <w:rPr>
          <w:rFonts w:ascii="Courier New" w:hAnsi="Courier New" w:cs="Courier New"/>
          <w:color w:val="000000" w:themeColor="text1"/>
          <w:sz w:val="28"/>
          <w:szCs w:val="28"/>
        </w:rPr>
        <w:t xml:space="preserve">e dá outras providências; </w:t>
      </w:r>
      <w:r w:rsidR="001E32CE" w:rsidRPr="00E116FA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Projeto de Lei do Senhor Deputado </w:t>
      </w:r>
      <w:r w:rsidR="00E116FA" w:rsidRPr="00E116FA">
        <w:rPr>
          <w:rFonts w:ascii="Courier New" w:hAnsi="Courier New" w:cs="Courier New"/>
          <w:b/>
          <w:color w:val="000000" w:themeColor="text1"/>
          <w:sz w:val="28"/>
          <w:szCs w:val="28"/>
        </w:rPr>
        <w:t>Eyder Brasil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, que Institui o selo “Escola de Excelência” no Estado de Rondônia </w:t>
      </w:r>
      <w:r w:rsidR="00E116FA">
        <w:rPr>
          <w:rFonts w:ascii="Courier New" w:hAnsi="Courier New" w:cs="Courier New"/>
          <w:color w:val="000000" w:themeColor="text1"/>
          <w:sz w:val="28"/>
          <w:szCs w:val="28"/>
        </w:rPr>
        <w:t xml:space="preserve">e dá outras providências; </w:t>
      </w:r>
      <w:r w:rsidR="00E116FA" w:rsidRPr="00E116FA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do Senhor Deputado Eyder Brasil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, que Institui o serviço de denúncia de violência contra crianças e adolescentes, via número de </w:t>
      </w:r>
      <w:r w:rsidR="003E7FB4" w:rsidRPr="003E7FB4">
        <w:rPr>
          <w:rFonts w:ascii="Courier New" w:hAnsi="Courier New" w:cs="Courier New"/>
          <w:i/>
          <w:color w:val="000000" w:themeColor="text1"/>
          <w:sz w:val="28"/>
          <w:szCs w:val="28"/>
        </w:rPr>
        <w:t>“</w:t>
      </w:r>
      <w:r w:rsidR="001E32CE" w:rsidRPr="003E7FB4">
        <w:rPr>
          <w:rFonts w:ascii="Courier New" w:hAnsi="Courier New" w:cs="Courier New"/>
          <w:i/>
          <w:color w:val="000000" w:themeColor="text1"/>
          <w:sz w:val="28"/>
          <w:szCs w:val="28"/>
        </w:rPr>
        <w:t>WhatsApp</w:t>
      </w:r>
      <w:r w:rsidR="003E7FB4" w:rsidRPr="003E7FB4">
        <w:rPr>
          <w:rFonts w:ascii="Courier New" w:hAnsi="Courier New" w:cs="Courier New"/>
          <w:i/>
          <w:color w:val="000000" w:themeColor="text1"/>
          <w:sz w:val="28"/>
          <w:szCs w:val="28"/>
        </w:rPr>
        <w:t>”</w:t>
      </w:r>
      <w:r w:rsidR="001E32CE" w:rsidRPr="003E7FB4">
        <w:rPr>
          <w:rFonts w:ascii="Courier New" w:hAnsi="Courier New" w:cs="Courier New"/>
          <w:i/>
          <w:color w:val="000000" w:themeColor="text1"/>
          <w:sz w:val="28"/>
          <w:szCs w:val="28"/>
        </w:rPr>
        <w:t>,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 para receber denúncias referente as violências praticadas e ou tentadas contra crianças e adolescente</w:t>
      </w:r>
      <w:r w:rsidR="00E116FA">
        <w:rPr>
          <w:rFonts w:ascii="Courier New" w:hAnsi="Courier New" w:cs="Courier New"/>
          <w:color w:val="000000" w:themeColor="text1"/>
          <w:sz w:val="28"/>
          <w:szCs w:val="28"/>
        </w:rPr>
        <w:t xml:space="preserve">s no Estado de Rondônia; </w:t>
      </w:r>
      <w:r w:rsidR="001E32CE" w:rsidRPr="00E116FA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Complementar do Senhor Deputado L</w:t>
      </w:r>
      <w:r w:rsidR="00E116FA" w:rsidRPr="00E116FA">
        <w:rPr>
          <w:rFonts w:ascii="Courier New" w:hAnsi="Courier New" w:cs="Courier New"/>
          <w:b/>
          <w:color w:val="000000" w:themeColor="text1"/>
          <w:sz w:val="28"/>
          <w:szCs w:val="28"/>
        </w:rPr>
        <w:t>ebrão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>, que Acrescenta o parágrafo único ao artigo 6° da Lei n° 4.988, de 13 de maio de 2021, que “Permite a contratação excepcional e temporária de médicos brasileiros e estrangeiros formados no exterior, que não tenham prestado o Exame Nacional de Revalidação de Diplomas – Revalida, considerando ainda a atuação no Programa Mais Médicos, enquanto perdurar o Estado de Calamidade Pública, para fins  de contribuição ao enfrentamento da pandemia</w:t>
      </w:r>
      <w:r w:rsidR="00A223DF">
        <w:rPr>
          <w:rFonts w:ascii="Courier New" w:hAnsi="Courier New" w:cs="Courier New"/>
          <w:color w:val="000000" w:themeColor="text1"/>
          <w:sz w:val="28"/>
          <w:szCs w:val="28"/>
        </w:rPr>
        <w:t xml:space="preserve"> causada pelo Covid-19; </w:t>
      </w:r>
      <w:r w:rsidR="00A223D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Projeto de Lei </w:t>
      </w:r>
      <w:r w:rsidR="001E32CE" w:rsidRPr="00A223D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do Senhor Deputado </w:t>
      </w:r>
      <w:r w:rsidR="00A223DF" w:rsidRPr="00A223DF">
        <w:rPr>
          <w:rFonts w:ascii="Courier New" w:hAnsi="Courier New" w:cs="Courier New"/>
          <w:b/>
          <w:color w:val="000000" w:themeColor="text1"/>
          <w:sz w:val="28"/>
          <w:szCs w:val="28"/>
        </w:rPr>
        <w:t>Laerte Gomes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, que “Dispõe sobre o reconhecimento do risco da atividade e a efetiva necessidade do porte de armas de fogo, ao atirador 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 xml:space="preserve">desportivo integrante de entidade de desporto legalmente constituídas nos termos do inciso do IX o artigo 6° da Lei </w:t>
      </w:r>
      <w:r w:rsidR="00A223DF">
        <w:rPr>
          <w:rFonts w:ascii="Courier New" w:hAnsi="Courier New" w:cs="Courier New"/>
          <w:color w:val="000000" w:themeColor="text1"/>
          <w:sz w:val="28"/>
          <w:szCs w:val="28"/>
        </w:rPr>
        <w:t xml:space="preserve">Federal n° 10.826/2003; </w:t>
      </w:r>
      <w:r w:rsidR="001E32CE" w:rsidRPr="00A223D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Projeto de Lei do Senhor Deputado </w:t>
      </w:r>
      <w:r w:rsidR="00A223DF" w:rsidRPr="00A223DF">
        <w:rPr>
          <w:rFonts w:ascii="Courier New" w:hAnsi="Courier New" w:cs="Courier New"/>
          <w:b/>
          <w:color w:val="000000" w:themeColor="text1"/>
          <w:sz w:val="28"/>
          <w:szCs w:val="28"/>
        </w:rPr>
        <w:t>Ismael Crispin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>, que Declara de Utilidade Pública a Associação Feminina de São Miguel</w:t>
      </w:r>
      <w:r w:rsidR="00A223DF">
        <w:rPr>
          <w:rFonts w:ascii="Courier New" w:hAnsi="Courier New" w:cs="Courier New"/>
          <w:color w:val="000000" w:themeColor="text1"/>
          <w:sz w:val="28"/>
          <w:szCs w:val="28"/>
        </w:rPr>
        <w:t xml:space="preserve"> do Guaporé-RO (AFESMIG); </w:t>
      </w:r>
      <w:r w:rsidR="001E32CE" w:rsidRPr="00A223DF">
        <w:rPr>
          <w:rFonts w:ascii="Courier New" w:hAnsi="Courier New" w:cs="Courier New"/>
          <w:b/>
          <w:color w:val="000000" w:themeColor="text1"/>
          <w:sz w:val="28"/>
          <w:szCs w:val="28"/>
        </w:rPr>
        <w:t>Requerimento do Senhor Deputado L</w:t>
      </w:r>
      <w:r w:rsidR="00A223D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azinho da </w:t>
      </w:r>
      <w:r w:rsidR="001E32CE" w:rsidRPr="00A223DF">
        <w:rPr>
          <w:rFonts w:ascii="Courier New" w:hAnsi="Courier New" w:cs="Courier New"/>
          <w:b/>
          <w:color w:val="000000" w:themeColor="text1"/>
          <w:sz w:val="28"/>
          <w:szCs w:val="28"/>
        </w:rPr>
        <w:t>F</w:t>
      </w:r>
      <w:r w:rsidR="00A223DF">
        <w:rPr>
          <w:rFonts w:ascii="Courier New" w:hAnsi="Courier New" w:cs="Courier New"/>
          <w:b/>
          <w:color w:val="000000" w:themeColor="text1"/>
          <w:sz w:val="28"/>
          <w:szCs w:val="28"/>
        </w:rPr>
        <w:t>etagro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A223DF">
        <w:rPr>
          <w:rFonts w:ascii="Courier New" w:hAnsi="Courier New" w:cs="Courier New"/>
          <w:color w:val="000000" w:themeColor="text1"/>
          <w:sz w:val="28"/>
          <w:szCs w:val="28"/>
        </w:rPr>
        <w:t>à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 Mesa Diretora </w:t>
      </w:r>
      <w:r w:rsidR="00A223DF">
        <w:rPr>
          <w:rFonts w:ascii="Courier New" w:hAnsi="Courier New" w:cs="Courier New"/>
          <w:color w:val="000000" w:themeColor="text1"/>
          <w:sz w:val="28"/>
          <w:szCs w:val="28"/>
        </w:rPr>
        <w:t>que seja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 aprova</w:t>
      </w:r>
      <w:r w:rsidR="00A223DF">
        <w:rPr>
          <w:rFonts w:ascii="Courier New" w:hAnsi="Courier New" w:cs="Courier New"/>
          <w:color w:val="000000" w:themeColor="text1"/>
          <w:sz w:val="28"/>
          <w:szCs w:val="28"/>
        </w:rPr>
        <w:t>do e enviado voto de pesar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 aos familiares de </w:t>
      </w:r>
      <w:r w:rsidR="00A223DF">
        <w:rPr>
          <w:rFonts w:ascii="Courier New" w:hAnsi="Courier New" w:cs="Courier New"/>
          <w:color w:val="000000" w:themeColor="text1"/>
          <w:sz w:val="28"/>
          <w:szCs w:val="28"/>
        </w:rPr>
        <w:t>Valdemar Soares da Silva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>, pelo seu falecimento ocorrido na última segunda-feira (14/06), aos 59 anos, no</w:t>
      </w:r>
      <w:r w:rsidR="00A223DF">
        <w:rPr>
          <w:rFonts w:ascii="Courier New" w:hAnsi="Courier New" w:cs="Courier New"/>
          <w:color w:val="000000" w:themeColor="text1"/>
          <w:sz w:val="28"/>
          <w:szCs w:val="28"/>
        </w:rPr>
        <w:t xml:space="preserve"> Município de Corumbiara; </w:t>
      </w:r>
      <w:r w:rsidR="001E32CE" w:rsidRPr="00A223D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Requerimento do Senhor Deputado </w:t>
      </w:r>
      <w:r w:rsidR="00A223DF" w:rsidRPr="00A223DF">
        <w:rPr>
          <w:rFonts w:ascii="Courier New" w:hAnsi="Courier New" w:cs="Courier New"/>
          <w:b/>
          <w:color w:val="000000" w:themeColor="text1"/>
          <w:sz w:val="28"/>
          <w:szCs w:val="28"/>
        </w:rPr>
        <w:t>Jair Montes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>, à Mesa Diretora a realização de Audiência Pública Virtual para discutir sobre o “Luto Materno e Parental</w:t>
      </w:r>
      <w:r w:rsidR="00A223DF">
        <w:rPr>
          <w:rFonts w:ascii="Courier New" w:hAnsi="Courier New" w:cs="Courier New"/>
          <w:color w:val="000000" w:themeColor="text1"/>
          <w:sz w:val="28"/>
          <w:szCs w:val="28"/>
        </w:rPr>
        <w:t xml:space="preserve">: pais que perderam seus filhos; </w:t>
      </w:r>
      <w:r w:rsidR="001E32CE" w:rsidRPr="00A223D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Requerimento do Senhor Deputado </w:t>
      </w:r>
      <w:r w:rsidR="00A223DF" w:rsidRPr="00A223DF">
        <w:rPr>
          <w:rFonts w:ascii="Courier New" w:hAnsi="Courier New" w:cs="Courier New"/>
          <w:b/>
          <w:color w:val="000000" w:themeColor="text1"/>
          <w:sz w:val="28"/>
          <w:szCs w:val="28"/>
        </w:rPr>
        <w:t>Chiquinho da Emater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, que </w:t>
      </w:r>
      <w:r w:rsidR="00A223DF">
        <w:rPr>
          <w:rFonts w:ascii="Courier New" w:hAnsi="Courier New" w:cs="Courier New"/>
          <w:color w:val="000000" w:themeColor="text1"/>
          <w:sz w:val="28"/>
          <w:szCs w:val="28"/>
        </w:rPr>
        <w:t xml:space="preserve">seja aprovada 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>a realização de Sessão Solene no Dia 30 agosto de 2021, às 09 horas, no Plenár</w:t>
      </w:r>
      <w:r w:rsidR="00A223DF">
        <w:rPr>
          <w:rFonts w:ascii="Courier New" w:hAnsi="Courier New" w:cs="Courier New"/>
          <w:color w:val="000000" w:themeColor="text1"/>
          <w:sz w:val="28"/>
          <w:szCs w:val="28"/>
        </w:rPr>
        <w:t>io desta Casa para homenagear a</w:t>
      </w:r>
      <w:r w:rsidR="001E32CE" w:rsidRPr="001E32CE">
        <w:rPr>
          <w:rFonts w:ascii="Courier New" w:hAnsi="Courier New" w:cs="Courier New"/>
          <w:color w:val="000000" w:themeColor="text1"/>
          <w:sz w:val="28"/>
          <w:szCs w:val="28"/>
        </w:rPr>
        <w:t xml:space="preserve"> EMATER-RO pelos 50 anos de fundação. </w:t>
      </w:r>
      <w:r w:rsidR="001B7DAD" w:rsidRPr="00B3057F">
        <w:rPr>
          <w:rFonts w:ascii="Courier New" w:hAnsi="Courier New" w:cs="Courier New"/>
          <w:b/>
          <w:color w:val="000000" w:themeColor="text1"/>
          <w:sz w:val="28"/>
          <w:szCs w:val="28"/>
        </w:rPr>
        <w:t>Na segunda parte da ordem do dia,</w:t>
      </w:r>
      <w:r w:rsidR="001B7DAD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1B7DAD" w:rsidRPr="00D7293B">
        <w:rPr>
          <w:rFonts w:ascii="Courier New" w:hAnsi="Courier New" w:cs="Courier New"/>
          <w:color w:val="000000" w:themeColor="text1"/>
          <w:sz w:val="28"/>
          <w:szCs w:val="28"/>
        </w:rPr>
        <w:t>foram aprovadas as seguinte proposições:</w:t>
      </w:r>
      <w:r w:rsidR="00A223DF">
        <w:rPr>
          <w:rFonts w:ascii="Courier New" w:hAnsi="Courier New" w:cs="Courier New"/>
          <w:color w:val="000000" w:themeColor="text1"/>
          <w:sz w:val="28"/>
          <w:szCs w:val="28"/>
        </w:rPr>
        <w:t xml:space="preserve">  </w:t>
      </w:r>
      <w:r w:rsidR="00A223DF" w:rsidRPr="00A223DF">
        <w:rPr>
          <w:rFonts w:ascii="Courier New" w:hAnsi="Courier New" w:cs="Courier New"/>
          <w:b/>
          <w:color w:val="000000" w:themeColor="text1"/>
          <w:sz w:val="28"/>
          <w:szCs w:val="28"/>
        </w:rPr>
        <w:t>Requerimento do Senhor Deputado Lazinho da Fetagro</w:t>
      </w:r>
      <w:r w:rsidR="00A223DF" w:rsidRPr="00A223DF">
        <w:rPr>
          <w:rFonts w:ascii="Courier New" w:hAnsi="Courier New" w:cs="Courier New"/>
          <w:color w:val="000000" w:themeColor="text1"/>
          <w:sz w:val="28"/>
          <w:szCs w:val="28"/>
        </w:rPr>
        <w:t xml:space="preserve">, à Mesa Diretora que seja aprovado e enviado voto de pesar aos familiares de Valdemar Soares da Silva, pelo </w:t>
      </w:r>
      <w:r w:rsidR="00A223DF" w:rsidRPr="00A223DF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 xml:space="preserve">seu falecimento ocorrido na última segunda-feira (14/06), aos 59 anos, no Município de Corumbiara; </w:t>
      </w:r>
      <w:r w:rsidR="00A223DF" w:rsidRPr="00A223DF">
        <w:rPr>
          <w:rFonts w:ascii="Courier New" w:hAnsi="Courier New" w:cs="Courier New"/>
          <w:b/>
          <w:color w:val="000000" w:themeColor="text1"/>
          <w:sz w:val="28"/>
          <w:szCs w:val="28"/>
        </w:rPr>
        <w:t>Requerimento do Senhor Deputado Jair Montes</w:t>
      </w:r>
      <w:r w:rsidR="00A223DF" w:rsidRPr="00A223DF">
        <w:rPr>
          <w:rFonts w:ascii="Courier New" w:hAnsi="Courier New" w:cs="Courier New"/>
          <w:color w:val="000000" w:themeColor="text1"/>
          <w:sz w:val="28"/>
          <w:szCs w:val="28"/>
        </w:rPr>
        <w:t>, à Mesa Diretora a realização de Audiência Pública Virtual para discutir sobre o “Luto Materno e Parental</w:t>
      </w:r>
      <w:r w:rsidR="00A223DF">
        <w:rPr>
          <w:rFonts w:ascii="Courier New" w:hAnsi="Courier New" w:cs="Courier New"/>
          <w:color w:val="000000" w:themeColor="text1"/>
          <w:sz w:val="28"/>
          <w:szCs w:val="28"/>
        </w:rPr>
        <w:t>: pais que perderam seus filhos</w:t>
      </w:r>
      <w:r w:rsidR="00300832">
        <w:rPr>
          <w:rFonts w:ascii="Courier New" w:hAnsi="Courier New" w:cs="Courier New"/>
          <w:sz w:val="28"/>
          <w:szCs w:val="28"/>
        </w:rPr>
        <w:t>.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 </w:t>
      </w:r>
      <w:r w:rsidR="00FB3CE0">
        <w:rPr>
          <w:rFonts w:ascii="Courier New" w:hAnsi="Courier New" w:cs="Courier New"/>
          <w:sz w:val="28"/>
          <w:szCs w:val="28"/>
        </w:rPr>
        <w:t>Aprovados, ainda, em Primeiro</w:t>
      </w:r>
      <w:r w:rsidR="00300832">
        <w:rPr>
          <w:rFonts w:ascii="Courier New" w:hAnsi="Courier New" w:cs="Courier New"/>
          <w:sz w:val="28"/>
          <w:szCs w:val="28"/>
        </w:rPr>
        <w:t xml:space="preserve"> </w:t>
      </w:r>
      <w:r w:rsidR="00FB3CE0">
        <w:rPr>
          <w:rFonts w:ascii="Courier New" w:hAnsi="Courier New" w:cs="Courier New"/>
          <w:sz w:val="28"/>
          <w:szCs w:val="28"/>
        </w:rPr>
        <w:t xml:space="preserve">turno de </w:t>
      </w:r>
      <w:r w:rsidR="00300832">
        <w:rPr>
          <w:rFonts w:ascii="Courier New" w:hAnsi="Courier New" w:cs="Courier New"/>
          <w:sz w:val="28"/>
          <w:szCs w:val="28"/>
        </w:rPr>
        <w:t>Discussão e Votação, as seguintes proposições:</w:t>
      </w:r>
      <w:r w:rsidR="00C73170" w:rsidRPr="00C73170">
        <w:t xml:space="preserve"> </w:t>
      </w:r>
      <w:r w:rsidR="00C73170" w:rsidRPr="00CC6C9C">
        <w:rPr>
          <w:rFonts w:ascii="Courier New" w:hAnsi="Courier New" w:cs="Courier New"/>
          <w:b/>
          <w:sz w:val="28"/>
          <w:szCs w:val="28"/>
        </w:rPr>
        <w:t>Projeto de Lei nº 934/2021, do Tribunal de Justiça</w:t>
      </w:r>
      <w:r w:rsidR="00C73170" w:rsidRPr="00C73170">
        <w:rPr>
          <w:rFonts w:ascii="Courier New" w:hAnsi="Courier New" w:cs="Courier New"/>
          <w:sz w:val="28"/>
          <w:szCs w:val="28"/>
        </w:rPr>
        <w:t>,</w:t>
      </w:r>
      <w:r w:rsidR="00C73170">
        <w:rPr>
          <w:rFonts w:ascii="Courier New" w:hAnsi="Courier New" w:cs="Courier New"/>
          <w:sz w:val="28"/>
          <w:szCs w:val="28"/>
        </w:rPr>
        <w:t xml:space="preserve"> que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 Disciplina o uso d</w:t>
      </w:r>
      <w:r w:rsidR="00C73170">
        <w:rPr>
          <w:rFonts w:ascii="Courier New" w:hAnsi="Courier New" w:cs="Courier New"/>
          <w:sz w:val="28"/>
          <w:szCs w:val="28"/>
        </w:rPr>
        <w:t>as denominações “cartório” e</w:t>
      </w:r>
      <w:r w:rsidR="00C73170" w:rsidRPr="00C73170">
        <w:rPr>
          <w:rFonts w:ascii="Courier New" w:hAnsi="Courier New" w:cs="Courier New"/>
          <w:sz w:val="28"/>
          <w:szCs w:val="28"/>
        </w:rPr>
        <w:t>“</w:t>
      </w:r>
      <w:r w:rsidR="00C73170">
        <w:rPr>
          <w:rFonts w:ascii="Courier New" w:hAnsi="Courier New" w:cs="Courier New"/>
          <w:sz w:val="28"/>
          <w:szCs w:val="28"/>
        </w:rPr>
        <w:t xml:space="preserve"> </w:t>
      </w:r>
      <w:r w:rsidR="00C73170" w:rsidRPr="00C73170">
        <w:rPr>
          <w:rFonts w:ascii="Courier New" w:hAnsi="Courier New" w:cs="Courier New"/>
          <w:sz w:val="28"/>
          <w:szCs w:val="28"/>
        </w:rPr>
        <w:t>cartório extraju</w:t>
      </w:r>
      <w:r w:rsidR="00C73170">
        <w:rPr>
          <w:rFonts w:ascii="Courier New" w:hAnsi="Courier New" w:cs="Courier New"/>
          <w:sz w:val="28"/>
          <w:szCs w:val="28"/>
        </w:rPr>
        <w:t xml:space="preserve">dicial” no Estado de Rondônia”; </w:t>
      </w:r>
      <w:r w:rsidR="00C73170" w:rsidRPr="00C73170">
        <w:rPr>
          <w:rFonts w:ascii="Courier New" w:hAnsi="Courier New" w:cs="Courier New"/>
          <w:b/>
          <w:sz w:val="28"/>
          <w:szCs w:val="28"/>
        </w:rPr>
        <w:t>Projeto de Lei  nº 1087/2021, do Poder Executivo</w:t>
      </w:r>
      <w:r w:rsidR="00C73170">
        <w:rPr>
          <w:rFonts w:ascii="Courier New" w:hAnsi="Courier New" w:cs="Courier New"/>
          <w:sz w:val="28"/>
          <w:szCs w:val="28"/>
        </w:rPr>
        <w:t>, que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 Autoriza a abrir Crédito Adicional</w:t>
      </w:r>
      <w:r w:rsidR="00C73170">
        <w:rPr>
          <w:rFonts w:ascii="Courier New" w:hAnsi="Courier New" w:cs="Courier New"/>
          <w:sz w:val="28"/>
          <w:szCs w:val="28"/>
        </w:rPr>
        <w:t xml:space="preserve"> </w:t>
      </w:r>
      <w:r w:rsidR="00C73170" w:rsidRPr="00C73170">
        <w:rPr>
          <w:rFonts w:ascii="Courier New" w:hAnsi="Courier New" w:cs="Courier New"/>
          <w:sz w:val="28"/>
          <w:szCs w:val="28"/>
        </w:rPr>
        <w:t>Suplementar, até o valor d</w:t>
      </w:r>
      <w:r w:rsidR="00C73170">
        <w:rPr>
          <w:rFonts w:ascii="Courier New" w:hAnsi="Courier New" w:cs="Courier New"/>
          <w:sz w:val="28"/>
          <w:szCs w:val="28"/>
        </w:rPr>
        <w:t xml:space="preserve">e R$ 36.490.128,48, em favor da FUNESP; </w:t>
      </w:r>
      <w:r w:rsidR="00C73170" w:rsidRPr="00C73170">
        <w:rPr>
          <w:rFonts w:ascii="Courier New" w:hAnsi="Courier New" w:cs="Courier New"/>
          <w:b/>
          <w:sz w:val="28"/>
          <w:szCs w:val="28"/>
        </w:rPr>
        <w:t>Projeto de Lei  nº 1091/2021, do Poder Executivo</w:t>
      </w:r>
      <w:r w:rsidR="00C73170">
        <w:rPr>
          <w:rFonts w:ascii="Courier New" w:hAnsi="Courier New" w:cs="Courier New"/>
          <w:sz w:val="28"/>
          <w:szCs w:val="28"/>
        </w:rPr>
        <w:t>, que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 Autoriza </w:t>
      </w:r>
      <w:r w:rsidR="00C73170">
        <w:rPr>
          <w:rFonts w:ascii="Courier New" w:hAnsi="Courier New" w:cs="Courier New"/>
          <w:sz w:val="28"/>
          <w:szCs w:val="28"/>
        </w:rPr>
        <w:t xml:space="preserve">a abrir Crédito Adicional </w:t>
      </w:r>
      <w:r w:rsidR="00C73170" w:rsidRPr="00C73170">
        <w:rPr>
          <w:rFonts w:ascii="Courier New" w:hAnsi="Courier New" w:cs="Courier New"/>
          <w:sz w:val="28"/>
          <w:szCs w:val="28"/>
        </w:rPr>
        <w:t>Suplementar a</w:t>
      </w:r>
      <w:r w:rsidR="00D33759">
        <w:rPr>
          <w:rFonts w:ascii="Courier New" w:hAnsi="Courier New" w:cs="Courier New"/>
          <w:sz w:val="28"/>
          <w:szCs w:val="28"/>
        </w:rPr>
        <w:t>té o valor de R$ 97.783.862,16;</w:t>
      </w:r>
      <w:r w:rsidR="00D33759" w:rsidRPr="00D33759">
        <w:rPr>
          <w:rFonts w:ascii="Courier New" w:hAnsi="Courier New" w:cs="Courier New"/>
          <w:b/>
          <w:sz w:val="28"/>
          <w:szCs w:val="28"/>
        </w:rPr>
        <w:t xml:space="preserve"> Projeto de Lei  nº 1093/2021, do Poder Executivo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, </w:t>
      </w:r>
      <w:r w:rsidR="00D33759">
        <w:rPr>
          <w:rFonts w:ascii="Courier New" w:hAnsi="Courier New" w:cs="Courier New"/>
          <w:sz w:val="28"/>
          <w:szCs w:val="28"/>
        </w:rPr>
        <w:t xml:space="preserve">que autoriza 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a </w:t>
      </w:r>
      <w:r w:rsidR="00D33759">
        <w:rPr>
          <w:rFonts w:ascii="Courier New" w:hAnsi="Courier New" w:cs="Courier New"/>
          <w:sz w:val="28"/>
          <w:szCs w:val="28"/>
        </w:rPr>
        <w:t xml:space="preserve">abrir Crédito Adicional Especial </w:t>
      </w:r>
      <w:r w:rsidR="00C73170" w:rsidRPr="00C73170">
        <w:rPr>
          <w:rFonts w:ascii="Courier New" w:hAnsi="Courier New" w:cs="Courier New"/>
          <w:sz w:val="28"/>
          <w:szCs w:val="28"/>
        </w:rPr>
        <w:t>até o valor de R$ 15.199.814</w:t>
      </w:r>
      <w:r w:rsidR="00D33759">
        <w:rPr>
          <w:rFonts w:ascii="Courier New" w:hAnsi="Courier New" w:cs="Courier New"/>
          <w:sz w:val="28"/>
          <w:szCs w:val="28"/>
        </w:rPr>
        <w:t xml:space="preserve">,97, e cria Programa e Ação, em 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favor da Unidade Orçamentária Fundo Especial do </w:t>
      </w:r>
      <w:r w:rsidR="00D33759">
        <w:rPr>
          <w:rFonts w:ascii="Courier New" w:hAnsi="Courier New" w:cs="Courier New"/>
          <w:sz w:val="28"/>
          <w:szCs w:val="28"/>
        </w:rPr>
        <w:t xml:space="preserve">Poder Judiciário de Rondônia de Ampliação do FUNPRERO – FEPJ; </w:t>
      </w:r>
      <w:r w:rsidR="00D33759" w:rsidRPr="00D33759">
        <w:rPr>
          <w:rFonts w:ascii="Courier New" w:hAnsi="Courier New" w:cs="Courier New"/>
          <w:b/>
          <w:sz w:val="28"/>
          <w:szCs w:val="28"/>
        </w:rPr>
        <w:t>Projeto de Lei  nº 1154/2021, do Poder Executivo</w:t>
      </w:r>
      <w:r w:rsidR="00D33759">
        <w:rPr>
          <w:rFonts w:ascii="Courier New" w:hAnsi="Courier New" w:cs="Courier New"/>
          <w:sz w:val="28"/>
          <w:szCs w:val="28"/>
        </w:rPr>
        <w:t>, que autoriza a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 abrir Crédito Adicional</w:t>
      </w:r>
      <w:r w:rsidR="00D33759">
        <w:rPr>
          <w:rFonts w:ascii="Courier New" w:hAnsi="Courier New" w:cs="Courier New"/>
          <w:sz w:val="28"/>
          <w:szCs w:val="28"/>
        </w:rPr>
        <w:t xml:space="preserve"> </w:t>
      </w:r>
      <w:r w:rsidR="00C73170" w:rsidRPr="00C73170">
        <w:rPr>
          <w:rFonts w:ascii="Courier New" w:hAnsi="Courier New" w:cs="Courier New"/>
          <w:sz w:val="28"/>
          <w:szCs w:val="28"/>
        </w:rPr>
        <w:t>Suplementar, até o val</w:t>
      </w:r>
      <w:r w:rsidR="00D33759">
        <w:rPr>
          <w:rFonts w:ascii="Courier New" w:hAnsi="Courier New" w:cs="Courier New"/>
          <w:sz w:val="28"/>
          <w:szCs w:val="28"/>
        </w:rPr>
        <w:t xml:space="preserve">or </w:t>
      </w:r>
      <w:r w:rsidR="00D33759">
        <w:rPr>
          <w:rFonts w:ascii="Courier New" w:hAnsi="Courier New" w:cs="Courier New"/>
          <w:sz w:val="28"/>
          <w:szCs w:val="28"/>
        </w:rPr>
        <w:lastRenderedPageBreak/>
        <w:t xml:space="preserve">de R$ 3.705.653,90 e Crédito </w:t>
      </w:r>
      <w:r w:rsidR="00C73170" w:rsidRPr="00C73170">
        <w:rPr>
          <w:rFonts w:ascii="Courier New" w:hAnsi="Courier New" w:cs="Courier New"/>
          <w:sz w:val="28"/>
          <w:szCs w:val="28"/>
        </w:rPr>
        <w:t>Adicional Suplementar por Anulação, até o valor de R$ 2.705.653,90.</w:t>
      </w:r>
      <w:r w:rsidR="00C73170" w:rsidRPr="00D33759">
        <w:rPr>
          <w:rFonts w:ascii="Courier New" w:hAnsi="Courier New" w:cs="Courier New"/>
          <w:b/>
          <w:sz w:val="28"/>
          <w:szCs w:val="28"/>
        </w:rPr>
        <w:t xml:space="preserve"> </w:t>
      </w:r>
      <w:r w:rsidR="00D33759" w:rsidRPr="00D33759">
        <w:rPr>
          <w:rFonts w:ascii="Courier New" w:hAnsi="Courier New" w:cs="Courier New"/>
          <w:b/>
          <w:sz w:val="28"/>
          <w:szCs w:val="28"/>
        </w:rPr>
        <w:t>Projeto de Lei  nº 1156/2021, do Poder Executivo</w:t>
      </w:r>
      <w:r w:rsidR="00C73170" w:rsidRPr="00C73170">
        <w:rPr>
          <w:rFonts w:ascii="Courier New" w:hAnsi="Courier New" w:cs="Courier New"/>
          <w:sz w:val="28"/>
          <w:szCs w:val="28"/>
        </w:rPr>
        <w:t>,</w:t>
      </w:r>
      <w:r w:rsidR="00D33759">
        <w:rPr>
          <w:rFonts w:ascii="Courier New" w:hAnsi="Courier New" w:cs="Courier New"/>
          <w:sz w:val="28"/>
          <w:szCs w:val="28"/>
        </w:rPr>
        <w:t xml:space="preserve"> </w:t>
      </w:r>
      <w:r w:rsidR="00CC6C9C">
        <w:rPr>
          <w:rFonts w:ascii="Courier New" w:hAnsi="Courier New" w:cs="Courier New"/>
          <w:sz w:val="28"/>
          <w:szCs w:val="28"/>
        </w:rPr>
        <w:t xml:space="preserve">que 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Autoriza </w:t>
      </w:r>
      <w:r w:rsidR="00D33759">
        <w:rPr>
          <w:rFonts w:ascii="Courier New" w:hAnsi="Courier New" w:cs="Courier New"/>
          <w:sz w:val="28"/>
          <w:szCs w:val="28"/>
        </w:rPr>
        <w:t xml:space="preserve">a abrir Crédito Adicional 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Suplementar, até o valor </w:t>
      </w:r>
      <w:r w:rsidR="00C35EFD">
        <w:rPr>
          <w:rFonts w:ascii="Courier New" w:hAnsi="Courier New" w:cs="Courier New"/>
          <w:sz w:val="28"/>
          <w:szCs w:val="28"/>
        </w:rPr>
        <w:t>de R$ 1.263.939,87, em favor do f</w:t>
      </w:r>
      <w:r w:rsidR="00C73170" w:rsidRPr="00C73170">
        <w:rPr>
          <w:rFonts w:ascii="Courier New" w:hAnsi="Courier New" w:cs="Courier New"/>
          <w:sz w:val="28"/>
          <w:szCs w:val="28"/>
        </w:rPr>
        <w:t>undo Estadual dos Direito</w:t>
      </w:r>
      <w:r w:rsidR="00C35EFD">
        <w:rPr>
          <w:rFonts w:ascii="Courier New" w:hAnsi="Courier New" w:cs="Courier New"/>
          <w:sz w:val="28"/>
          <w:szCs w:val="28"/>
        </w:rPr>
        <w:t xml:space="preserve">s da Criança e do Adolescente – </w:t>
      </w:r>
      <w:r w:rsidR="00C73170" w:rsidRPr="00C73170">
        <w:rPr>
          <w:rFonts w:ascii="Courier New" w:hAnsi="Courier New" w:cs="Courier New"/>
          <w:sz w:val="28"/>
          <w:szCs w:val="28"/>
        </w:rPr>
        <w:t>FUNEDCA</w:t>
      </w:r>
      <w:r w:rsidR="00C73170" w:rsidRPr="00C35EFD">
        <w:rPr>
          <w:rFonts w:ascii="Courier New" w:hAnsi="Courier New" w:cs="Courier New"/>
          <w:b/>
          <w:sz w:val="28"/>
          <w:szCs w:val="28"/>
        </w:rPr>
        <w:t>.</w:t>
      </w:r>
      <w:r w:rsidR="00C35EFD" w:rsidRPr="00C35EFD">
        <w:rPr>
          <w:rFonts w:ascii="Courier New" w:hAnsi="Courier New" w:cs="Courier New"/>
          <w:b/>
          <w:sz w:val="28"/>
          <w:szCs w:val="28"/>
        </w:rPr>
        <w:t xml:space="preserve"> </w:t>
      </w:r>
      <w:r w:rsidR="00C73170" w:rsidRPr="00C35EFD">
        <w:rPr>
          <w:rFonts w:ascii="Courier New" w:hAnsi="Courier New" w:cs="Courier New"/>
          <w:b/>
          <w:sz w:val="28"/>
          <w:szCs w:val="28"/>
        </w:rPr>
        <w:t xml:space="preserve"> </w:t>
      </w:r>
      <w:r w:rsidR="00C35EFD" w:rsidRPr="00C35EFD">
        <w:rPr>
          <w:rFonts w:ascii="Courier New" w:hAnsi="Courier New" w:cs="Courier New"/>
          <w:b/>
          <w:sz w:val="28"/>
          <w:szCs w:val="28"/>
        </w:rPr>
        <w:t>Projeto de Lei n</w:t>
      </w:r>
      <w:r w:rsidR="00C73170" w:rsidRPr="00C35EFD">
        <w:rPr>
          <w:rFonts w:ascii="Courier New" w:hAnsi="Courier New" w:cs="Courier New"/>
          <w:b/>
          <w:sz w:val="28"/>
          <w:szCs w:val="28"/>
        </w:rPr>
        <w:t xml:space="preserve">º 1168/2021, </w:t>
      </w:r>
      <w:r w:rsidR="00C35EFD" w:rsidRPr="00C35EFD">
        <w:rPr>
          <w:rFonts w:ascii="Courier New" w:hAnsi="Courier New" w:cs="Courier New"/>
          <w:b/>
          <w:sz w:val="28"/>
          <w:szCs w:val="28"/>
        </w:rPr>
        <w:t xml:space="preserve">do </w:t>
      </w:r>
      <w:r w:rsidR="00C73170" w:rsidRPr="00C35EFD">
        <w:rPr>
          <w:rFonts w:ascii="Courier New" w:hAnsi="Courier New" w:cs="Courier New"/>
          <w:b/>
          <w:sz w:val="28"/>
          <w:szCs w:val="28"/>
        </w:rPr>
        <w:t xml:space="preserve">Poder </w:t>
      </w:r>
      <w:r w:rsidR="00C35EFD" w:rsidRPr="00C35EFD">
        <w:rPr>
          <w:rFonts w:ascii="Courier New" w:hAnsi="Courier New" w:cs="Courier New"/>
          <w:b/>
          <w:sz w:val="28"/>
          <w:szCs w:val="28"/>
        </w:rPr>
        <w:t>Judiciário</w:t>
      </w:r>
      <w:r w:rsidR="00C35EFD">
        <w:rPr>
          <w:rFonts w:ascii="Courier New" w:hAnsi="Courier New" w:cs="Courier New"/>
          <w:sz w:val="28"/>
          <w:szCs w:val="28"/>
        </w:rPr>
        <w:t xml:space="preserve"> autoriza a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 permutar imóvel com o Município de Colorado do Oeste, e dá outras providências. </w:t>
      </w:r>
      <w:r w:rsidR="00C35EFD" w:rsidRPr="00C35EFD">
        <w:rPr>
          <w:rFonts w:ascii="Courier New" w:hAnsi="Courier New" w:cs="Courier New"/>
          <w:b/>
          <w:sz w:val="28"/>
          <w:szCs w:val="28"/>
        </w:rPr>
        <w:t>Projeto de Lei  nº 1184/2021, do Poder Executivo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, </w:t>
      </w:r>
      <w:r w:rsidR="00C35EFD">
        <w:rPr>
          <w:rFonts w:ascii="Courier New" w:hAnsi="Courier New" w:cs="Courier New"/>
          <w:sz w:val="28"/>
          <w:szCs w:val="28"/>
        </w:rPr>
        <w:t xml:space="preserve">que </w:t>
      </w:r>
      <w:r w:rsidR="00C73170" w:rsidRPr="00C73170">
        <w:rPr>
          <w:rFonts w:ascii="Courier New" w:hAnsi="Courier New" w:cs="Courier New"/>
          <w:sz w:val="28"/>
          <w:szCs w:val="28"/>
        </w:rPr>
        <w:t>Revoga a Lei nº 3</w:t>
      </w:r>
      <w:r w:rsidR="00C35EFD">
        <w:rPr>
          <w:rFonts w:ascii="Courier New" w:hAnsi="Courier New" w:cs="Courier New"/>
          <w:sz w:val="28"/>
          <w:szCs w:val="28"/>
        </w:rPr>
        <w:t>.307, de 19 de dezembro de 2013;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 </w:t>
      </w:r>
      <w:r w:rsidR="00C35EFD" w:rsidRPr="00C35EFD">
        <w:rPr>
          <w:rFonts w:ascii="Courier New" w:hAnsi="Courier New" w:cs="Courier New"/>
          <w:b/>
          <w:sz w:val="28"/>
          <w:szCs w:val="28"/>
        </w:rPr>
        <w:t>Projeto de Lei  nº 1185/2021, do Poder Executivo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, </w:t>
      </w:r>
      <w:r w:rsidR="00C35EFD">
        <w:rPr>
          <w:rFonts w:ascii="Courier New" w:hAnsi="Courier New" w:cs="Courier New"/>
          <w:sz w:val="28"/>
          <w:szCs w:val="28"/>
        </w:rPr>
        <w:t>que autoriza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 a abrir Crédito Adicional</w:t>
      </w:r>
      <w:r w:rsidR="0093295A">
        <w:rPr>
          <w:rFonts w:ascii="Courier New" w:hAnsi="Courier New" w:cs="Courier New"/>
          <w:sz w:val="28"/>
          <w:szCs w:val="28"/>
        </w:rPr>
        <w:t xml:space="preserve"> Suplementar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 até o valor de R$ 372.365,12, e Crédito Adicional</w:t>
      </w:r>
      <w:r w:rsidR="0093295A">
        <w:rPr>
          <w:rFonts w:ascii="Courier New" w:hAnsi="Courier New" w:cs="Courier New"/>
          <w:sz w:val="28"/>
          <w:szCs w:val="28"/>
        </w:rPr>
        <w:t xml:space="preserve"> Suplementar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, até o Valor de R$ 92,80, em favor </w:t>
      </w:r>
      <w:r w:rsidR="00C35EFD">
        <w:rPr>
          <w:rFonts w:ascii="Courier New" w:hAnsi="Courier New" w:cs="Courier New"/>
          <w:sz w:val="28"/>
          <w:szCs w:val="28"/>
        </w:rPr>
        <w:t>do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 Fundo Especial do Corpo de Bombeiros Militar do Estado</w:t>
      </w:r>
      <w:r w:rsidR="0093295A">
        <w:rPr>
          <w:rFonts w:ascii="Courier New" w:hAnsi="Courier New" w:cs="Courier New"/>
          <w:sz w:val="28"/>
          <w:szCs w:val="28"/>
        </w:rPr>
        <w:t xml:space="preserve"> -</w:t>
      </w:r>
      <w:r w:rsidR="00C35EFD">
        <w:rPr>
          <w:rFonts w:ascii="Courier New" w:hAnsi="Courier New" w:cs="Courier New"/>
          <w:sz w:val="28"/>
          <w:szCs w:val="28"/>
        </w:rPr>
        <w:t xml:space="preserve"> </w:t>
      </w:r>
      <w:r w:rsidR="00C73170" w:rsidRPr="00C73170">
        <w:rPr>
          <w:rFonts w:ascii="Courier New" w:hAnsi="Courier New" w:cs="Courier New"/>
          <w:sz w:val="28"/>
          <w:szCs w:val="28"/>
        </w:rPr>
        <w:t>FUNESBOM.</w:t>
      </w:r>
      <w:r w:rsidR="00C35EFD" w:rsidRPr="00C35EFD">
        <w:t xml:space="preserve"> </w:t>
      </w:r>
      <w:r w:rsidR="00C35EFD" w:rsidRPr="00C35EFD">
        <w:rPr>
          <w:rFonts w:ascii="Courier New" w:hAnsi="Courier New" w:cs="Courier New"/>
          <w:b/>
          <w:sz w:val="28"/>
          <w:szCs w:val="28"/>
        </w:rPr>
        <w:t>Projeto de Lei  nº 1186/2021, do Poder Executivo</w:t>
      </w:r>
      <w:r w:rsidR="00C35EFD">
        <w:rPr>
          <w:rFonts w:ascii="Courier New" w:hAnsi="Courier New" w:cs="Courier New"/>
          <w:sz w:val="28"/>
          <w:szCs w:val="28"/>
        </w:rPr>
        <w:t xml:space="preserve"> que autoriza a abrir Crédito Adiciona</w:t>
      </w:r>
      <w:r w:rsidR="0093295A">
        <w:rPr>
          <w:rFonts w:ascii="Courier New" w:hAnsi="Courier New" w:cs="Courier New"/>
          <w:sz w:val="28"/>
          <w:szCs w:val="28"/>
        </w:rPr>
        <w:t xml:space="preserve"> Suplementar</w:t>
      </w:r>
      <w:r w:rsidR="00C73170" w:rsidRPr="00C73170">
        <w:rPr>
          <w:rFonts w:ascii="Courier New" w:hAnsi="Courier New" w:cs="Courier New"/>
          <w:sz w:val="28"/>
          <w:szCs w:val="28"/>
        </w:rPr>
        <w:t>, até</w:t>
      </w:r>
      <w:r w:rsidR="00C35EFD">
        <w:rPr>
          <w:rFonts w:ascii="Courier New" w:hAnsi="Courier New" w:cs="Courier New"/>
          <w:sz w:val="28"/>
          <w:szCs w:val="28"/>
        </w:rPr>
        <w:t xml:space="preserve"> </w:t>
      </w:r>
      <w:r w:rsidR="00C73170" w:rsidRPr="00C73170">
        <w:rPr>
          <w:rFonts w:ascii="Courier New" w:hAnsi="Courier New" w:cs="Courier New"/>
          <w:sz w:val="28"/>
          <w:szCs w:val="28"/>
        </w:rPr>
        <w:t>o Valor de R$ 198.000,00</w:t>
      </w:r>
      <w:r w:rsidR="00C73170" w:rsidRPr="00C35EFD">
        <w:rPr>
          <w:rFonts w:ascii="Courier New" w:hAnsi="Courier New" w:cs="Courier New"/>
          <w:b/>
          <w:sz w:val="28"/>
          <w:szCs w:val="28"/>
        </w:rPr>
        <w:t>.</w:t>
      </w:r>
      <w:r w:rsidR="00993CB0">
        <w:rPr>
          <w:rFonts w:ascii="Courier New" w:hAnsi="Courier New" w:cs="Courier New"/>
          <w:b/>
          <w:sz w:val="28"/>
          <w:szCs w:val="28"/>
        </w:rPr>
        <w:t xml:space="preserve"> Projeto de Lei  nº 1188</w:t>
      </w:r>
      <w:r w:rsidR="00C35EFD" w:rsidRPr="00C35EFD">
        <w:rPr>
          <w:rFonts w:ascii="Courier New" w:hAnsi="Courier New" w:cs="Courier New"/>
          <w:b/>
          <w:sz w:val="28"/>
          <w:szCs w:val="28"/>
        </w:rPr>
        <w:t>/2021, do Poder Executivo</w:t>
      </w:r>
      <w:r w:rsidR="00C35EFD">
        <w:rPr>
          <w:rFonts w:ascii="Courier New" w:hAnsi="Courier New" w:cs="Courier New"/>
          <w:sz w:val="28"/>
          <w:szCs w:val="28"/>
        </w:rPr>
        <w:t xml:space="preserve"> que </w:t>
      </w:r>
      <w:r w:rsidR="00C73170" w:rsidRPr="00C73170">
        <w:rPr>
          <w:rFonts w:ascii="Courier New" w:hAnsi="Courier New" w:cs="Courier New"/>
          <w:sz w:val="28"/>
          <w:szCs w:val="28"/>
        </w:rPr>
        <w:t xml:space="preserve">Autoriza </w:t>
      </w:r>
      <w:r w:rsidR="00C35EFD">
        <w:rPr>
          <w:rFonts w:ascii="Courier New" w:hAnsi="Courier New" w:cs="Courier New"/>
          <w:sz w:val="28"/>
          <w:szCs w:val="28"/>
        </w:rPr>
        <w:t xml:space="preserve">a abrir Crédito Adicional </w:t>
      </w:r>
      <w:r w:rsidR="00C73170" w:rsidRPr="00C73170">
        <w:rPr>
          <w:rFonts w:ascii="Courier New" w:hAnsi="Courier New" w:cs="Courier New"/>
          <w:sz w:val="28"/>
          <w:szCs w:val="28"/>
        </w:rPr>
        <w:t>Suplementar, até o Valor de R$ 15.449.626,97, sendo Crédito</w:t>
      </w:r>
      <w:r w:rsidR="00CC6C9C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C73170" w:rsidRPr="00C73170">
        <w:rPr>
          <w:rFonts w:ascii="Courier New" w:hAnsi="Courier New" w:cs="Courier New"/>
          <w:sz w:val="28"/>
          <w:szCs w:val="28"/>
        </w:rPr>
        <w:t>Adicional Suplementar por anulação, até o valor de R$ 11</w:t>
      </w:r>
      <w:r w:rsidR="00C35EFD">
        <w:rPr>
          <w:rFonts w:ascii="Courier New" w:hAnsi="Courier New" w:cs="Courier New"/>
          <w:sz w:val="28"/>
          <w:szCs w:val="28"/>
        </w:rPr>
        <w:t xml:space="preserve">.373.210,97, Crédito </w:t>
      </w:r>
      <w:r w:rsidR="00C35EFD">
        <w:rPr>
          <w:rFonts w:ascii="Courier New" w:hAnsi="Courier New" w:cs="Courier New"/>
          <w:sz w:val="28"/>
          <w:szCs w:val="28"/>
        </w:rPr>
        <w:lastRenderedPageBreak/>
        <w:t xml:space="preserve">Adicional </w:t>
      </w:r>
      <w:r w:rsidR="00C73170" w:rsidRPr="00C73170">
        <w:rPr>
          <w:rFonts w:ascii="Courier New" w:hAnsi="Courier New" w:cs="Courier New"/>
          <w:sz w:val="28"/>
          <w:szCs w:val="28"/>
        </w:rPr>
        <w:t>Especial por Anulação, até o Valor de R$ 4.076.</w:t>
      </w:r>
      <w:r w:rsidR="0093295A">
        <w:rPr>
          <w:rFonts w:ascii="Courier New" w:hAnsi="Courier New" w:cs="Courier New"/>
          <w:sz w:val="28"/>
          <w:szCs w:val="28"/>
        </w:rPr>
        <w:t>416,00, e cria Programa e Ações.</w:t>
      </w:r>
      <w:r w:rsidR="00462277">
        <w:rPr>
          <w:rFonts w:ascii="Courier New" w:hAnsi="Courier New" w:cs="Courier New"/>
          <w:sz w:val="28"/>
          <w:szCs w:val="28"/>
        </w:rPr>
        <w:t xml:space="preserve"> Foram aprovados requerimentos de dispensa do interstício regimental</w:t>
      </w:r>
      <w:r w:rsidR="00E74E90">
        <w:rPr>
          <w:rFonts w:ascii="Courier New" w:hAnsi="Courier New" w:cs="Courier New"/>
          <w:sz w:val="28"/>
          <w:szCs w:val="28"/>
        </w:rPr>
        <w:t xml:space="preserve"> para apreciar em segundo turn</w:t>
      </w:r>
      <w:r w:rsidR="0093295A">
        <w:rPr>
          <w:rFonts w:ascii="Courier New" w:hAnsi="Courier New" w:cs="Courier New"/>
          <w:sz w:val="28"/>
          <w:szCs w:val="28"/>
        </w:rPr>
        <w:t>o</w:t>
      </w:r>
      <w:r w:rsidR="00462277">
        <w:rPr>
          <w:rFonts w:ascii="Courier New" w:hAnsi="Courier New" w:cs="Courier New"/>
          <w:sz w:val="28"/>
          <w:szCs w:val="28"/>
        </w:rPr>
        <w:t>, as matérias apreciadas nesta sessão.</w:t>
      </w:r>
      <w:r w:rsidR="00FF11BF">
        <w:rPr>
          <w:rFonts w:ascii="Courier New" w:hAnsi="Courier New" w:cs="Courier New"/>
          <w:sz w:val="28"/>
          <w:szCs w:val="28"/>
        </w:rPr>
        <w:t xml:space="preserve"> </w:t>
      </w:r>
      <w:r w:rsidR="00493DF9" w:rsidRPr="00E00DE8">
        <w:rPr>
          <w:rFonts w:ascii="Courier New" w:hAnsi="Courier New" w:cs="Courier New"/>
          <w:b/>
          <w:sz w:val="28"/>
          <w:szCs w:val="28"/>
          <w:u w:val="single"/>
        </w:rPr>
        <w:t xml:space="preserve">Encerrada </w:t>
      </w:r>
      <w:r w:rsidR="00603807" w:rsidRPr="00E00DE8">
        <w:rPr>
          <w:rFonts w:ascii="Courier New" w:hAnsi="Courier New" w:cs="Courier New"/>
          <w:b/>
          <w:color w:val="000000" w:themeColor="text1"/>
          <w:sz w:val="28"/>
          <w:szCs w:val="28"/>
          <w:u w:val="single"/>
        </w:rPr>
        <w:t>a Ordem do di</w:t>
      </w:r>
      <w:r w:rsidR="00261082">
        <w:rPr>
          <w:rFonts w:ascii="Courier New" w:hAnsi="Courier New" w:cs="Courier New"/>
          <w:b/>
          <w:color w:val="000000" w:themeColor="text1"/>
          <w:sz w:val="28"/>
          <w:szCs w:val="28"/>
          <w:u w:val="single"/>
        </w:rPr>
        <w:t>a.</w:t>
      </w:r>
      <w:r w:rsidR="00263A33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521D5C">
        <w:rPr>
          <w:rFonts w:ascii="Courier New" w:hAnsi="Courier New" w:cs="Courier New"/>
          <w:b/>
          <w:color w:val="000000" w:themeColor="text1"/>
          <w:sz w:val="28"/>
          <w:szCs w:val="28"/>
        </w:rPr>
        <w:t>NAS COMUNICAÇÕES DE LIDERANÇAS</w:t>
      </w:r>
      <w:bookmarkEnd w:id="0"/>
      <w:r w:rsidR="001B7DAD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462277">
        <w:rPr>
          <w:rFonts w:ascii="Courier New" w:hAnsi="Courier New" w:cs="Courier New"/>
          <w:color w:val="000000" w:themeColor="text1"/>
          <w:sz w:val="28"/>
          <w:szCs w:val="28"/>
        </w:rPr>
        <w:t xml:space="preserve">fez uso da palavra o Senhor Deputado </w:t>
      </w:r>
      <w:r w:rsidR="00CC6C9C">
        <w:rPr>
          <w:rFonts w:ascii="Courier New" w:hAnsi="Courier New" w:cs="Courier New"/>
          <w:color w:val="000000" w:themeColor="text1"/>
          <w:sz w:val="28"/>
          <w:szCs w:val="28"/>
        </w:rPr>
        <w:t>Luizinho Goebel</w:t>
      </w:r>
      <w:r w:rsidR="00462277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1B7DAD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457D7B" w:rsidRPr="00521D5C">
        <w:rPr>
          <w:rFonts w:ascii="Courier New" w:hAnsi="Courier New" w:cs="Courier New"/>
          <w:b/>
          <w:color w:val="000000" w:themeColor="text1"/>
          <w:sz w:val="28"/>
          <w:szCs w:val="28"/>
        </w:rPr>
        <w:t>NAS COMUNICAÇÕES PARLAMENTARES</w:t>
      </w:r>
      <w:r w:rsidR="001B7DAD">
        <w:rPr>
          <w:rFonts w:ascii="Courier New" w:hAnsi="Courier New" w:cs="Courier New"/>
          <w:b/>
          <w:color w:val="000000" w:themeColor="text1"/>
          <w:sz w:val="28"/>
          <w:szCs w:val="28"/>
        </w:rPr>
        <w:t>,</w:t>
      </w:r>
      <w:r w:rsidR="001B7DAD" w:rsidRPr="001B7DAD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93295A" w:rsidRPr="0093295A">
        <w:rPr>
          <w:rFonts w:ascii="Courier New" w:hAnsi="Courier New" w:cs="Courier New"/>
          <w:color w:val="000000" w:themeColor="text1"/>
          <w:sz w:val="28"/>
          <w:szCs w:val="28"/>
        </w:rPr>
        <w:t>não houve oradores inscritos</w:t>
      </w:r>
      <w:r w:rsidR="008632E3" w:rsidRPr="0093295A">
        <w:rPr>
          <w:rFonts w:ascii="Courier New" w:hAnsi="Courier New" w:cs="Courier New"/>
          <w:color w:val="000000" w:themeColor="text1"/>
          <w:sz w:val="28"/>
          <w:szCs w:val="28"/>
        </w:rPr>
        <w:t xml:space="preserve">. </w:t>
      </w:r>
      <w:r w:rsidR="008632E3" w:rsidRPr="0093295A">
        <w:rPr>
          <w:rFonts w:ascii="Courier New" w:hAnsi="Courier New" w:cs="Courier New"/>
          <w:color w:val="000000" w:themeColor="text1"/>
          <w:sz w:val="28"/>
          <w:szCs w:val="28"/>
          <w:u w:val="single"/>
        </w:rPr>
        <w:t xml:space="preserve">Nada </w:t>
      </w:r>
      <w:r w:rsidR="008632E3" w:rsidRPr="00922D38">
        <w:rPr>
          <w:rFonts w:ascii="Courier New" w:hAnsi="Courier New" w:cs="Courier New"/>
          <w:color w:val="000000" w:themeColor="text1"/>
          <w:sz w:val="28"/>
          <w:szCs w:val="28"/>
          <w:u w:val="single"/>
        </w:rPr>
        <w:t>mais havendo a tratar</w:t>
      </w:r>
      <w:r w:rsidR="008632E3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>o Senhor Presidente</w:t>
      </w:r>
      <w:r w:rsidR="00964377">
        <w:rPr>
          <w:rFonts w:ascii="Courier New" w:hAnsi="Courier New" w:cs="Courier New"/>
          <w:color w:val="000000" w:themeColor="text1"/>
          <w:sz w:val="28"/>
          <w:szCs w:val="28"/>
        </w:rPr>
        <w:t xml:space="preserve"> antes de encerrar</w:t>
      </w:r>
      <w:r w:rsidR="00FF11BF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convocou sessão 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>Extra</w:t>
      </w:r>
      <w:r w:rsidR="00925D1D" w:rsidRPr="00521D5C">
        <w:rPr>
          <w:rFonts w:ascii="Courier New" w:hAnsi="Courier New" w:cs="Courier New"/>
          <w:color w:val="000000" w:themeColor="text1"/>
          <w:sz w:val="28"/>
          <w:szCs w:val="28"/>
        </w:rPr>
        <w:t>ordinária para</w:t>
      </w:r>
      <w:r w:rsidR="00603807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>logo em segu</w:t>
      </w:r>
      <w:r w:rsidR="00BB7EE4">
        <w:rPr>
          <w:rFonts w:ascii="Courier New" w:hAnsi="Courier New" w:cs="Courier New"/>
          <w:color w:val="000000" w:themeColor="text1"/>
          <w:sz w:val="28"/>
          <w:szCs w:val="28"/>
        </w:rPr>
        <w:t>ida a fim de apreciar em segundo turno de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discussão e votação, as matérias apreciadas</w:t>
      </w:r>
      <w:r w:rsidR="00922D38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BB7EE4">
        <w:rPr>
          <w:rFonts w:ascii="Courier New" w:hAnsi="Courier New" w:cs="Courier New"/>
          <w:color w:val="000000" w:themeColor="text1"/>
          <w:sz w:val="28"/>
          <w:szCs w:val="28"/>
        </w:rPr>
        <w:t>n</w:t>
      </w:r>
      <w:r w:rsidR="00E00DE8">
        <w:rPr>
          <w:rFonts w:ascii="Courier New" w:hAnsi="Courier New" w:cs="Courier New"/>
          <w:color w:val="000000" w:themeColor="text1"/>
          <w:sz w:val="28"/>
          <w:szCs w:val="28"/>
        </w:rPr>
        <w:t xml:space="preserve">esta 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>sessão</w:t>
      </w:r>
      <w:r w:rsidR="00FA6684" w:rsidRPr="00521D5C">
        <w:rPr>
          <w:rFonts w:ascii="Courier New" w:hAnsi="Courier New" w:cs="Courier New"/>
          <w:b/>
          <w:color w:val="000000" w:themeColor="text1"/>
          <w:sz w:val="28"/>
          <w:szCs w:val="28"/>
        </w:rPr>
        <w:t>.</w:t>
      </w:r>
      <w:r w:rsidR="00FA6684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Para constar, </w:t>
      </w:r>
      <w:r w:rsidR="00395A8B" w:rsidRPr="00521D5C">
        <w:rPr>
          <w:rFonts w:ascii="Courier New" w:hAnsi="Courier New" w:cs="Courier New"/>
          <w:color w:val="000000" w:themeColor="text1"/>
          <w:sz w:val="28"/>
          <w:szCs w:val="28"/>
        </w:rPr>
        <w:t>Eu, S</w:t>
      </w:r>
      <w:r w:rsidR="008632E3" w:rsidRPr="00521D5C">
        <w:rPr>
          <w:rFonts w:ascii="Courier New" w:hAnsi="Courier New" w:cs="Courier New"/>
          <w:color w:val="000000" w:themeColor="text1"/>
          <w:sz w:val="28"/>
          <w:szCs w:val="28"/>
        </w:rPr>
        <w:t>egundo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Secretário</w:t>
      </w:r>
      <w:r w:rsidR="00E2662D" w:rsidRPr="00521D5C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E00DE8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8632E3" w:rsidRPr="00521D5C">
        <w:rPr>
          <w:rFonts w:ascii="Courier New" w:hAnsi="Courier New" w:cs="Courier New"/>
          <w:color w:val="000000" w:themeColor="text1"/>
          <w:sz w:val="28"/>
          <w:szCs w:val="28"/>
        </w:rPr>
        <w:t>elaborei a presente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ata, que após lida e aprovada</w:t>
      </w:r>
      <w:r w:rsidR="00E215EA" w:rsidRPr="00521D5C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será devidamente assinada</w:t>
      </w:r>
      <w:r w:rsidR="00F659C8" w:rsidRPr="00521D5C">
        <w:rPr>
          <w:rFonts w:ascii="Courier New" w:hAnsi="Courier New" w:cs="Courier New"/>
          <w:color w:val="000000" w:themeColor="text1"/>
          <w:sz w:val="28"/>
          <w:szCs w:val="28"/>
        </w:rPr>
        <w:t>. Plenário das Deliberações à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s </w:t>
      </w:r>
      <w:r w:rsidR="00D90AF0" w:rsidRPr="00521D5C">
        <w:rPr>
          <w:rFonts w:ascii="Courier New" w:hAnsi="Courier New" w:cs="Courier New"/>
          <w:color w:val="000000" w:themeColor="text1"/>
          <w:sz w:val="28"/>
          <w:szCs w:val="28"/>
        </w:rPr>
        <w:t>dez</w:t>
      </w:r>
      <w:r w:rsidR="00AA3859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>nove</w:t>
      </w:r>
      <w:r w:rsidR="00D90AF0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horas e </w:t>
      </w:r>
      <w:r w:rsidR="00B9769E">
        <w:rPr>
          <w:rFonts w:ascii="Courier New" w:hAnsi="Courier New" w:cs="Courier New"/>
          <w:color w:val="000000" w:themeColor="text1"/>
          <w:sz w:val="28"/>
          <w:szCs w:val="28"/>
        </w:rPr>
        <w:t>vinte e oito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3A57C5">
        <w:rPr>
          <w:rFonts w:ascii="Courier New" w:hAnsi="Courier New" w:cs="Courier New"/>
          <w:color w:val="000000" w:themeColor="text1"/>
          <w:sz w:val="28"/>
          <w:szCs w:val="28"/>
        </w:rPr>
        <w:t>minutos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do dia </w:t>
      </w:r>
      <w:r w:rsidR="00B9769E">
        <w:rPr>
          <w:rFonts w:ascii="Courier New" w:hAnsi="Courier New" w:cs="Courier New"/>
          <w:color w:val="000000" w:themeColor="text1"/>
          <w:sz w:val="28"/>
          <w:szCs w:val="28"/>
        </w:rPr>
        <w:t>vinte e dois</w:t>
      </w:r>
      <w:bookmarkStart w:id="1" w:name="_GoBack"/>
      <w:bookmarkEnd w:id="1"/>
      <w:r w:rsidR="007A3004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de </w:t>
      </w:r>
      <w:r w:rsidR="003A57C5">
        <w:rPr>
          <w:rFonts w:ascii="Courier New" w:hAnsi="Courier New" w:cs="Courier New"/>
          <w:color w:val="000000" w:themeColor="text1"/>
          <w:sz w:val="28"/>
          <w:szCs w:val="28"/>
        </w:rPr>
        <w:t>junho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do ano de dois mil e vinte</w:t>
      </w:r>
      <w:r w:rsidR="00F659C8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e um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>.</w:t>
      </w:r>
    </w:p>
    <w:sectPr w:rsidR="00C72C93" w:rsidRPr="00CC6C9C" w:rsidSect="003D6A04">
      <w:headerReference w:type="default" r:id="rId8"/>
      <w:pgSz w:w="11906" w:h="16838"/>
      <w:pgMar w:top="4536" w:right="907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6E2" w:rsidRDefault="003D06E2" w:rsidP="00457D7B">
      <w:r>
        <w:separator/>
      </w:r>
    </w:p>
  </w:endnote>
  <w:endnote w:type="continuationSeparator" w:id="0">
    <w:p w:rsidR="003D06E2" w:rsidRDefault="003D06E2" w:rsidP="00457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6E2" w:rsidRDefault="003D06E2" w:rsidP="00457D7B">
      <w:r>
        <w:separator/>
      </w:r>
    </w:p>
  </w:footnote>
  <w:footnote w:type="continuationSeparator" w:id="0">
    <w:p w:rsidR="003D06E2" w:rsidRDefault="003D06E2" w:rsidP="00457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17" w:type="dxa"/>
      <w:tblInd w:w="-927" w:type="dxa"/>
      <w:tblLayout w:type="fixed"/>
      <w:tblCellMar>
        <w:left w:w="70" w:type="dxa"/>
        <w:right w:w="70" w:type="dxa"/>
      </w:tblCellMar>
      <w:tblLook w:val="0000"/>
    </w:tblPr>
    <w:tblGrid>
      <w:gridCol w:w="1139"/>
      <w:gridCol w:w="3969"/>
      <w:gridCol w:w="425"/>
      <w:gridCol w:w="864"/>
      <w:gridCol w:w="5220"/>
    </w:tblGrid>
    <w:tr w:rsidR="006E34E5" w:rsidRPr="00A00023" w:rsidTr="006E34E5">
      <w:trPr>
        <w:trHeight w:val="1612"/>
      </w:trPr>
      <w:tc>
        <w:tcPr>
          <w:tcW w:w="1139" w:type="dxa"/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 xml:space="preserve">    </w:t>
          </w:r>
          <w:r w:rsidRPr="008503FC">
            <w:rPr>
              <w:rFonts w:ascii="Courier New" w:hAnsi="Courier New" w:cs="Courier New"/>
            </w:rPr>
            <w:object w:dxaOrig="3900" w:dyaOrig="53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35pt;height:86.4pt" o:ole="" fillcolor="window">
                <v:imagedata r:id="rId1" o:title=""/>
              </v:shape>
              <o:OLEObject Type="Embed" ProgID="PBrush" ShapeID="_x0000_i1025" DrawAspect="Content" ObjectID="_1686382105" r:id="rId2"/>
            </w:object>
          </w:r>
          <w:r>
            <w:rPr>
              <w:rFonts w:ascii="Courier New" w:hAnsi="Courier New" w:cs="Courier New"/>
              <w:b/>
              <w:sz w:val="28"/>
              <w:szCs w:val="28"/>
            </w:rPr>
            <w:t xml:space="preserve">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3969" w:type="dxa"/>
        </w:tcPr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ESTADO DE RONDÔNIA</w:t>
          </w: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ASSEMBLÉIA LEGISLATIVA</w:t>
          </w: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Folha de Ata </w:t>
          </w:r>
        </w:p>
      </w:tc>
      <w:tc>
        <w:tcPr>
          <w:tcW w:w="425" w:type="dxa"/>
        </w:tcPr>
        <w:p w:rsidR="006E34E5" w:rsidRPr="00A00023" w:rsidRDefault="006E34E5" w:rsidP="006E34E5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Pr="00A00023" w:rsidRDefault="0048178B" w:rsidP="006E34E5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object w:dxaOrig="4320" w:dyaOrig="4320">
              <v:shape id="_x0000_i1026" type="#_x0000_t75" style="width:8.15pt;height:53.2pt" o:ole="" fillcolor="window">
                <v:imagedata r:id="rId3" o:title=""/>
              </v:shape>
              <o:OLEObject Type="Embed" ProgID="Unknown" ShapeID="_x0000_i1026" DrawAspect="Content" ObjectID="_1686382106" r:id="rId4">
                <o:FieldCodes>\s</o:FieldCodes>
              </o:OLEObject>
            </w:object>
          </w:r>
        </w:p>
      </w:tc>
      <w:tc>
        <w:tcPr>
          <w:tcW w:w="864" w:type="dxa"/>
        </w:tcPr>
        <w:p w:rsidR="006E34E5" w:rsidRPr="00A00023" w:rsidRDefault="0048178B" w:rsidP="006E34E5">
          <w:pPr>
            <w:pStyle w:val="Legenda"/>
            <w:ind w:left="-70" w:right="-1"/>
            <w:jc w:val="both"/>
            <w:rPr>
              <w:rFonts w:ascii="Courier New" w:hAnsi="Courier New" w:cs="Courier New"/>
              <w:sz w:val="28"/>
              <w:szCs w:val="28"/>
            </w:rPr>
          </w:pPr>
          <w:r>
            <w:rPr>
              <w:rFonts w:ascii="Courier New" w:hAnsi="Courier New" w:cs="Courier New"/>
              <w:sz w:val="28"/>
              <w:szCs w:val="28"/>
              <w:vertAlign w:val="superscript"/>
            </w:rPr>
            <w:t xml:space="preserve"> </w:t>
          </w:r>
        </w:p>
      </w:tc>
      <w:tc>
        <w:tcPr>
          <w:tcW w:w="5220" w:type="dxa"/>
        </w:tcPr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________________Presidente                                                            </w:t>
          </w:r>
        </w:p>
        <w:p w:rsidR="006E34E5" w:rsidRPr="00A00023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_______________1ºSecretário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6E34E5" w:rsidRPr="00A00023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_______________2ºSecretário</w:t>
          </w:r>
        </w:p>
      </w:tc>
    </w:tr>
  </w:tbl>
  <w:p w:rsidR="006E34E5" w:rsidRPr="00A00023" w:rsidRDefault="0048178B" w:rsidP="006E34E5">
    <w:pPr>
      <w:ind w:left="-70" w:right="-1"/>
      <w:jc w:val="both"/>
      <w:rPr>
        <w:rFonts w:ascii="Courier New" w:hAnsi="Courier New" w:cs="Courier New"/>
        <w:b/>
        <w:sz w:val="28"/>
        <w:szCs w:val="28"/>
      </w:rPr>
    </w:pPr>
    <w:r w:rsidRPr="00A00023">
      <w:rPr>
        <w:rFonts w:ascii="Courier New" w:hAnsi="Courier New" w:cs="Courier New"/>
        <w:b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tbl>
    <w:tblPr>
      <w:tblpPr w:leftFromText="141" w:rightFromText="141" w:vertAnchor="text" w:horzAnchor="margin" w:tblpX="-216" w:tblpY="-19"/>
      <w:tblW w:w="10548" w:type="dxa"/>
      <w:tblBorders>
        <w:top w:val="single" w:sz="4" w:space="0" w:color="auto"/>
        <w:bottom w:val="single" w:sz="4" w:space="0" w:color="auto"/>
      </w:tblBorders>
      <w:tblLayout w:type="fixed"/>
      <w:tblLook w:val="0000"/>
    </w:tblPr>
    <w:tblGrid>
      <w:gridCol w:w="1440"/>
      <w:gridCol w:w="720"/>
      <w:gridCol w:w="540"/>
      <w:gridCol w:w="900"/>
      <w:gridCol w:w="900"/>
      <w:gridCol w:w="1764"/>
      <w:gridCol w:w="709"/>
      <w:gridCol w:w="567"/>
      <w:gridCol w:w="1215"/>
      <w:gridCol w:w="594"/>
      <w:gridCol w:w="1199"/>
    </w:tblGrid>
    <w:tr w:rsidR="006E34E5" w:rsidRPr="00A00023" w:rsidTr="006E34E5">
      <w:trPr>
        <w:trHeight w:val="345"/>
      </w:trPr>
      <w:tc>
        <w:tcPr>
          <w:tcW w:w="14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  <w:t>ATA Nº</w:t>
          </w:r>
        </w:p>
      </w:tc>
      <w:tc>
        <w:tcPr>
          <w:tcW w:w="72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FB637E" w:rsidP="00BA5D53">
          <w:pPr>
            <w:ind w:right="-1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>271</w:t>
          </w:r>
        </w:p>
      </w:tc>
      <w:tc>
        <w:tcPr>
          <w:tcW w:w="5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B1598A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9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FB637E" w:rsidP="00507793">
          <w:pPr>
            <w:ind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22</w:t>
          </w:r>
        </w:p>
      </w:tc>
      <w:tc>
        <w:tcPr>
          <w:tcW w:w="9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B1598A">
          <w:pPr>
            <w:ind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176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5104E6" w:rsidP="008761A0">
          <w:pPr>
            <w:ind w:left="-70"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 </w:t>
          </w:r>
          <w:r w:rsidR="008761A0">
            <w:rPr>
              <w:rFonts w:ascii="Courier New" w:hAnsi="Courier New" w:cs="Courier New"/>
              <w:b/>
              <w:bCs/>
              <w:sz w:val="28"/>
              <w:szCs w:val="28"/>
            </w:rPr>
            <w:t>JUNHO</w:t>
          </w:r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20</w:t>
          </w:r>
          <w:r>
            <w:rPr>
              <w:rFonts w:ascii="Courier New" w:hAnsi="Courier New" w:cs="Courier New"/>
              <w:b/>
              <w:sz w:val="28"/>
              <w:szCs w:val="28"/>
            </w:rPr>
            <w:t>21</w:t>
          </w:r>
        </w:p>
      </w:tc>
      <w:tc>
        <w:tcPr>
          <w:tcW w:w="59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FL</w:t>
          </w:r>
        </w:p>
      </w:tc>
      <w:tc>
        <w:tcPr>
          <w:tcW w:w="11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 </w:t>
          </w:r>
          <w:r w:rsidR="005D4CD8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begin"/>
          </w:r>
          <w:r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instrText>PAGE   \* MERGEFORMAT</w:instrText>
          </w:r>
          <w:r w:rsidR="005D4CD8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separate"/>
          </w:r>
          <w:r w:rsidR="00993CB0">
            <w:rPr>
              <w:rFonts w:ascii="Courier New" w:hAnsi="Courier New" w:cs="Courier New"/>
              <w:b/>
              <w:bCs/>
              <w:noProof/>
              <w:sz w:val="28"/>
              <w:szCs w:val="28"/>
            </w:rPr>
            <w:t>8</w:t>
          </w:r>
          <w:r w:rsidR="005D4CD8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end"/>
          </w:r>
        </w:p>
      </w:tc>
    </w:tr>
  </w:tbl>
  <w:p w:rsidR="006E34E5" w:rsidRDefault="006E34E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249C"/>
    <w:multiLevelType w:val="hybridMultilevel"/>
    <w:tmpl w:val="7B365CC2"/>
    <w:lvl w:ilvl="0" w:tplc="32901FCC">
      <w:start w:val="1"/>
      <w:numFmt w:val="decimal"/>
      <w:lvlText w:val="%1 - "/>
      <w:lvlJc w:val="left"/>
      <w:pPr>
        <w:ind w:left="501" w:hanging="360"/>
      </w:p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57D7B"/>
    <w:rsid w:val="00001F3F"/>
    <w:rsid w:val="0000358C"/>
    <w:rsid w:val="000102D0"/>
    <w:rsid w:val="0001126E"/>
    <w:rsid w:val="00014B5A"/>
    <w:rsid w:val="00015E05"/>
    <w:rsid w:val="00016F84"/>
    <w:rsid w:val="00020D73"/>
    <w:rsid w:val="000238CD"/>
    <w:rsid w:val="00023D87"/>
    <w:rsid w:val="00026A20"/>
    <w:rsid w:val="00030604"/>
    <w:rsid w:val="00033107"/>
    <w:rsid w:val="00035550"/>
    <w:rsid w:val="0005135A"/>
    <w:rsid w:val="000567FE"/>
    <w:rsid w:val="0006088D"/>
    <w:rsid w:val="00061610"/>
    <w:rsid w:val="0006331A"/>
    <w:rsid w:val="00063792"/>
    <w:rsid w:val="00064996"/>
    <w:rsid w:val="0006606D"/>
    <w:rsid w:val="00067AC0"/>
    <w:rsid w:val="00072945"/>
    <w:rsid w:val="0007327E"/>
    <w:rsid w:val="00074E5A"/>
    <w:rsid w:val="00075EB4"/>
    <w:rsid w:val="00076A7E"/>
    <w:rsid w:val="0008202B"/>
    <w:rsid w:val="00083ADF"/>
    <w:rsid w:val="00084EC8"/>
    <w:rsid w:val="00087100"/>
    <w:rsid w:val="000A3CAF"/>
    <w:rsid w:val="000B01BA"/>
    <w:rsid w:val="000B2F6D"/>
    <w:rsid w:val="000B7F04"/>
    <w:rsid w:val="000C073B"/>
    <w:rsid w:val="000C1144"/>
    <w:rsid w:val="000D0C74"/>
    <w:rsid w:val="000D7528"/>
    <w:rsid w:val="000E21F7"/>
    <w:rsid w:val="000E2203"/>
    <w:rsid w:val="000E22D8"/>
    <w:rsid w:val="000F251B"/>
    <w:rsid w:val="000F3E3E"/>
    <w:rsid w:val="00107635"/>
    <w:rsid w:val="001158A7"/>
    <w:rsid w:val="00127202"/>
    <w:rsid w:val="00150007"/>
    <w:rsid w:val="001504C3"/>
    <w:rsid w:val="00150C3D"/>
    <w:rsid w:val="001521F2"/>
    <w:rsid w:val="001630B1"/>
    <w:rsid w:val="001639D3"/>
    <w:rsid w:val="001650DF"/>
    <w:rsid w:val="0018460D"/>
    <w:rsid w:val="001879C9"/>
    <w:rsid w:val="00196120"/>
    <w:rsid w:val="0019710E"/>
    <w:rsid w:val="001972F9"/>
    <w:rsid w:val="001A55F0"/>
    <w:rsid w:val="001A7114"/>
    <w:rsid w:val="001B75A6"/>
    <w:rsid w:val="001B7DAD"/>
    <w:rsid w:val="001C2DBD"/>
    <w:rsid w:val="001C5068"/>
    <w:rsid w:val="001D2430"/>
    <w:rsid w:val="001D56C1"/>
    <w:rsid w:val="001D729F"/>
    <w:rsid w:val="001D7490"/>
    <w:rsid w:val="001E03BE"/>
    <w:rsid w:val="001E0D08"/>
    <w:rsid w:val="001E32CE"/>
    <w:rsid w:val="001F03AC"/>
    <w:rsid w:val="001F5272"/>
    <w:rsid w:val="001F6E40"/>
    <w:rsid w:val="001F6EAB"/>
    <w:rsid w:val="002032BB"/>
    <w:rsid w:val="002037D9"/>
    <w:rsid w:val="00205E9E"/>
    <w:rsid w:val="002069B8"/>
    <w:rsid w:val="002107FE"/>
    <w:rsid w:val="002108C9"/>
    <w:rsid w:val="002126DE"/>
    <w:rsid w:val="002166A9"/>
    <w:rsid w:val="00220AD8"/>
    <w:rsid w:val="00221B40"/>
    <w:rsid w:val="00221FCB"/>
    <w:rsid w:val="00222E61"/>
    <w:rsid w:val="002254C7"/>
    <w:rsid w:val="0022649A"/>
    <w:rsid w:val="002353A7"/>
    <w:rsid w:val="00236143"/>
    <w:rsid w:val="002420CF"/>
    <w:rsid w:val="00243C77"/>
    <w:rsid w:val="002440BF"/>
    <w:rsid w:val="0025011B"/>
    <w:rsid w:val="00251495"/>
    <w:rsid w:val="00254AD1"/>
    <w:rsid w:val="00254D6D"/>
    <w:rsid w:val="002601D1"/>
    <w:rsid w:val="00261082"/>
    <w:rsid w:val="00263A33"/>
    <w:rsid w:val="00264113"/>
    <w:rsid w:val="002669D1"/>
    <w:rsid w:val="00267AEF"/>
    <w:rsid w:val="00270DCF"/>
    <w:rsid w:val="00273A04"/>
    <w:rsid w:val="00273D8D"/>
    <w:rsid w:val="002753F2"/>
    <w:rsid w:val="002853BE"/>
    <w:rsid w:val="00286F60"/>
    <w:rsid w:val="00292EA8"/>
    <w:rsid w:val="00293086"/>
    <w:rsid w:val="002A0653"/>
    <w:rsid w:val="002A18E1"/>
    <w:rsid w:val="002A2B41"/>
    <w:rsid w:val="002A3830"/>
    <w:rsid w:val="002A572E"/>
    <w:rsid w:val="002C12B6"/>
    <w:rsid w:val="002C3C1E"/>
    <w:rsid w:val="002C698F"/>
    <w:rsid w:val="002C6A5B"/>
    <w:rsid w:val="002C6EBB"/>
    <w:rsid w:val="002C7D67"/>
    <w:rsid w:val="002D19B8"/>
    <w:rsid w:val="002D3D29"/>
    <w:rsid w:val="002D3F41"/>
    <w:rsid w:val="002D65B2"/>
    <w:rsid w:val="002F5BA2"/>
    <w:rsid w:val="002F77FE"/>
    <w:rsid w:val="00300832"/>
    <w:rsid w:val="003030CF"/>
    <w:rsid w:val="0030555C"/>
    <w:rsid w:val="00314818"/>
    <w:rsid w:val="00317869"/>
    <w:rsid w:val="003201EB"/>
    <w:rsid w:val="003308DB"/>
    <w:rsid w:val="003312E9"/>
    <w:rsid w:val="0033380F"/>
    <w:rsid w:val="003360FD"/>
    <w:rsid w:val="00345746"/>
    <w:rsid w:val="003457CC"/>
    <w:rsid w:val="00353568"/>
    <w:rsid w:val="00354DD0"/>
    <w:rsid w:val="0035522E"/>
    <w:rsid w:val="0036052F"/>
    <w:rsid w:val="003629F6"/>
    <w:rsid w:val="00365740"/>
    <w:rsid w:val="00373C68"/>
    <w:rsid w:val="00376054"/>
    <w:rsid w:val="00395510"/>
    <w:rsid w:val="00395A8B"/>
    <w:rsid w:val="003A1C0F"/>
    <w:rsid w:val="003A1CA7"/>
    <w:rsid w:val="003A5065"/>
    <w:rsid w:val="003A57C5"/>
    <w:rsid w:val="003A5D8F"/>
    <w:rsid w:val="003A67D4"/>
    <w:rsid w:val="003C17E6"/>
    <w:rsid w:val="003C5F3B"/>
    <w:rsid w:val="003C6E82"/>
    <w:rsid w:val="003D06E2"/>
    <w:rsid w:val="003D0FFB"/>
    <w:rsid w:val="003D6672"/>
    <w:rsid w:val="003D6A04"/>
    <w:rsid w:val="003D70CD"/>
    <w:rsid w:val="003D75C4"/>
    <w:rsid w:val="003E0458"/>
    <w:rsid w:val="003E7FB4"/>
    <w:rsid w:val="003F3281"/>
    <w:rsid w:val="00401243"/>
    <w:rsid w:val="00407A59"/>
    <w:rsid w:val="00415D68"/>
    <w:rsid w:val="0041704F"/>
    <w:rsid w:val="00420AED"/>
    <w:rsid w:val="00431CE0"/>
    <w:rsid w:val="00432472"/>
    <w:rsid w:val="00433109"/>
    <w:rsid w:val="00440380"/>
    <w:rsid w:val="00440A83"/>
    <w:rsid w:val="00441BF4"/>
    <w:rsid w:val="00442944"/>
    <w:rsid w:val="00446879"/>
    <w:rsid w:val="004517AB"/>
    <w:rsid w:val="00457D7B"/>
    <w:rsid w:val="00462277"/>
    <w:rsid w:val="00465906"/>
    <w:rsid w:val="00471D51"/>
    <w:rsid w:val="0048178B"/>
    <w:rsid w:val="00483B82"/>
    <w:rsid w:val="004875EC"/>
    <w:rsid w:val="0049318A"/>
    <w:rsid w:val="0049322D"/>
    <w:rsid w:val="004939E1"/>
    <w:rsid w:val="00493DF9"/>
    <w:rsid w:val="00497B50"/>
    <w:rsid w:val="004A2130"/>
    <w:rsid w:val="004A2358"/>
    <w:rsid w:val="004A2944"/>
    <w:rsid w:val="004B4191"/>
    <w:rsid w:val="004C4696"/>
    <w:rsid w:val="004C46D3"/>
    <w:rsid w:val="004C4A4D"/>
    <w:rsid w:val="004C62CF"/>
    <w:rsid w:val="004C75E7"/>
    <w:rsid w:val="004C785F"/>
    <w:rsid w:val="004E1C9D"/>
    <w:rsid w:val="004E1FFF"/>
    <w:rsid w:val="004E233F"/>
    <w:rsid w:val="004E27A1"/>
    <w:rsid w:val="004E3C8E"/>
    <w:rsid w:val="004E46AD"/>
    <w:rsid w:val="004E590A"/>
    <w:rsid w:val="004F02D0"/>
    <w:rsid w:val="004F1998"/>
    <w:rsid w:val="004F61F1"/>
    <w:rsid w:val="004F787B"/>
    <w:rsid w:val="005055B5"/>
    <w:rsid w:val="00506B9C"/>
    <w:rsid w:val="00507793"/>
    <w:rsid w:val="0051022F"/>
    <w:rsid w:val="005104E6"/>
    <w:rsid w:val="00511D6E"/>
    <w:rsid w:val="00513569"/>
    <w:rsid w:val="00513F97"/>
    <w:rsid w:val="0051547F"/>
    <w:rsid w:val="005156E2"/>
    <w:rsid w:val="00517877"/>
    <w:rsid w:val="00521D5C"/>
    <w:rsid w:val="005230C1"/>
    <w:rsid w:val="00526EFC"/>
    <w:rsid w:val="005338CC"/>
    <w:rsid w:val="005372DD"/>
    <w:rsid w:val="005373CA"/>
    <w:rsid w:val="00540CED"/>
    <w:rsid w:val="005421BE"/>
    <w:rsid w:val="00543A25"/>
    <w:rsid w:val="005461FE"/>
    <w:rsid w:val="005538BB"/>
    <w:rsid w:val="00555A80"/>
    <w:rsid w:val="0055609C"/>
    <w:rsid w:val="0055637B"/>
    <w:rsid w:val="0056079A"/>
    <w:rsid w:val="00560DAB"/>
    <w:rsid w:val="005631ED"/>
    <w:rsid w:val="0056422B"/>
    <w:rsid w:val="00564BFA"/>
    <w:rsid w:val="005662C3"/>
    <w:rsid w:val="0057222C"/>
    <w:rsid w:val="00572BCF"/>
    <w:rsid w:val="00572C9E"/>
    <w:rsid w:val="00577B38"/>
    <w:rsid w:val="00581B01"/>
    <w:rsid w:val="005905A1"/>
    <w:rsid w:val="00595781"/>
    <w:rsid w:val="005A1FB4"/>
    <w:rsid w:val="005A23BA"/>
    <w:rsid w:val="005A440A"/>
    <w:rsid w:val="005B15FC"/>
    <w:rsid w:val="005B229A"/>
    <w:rsid w:val="005B5804"/>
    <w:rsid w:val="005B710F"/>
    <w:rsid w:val="005C2676"/>
    <w:rsid w:val="005C5963"/>
    <w:rsid w:val="005C6DEB"/>
    <w:rsid w:val="005D184C"/>
    <w:rsid w:val="005D46B1"/>
    <w:rsid w:val="005D4CD8"/>
    <w:rsid w:val="005D56BB"/>
    <w:rsid w:val="005E3D65"/>
    <w:rsid w:val="005F1985"/>
    <w:rsid w:val="005F293B"/>
    <w:rsid w:val="005F361A"/>
    <w:rsid w:val="00601101"/>
    <w:rsid w:val="00602584"/>
    <w:rsid w:val="00603807"/>
    <w:rsid w:val="00603D15"/>
    <w:rsid w:val="00610CB7"/>
    <w:rsid w:val="006229C9"/>
    <w:rsid w:val="00626A29"/>
    <w:rsid w:val="00643B87"/>
    <w:rsid w:val="00645660"/>
    <w:rsid w:val="0065423C"/>
    <w:rsid w:val="00654BC3"/>
    <w:rsid w:val="0065566B"/>
    <w:rsid w:val="0065629D"/>
    <w:rsid w:val="00657859"/>
    <w:rsid w:val="00657F2D"/>
    <w:rsid w:val="00662FB0"/>
    <w:rsid w:val="00664A68"/>
    <w:rsid w:val="00664C2F"/>
    <w:rsid w:val="00664E68"/>
    <w:rsid w:val="006657A2"/>
    <w:rsid w:val="0067014F"/>
    <w:rsid w:val="006711AA"/>
    <w:rsid w:val="006907D8"/>
    <w:rsid w:val="00696103"/>
    <w:rsid w:val="006A3280"/>
    <w:rsid w:val="006B0583"/>
    <w:rsid w:val="006B0A28"/>
    <w:rsid w:val="006B37EC"/>
    <w:rsid w:val="006D3000"/>
    <w:rsid w:val="006D5155"/>
    <w:rsid w:val="006D74D6"/>
    <w:rsid w:val="006E0D4B"/>
    <w:rsid w:val="006E1538"/>
    <w:rsid w:val="006E1957"/>
    <w:rsid w:val="006E1A77"/>
    <w:rsid w:val="006E22BB"/>
    <w:rsid w:val="006E34E5"/>
    <w:rsid w:val="006E4CF4"/>
    <w:rsid w:val="006F44B4"/>
    <w:rsid w:val="007050B9"/>
    <w:rsid w:val="00705FC6"/>
    <w:rsid w:val="00712950"/>
    <w:rsid w:val="00714E6C"/>
    <w:rsid w:val="00730576"/>
    <w:rsid w:val="00736A0F"/>
    <w:rsid w:val="007416B3"/>
    <w:rsid w:val="00742BB8"/>
    <w:rsid w:val="0074448B"/>
    <w:rsid w:val="0074681A"/>
    <w:rsid w:val="00747470"/>
    <w:rsid w:val="00755690"/>
    <w:rsid w:val="007620D0"/>
    <w:rsid w:val="00771D02"/>
    <w:rsid w:val="00775888"/>
    <w:rsid w:val="00780665"/>
    <w:rsid w:val="00780824"/>
    <w:rsid w:val="00783499"/>
    <w:rsid w:val="007838D6"/>
    <w:rsid w:val="00784D14"/>
    <w:rsid w:val="00794308"/>
    <w:rsid w:val="00794DA5"/>
    <w:rsid w:val="00795394"/>
    <w:rsid w:val="00795FB8"/>
    <w:rsid w:val="007963E6"/>
    <w:rsid w:val="007A3004"/>
    <w:rsid w:val="007B37A4"/>
    <w:rsid w:val="007B392F"/>
    <w:rsid w:val="007C17D2"/>
    <w:rsid w:val="007C23BB"/>
    <w:rsid w:val="007D00D1"/>
    <w:rsid w:val="007D2BA1"/>
    <w:rsid w:val="007D3277"/>
    <w:rsid w:val="007D71CD"/>
    <w:rsid w:val="007E130E"/>
    <w:rsid w:val="007E5121"/>
    <w:rsid w:val="0080216B"/>
    <w:rsid w:val="0080246A"/>
    <w:rsid w:val="0080516A"/>
    <w:rsid w:val="00810D36"/>
    <w:rsid w:val="008160FE"/>
    <w:rsid w:val="008239C7"/>
    <w:rsid w:val="00823F8E"/>
    <w:rsid w:val="0082713C"/>
    <w:rsid w:val="00830B1E"/>
    <w:rsid w:val="00830FD0"/>
    <w:rsid w:val="00832C3A"/>
    <w:rsid w:val="00834DE1"/>
    <w:rsid w:val="00836F28"/>
    <w:rsid w:val="008411B1"/>
    <w:rsid w:val="00843E62"/>
    <w:rsid w:val="0085009F"/>
    <w:rsid w:val="00850B9E"/>
    <w:rsid w:val="008533A0"/>
    <w:rsid w:val="00860E6D"/>
    <w:rsid w:val="0086102A"/>
    <w:rsid w:val="008632E3"/>
    <w:rsid w:val="0087025A"/>
    <w:rsid w:val="008719DA"/>
    <w:rsid w:val="0087269C"/>
    <w:rsid w:val="00875B6F"/>
    <w:rsid w:val="008761A0"/>
    <w:rsid w:val="00891F3F"/>
    <w:rsid w:val="008958EE"/>
    <w:rsid w:val="008970ED"/>
    <w:rsid w:val="008A2440"/>
    <w:rsid w:val="008A331D"/>
    <w:rsid w:val="008A4D53"/>
    <w:rsid w:val="008B0269"/>
    <w:rsid w:val="008B17CC"/>
    <w:rsid w:val="008B35E9"/>
    <w:rsid w:val="008B57AC"/>
    <w:rsid w:val="008B6B20"/>
    <w:rsid w:val="008C037B"/>
    <w:rsid w:val="008C0994"/>
    <w:rsid w:val="008C5C32"/>
    <w:rsid w:val="008D08B1"/>
    <w:rsid w:val="008D3D5A"/>
    <w:rsid w:val="008E082E"/>
    <w:rsid w:val="008E2ADB"/>
    <w:rsid w:val="008E3AC2"/>
    <w:rsid w:val="008F0EB1"/>
    <w:rsid w:val="008F31F9"/>
    <w:rsid w:val="008F71B2"/>
    <w:rsid w:val="0090062A"/>
    <w:rsid w:val="009035E7"/>
    <w:rsid w:val="00904516"/>
    <w:rsid w:val="00905A80"/>
    <w:rsid w:val="00912B9D"/>
    <w:rsid w:val="00913546"/>
    <w:rsid w:val="00917DB6"/>
    <w:rsid w:val="00922D38"/>
    <w:rsid w:val="00923A96"/>
    <w:rsid w:val="0092400C"/>
    <w:rsid w:val="00925792"/>
    <w:rsid w:val="00925D1D"/>
    <w:rsid w:val="00930645"/>
    <w:rsid w:val="009323AD"/>
    <w:rsid w:val="0093295A"/>
    <w:rsid w:val="009360EA"/>
    <w:rsid w:val="0093611E"/>
    <w:rsid w:val="0094088B"/>
    <w:rsid w:val="00951DA2"/>
    <w:rsid w:val="009523E3"/>
    <w:rsid w:val="0095444B"/>
    <w:rsid w:val="009576DD"/>
    <w:rsid w:val="00957DA1"/>
    <w:rsid w:val="00964377"/>
    <w:rsid w:val="0096446D"/>
    <w:rsid w:val="00964D7E"/>
    <w:rsid w:val="00966771"/>
    <w:rsid w:val="00970882"/>
    <w:rsid w:val="00970FFE"/>
    <w:rsid w:val="00972F21"/>
    <w:rsid w:val="0097318E"/>
    <w:rsid w:val="00974ABA"/>
    <w:rsid w:val="009751A9"/>
    <w:rsid w:val="00976225"/>
    <w:rsid w:val="0098285D"/>
    <w:rsid w:val="00982D4A"/>
    <w:rsid w:val="00985B3D"/>
    <w:rsid w:val="009871D2"/>
    <w:rsid w:val="00987E9A"/>
    <w:rsid w:val="0099213F"/>
    <w:rsid w:val="00993CB0"/>
    <w:rsid w:val="00994370"/>
    <w:rsid w:val="00996134"/>
    <w:rsid w:val="00997DF9"/>
    <w:rsid w:val="009A2F7F"/>
    <w:rsid w:val="009A3295"/>
    <w:rsid w:val="009A382F"/>
    <w:rsid w:val="009A70DF"/>
    <w:rsid w:val="009B0657"/>
    <w:rsid w:val="009B394F"/>
    <w:rsid w:val="009B43F4"/>
    <w:rsid w:val="009B7FE5"/>
    <w:rsid w:val="009C47FB"/>
    <w:rsid w:val="009D4AA8"/>
    <w:rsid w:val="009D4EC8"/>
    <w:rsid w:val="009E0B88"/>
    <w:rsid w:val="009E0DF3"/>
    <w:rsid w:val="009E1370"/>
    <w:rsid w:val="009E2D7F"/>
    <w:rsid w:val="009E6832"/>
    <w:rsid w:val="009E69DE"/>
    <w:rsid w:val="009F1574"/>
    <w:rsid w:val="009F7DB4"/>
    <w:rsid w:val="00A02F12"/>
    <w:rsid w:val="00A06499"/>
    <w:rsid w:val="00A21EBC"/>
    <w:rsid w:val="00A223DF"/>
    <w:rsid w:val="00A2341A"/>
    <w:rsid w:val="00A2474A"/>
    <w:rsid w:val="00A25A8A"/>
    <w:rsid w:val="00A25D37"/>
    <w:rsid w:val="00A32A28"/>
    <w:rsid w:val="00A32CFA"/>
    <w:rsid w:val="00A36DB5"/>
    <w:rsid w:val="00A37C37"/>
    <w:rsid w:val="00A442A4"/>
    <w:rsid w:val="00A511A9"/>
    <w:rsid w:val="00A56B11"/>
    <w:rsid w:val="00A66581"/>
    <w:rsid w:val="00A71AF8"/>
    <w:rsid w:val="00A73FEB"/>
    <w:rsid w:val="00A74356"/>
    <w:rsid w:val="00A74BC1"/>
    <w:rsid w:val="00A76E95"/>
    <w:rsid w:val="00A81BA6"/>
    <w:rsid w:val="00A86584"/>
    <w:rsid w:val="00A86A84"/>
    <w:rsid w:val="00A91B71"/>
    <w:rsid w:val="00A930D6"/>
    <w:rsid w:val="00A93511"/>
    <w:rsid w:val="00A93D10"/>
    <w:rsid w:val="00A93F88"/>
    <w:rsid w:val="00A9607C"/>
    <w:rsid w:val="00AA3859"/>
    <w:rsid w:val="00AA533A"/>
    <w:rsid w:val="00AA6527"/>
    <w:rsid w:val="00AB017B"/>
    <w:rsid w:val="00AB2653"/>
    <w:rsid w:val="00AB461A"/>
    <w:rsid w:val="00AB71F6"/>
    <w:rsid w:val="00AD1445"/>
    <w:rsid w:val="00AD2A59"/>
    <w:rsid w:val="00AE0B44"/>
    <w:rsid w:val="00AE3FA9"/>
    <w:rsid w:val="00AF09D7"/>
    <w:rsid w:val="00AF18A2"/>
    <w:rsid w:val="00AF1DC2"/>
    <w:rsid w:val="00AF2509"/>
    <w:rsid w:val="00AF5763"/>
    <w:rsid w:val="00AF5933"/>
    <w:rsid w:val="00B00B47"/>
    <w:rsid w:val="00B022FF"/>
    <w:rsid w:val="00B12259"/>
    <w:rsid w:val="00B12AC8"/>
    <w:rsid w:val="00B149D8"/>
    <w:rsid w:val="00B14C17"/>
    <w:rsid w:val="00B1598A"/>
    <w:rsid w:val="00B16638"/>
    <w:rsid w:val="00B23FDD"/>
    <w:rsid w:val="00B247DC"/>
    <w:rsid w:val="00B249C8"/>
    <w:rsid w:val="00B27BBC"/>
    <w:rsid w:val="00B3057F"/>
    <w:rsid w:val="00B3208E"/>
    <w:rsid w:val="00B343F7"/>
    <w:rsid w:val="00B40824"/>
    <w:rsid w:val="00B42746"/>
    <w:rsid w:val="00B44616"/>
    <w:rsid w:val="00B50D3D"/>
    <w:rsid w:val="00B51D76"/>
    <w:rsid w:val="00B52067"/>
    <w:rsid w:val="00B523E7"/>
    <w:rsid w:val="00B52B17"/>
    <w:rsid w:val="00B55534"/>
    <w:rsid w:val="00B55604"/>
    <w:rsid w:val="00B60DDE"/>
    <w:rsid w:val="00B727DA"/>
    <w:rsid w:val="00B72F14"/>
    <w:rsid w:val="00B73779"/>
    <w:rsid w:val="00B738D9"/>
    <w:rsid w:val="00B77ED8"/>
    <w:rsid w:val="00B87096"/>
    <w:rsid w:val="00B90BAD"/>
    <w:rsid w:val="00B90D37"/>
    <w:rsid w:val="00B94D4B"/>
    <w:rsid w:val="00B95417"/>
    <w:rsid w:val="00B9722B"/>
    <w:rsid w:val="00B9769E"/>
    <w:rsid w:val="00B976ED"/>
    <w:rsid w:val="00BA5D53"/>
    <w:rsid w:val="00BA6EAE"/>
    <w:rsid w:val="00BB0131"/>
    <w:rsid w:val="00BB4F73"/>
    <w:rsid w:val="00BB7211"/>
    <w:rsid w:val="00BB7EE4"/>
    <w:rsid w:val="00BC1F44"/>
    <w:rsid w:val="00BC3A91"/>
    <w:rsid w:val="00BC662C"/>
    <w:rsid w:val="00BE3013"/>
    <w:rsid w:val="00BE3C3A"/>
    <w:rsid w:val="00BE3D61"/>
    <w:rsid w:val="00BE5A6D"/>
    <w:rsid w:val="00BE5BF7"/>
    <w:rsid w:val="00BE7397"/>
    <w:rsid w:val="00BF1863"/>
    <w:rsid w:val="00BF24AC"/>
    <w:rsid w:val="00BF4DE5"/>
    <w:rsid w:val="00BF4F01"/>
    <w:rsid w:val="00C023D8"/>
    <w:rsid w:val="00C02CAB"/>
    <w:rsid w:val="00C1041F"/>
    <w:rsid w:val="00C11BF4"/>
    <w:rsid w:val="00C246B4"/>
    <w:rsid w:val="00C272B0"/>
    <w:rsid w:val="00C277E2"/>
    <w:rsid w:val="00C32631"/>
    <w:rsid w:val="00C3271C"/>
    <w:rsid w:val="00C33D00"/>
    <w:rsid w:val="00C35EFD"/>
    <w:rsid w:val="00C40AEF"/>
    <w:rsid w:val="00C40B86"/>
    <w:rsid w:val="00C410F4"/>
    <w:rsid w:val="00C43A4A"/>
    <w:rsid w:val="00C53A6B"/>
    <w:rsid w:val="00C5413C"/>
    <w:rsid w:val="00C543B7"/>
    <w:rsid w:val="00C570E1"/>
    <w:rsid w:val="00C57B07"/>
    <w:rsid w:val="00C6264A"/>
    <w:rsid w:val="00C63B1A"/>
    <w:rsid w:val="00C64F5E"/>
    <w:rsid w:val="00C673A1"/>
    <w:rsid w:val="00C6746D"/>
    <w:rsid w:val="00C72C93"/>
    <w:rsid w:val="00C73170"/>
    <w:rsid w:val="00C74EEA"/>
    <w:rsid w:val="00C81126"/>
    <w:rsid w:val="00C8209C"/>
    <w:rsid w:val="00C8569F"/>
    <w:rsid w:val="00C902A4"/>
    <w:rsid w:val="00C91A51"/>
    <w:rsid w:val="00C91BC3"/>
    <w:rsid w:val="00C974B0"/>
    <w:rsid w:val="00CA21C3"/>
    <w:rsid w:val="00CA465A"/>
    <w:rsid w:val="00CA7E62"/>
    <w:rsid w:val="00CB2B50"/>
    <w:rsid w:val="00CB6F25"/>
    <w:rsid w:val="00CC48BE"/>
    <w:rsid w:val="00CC6C9C"/>
    <w:rsid w:val="00CC6F37"/>
    <w:rsid w:val="00CD1F21"/>
    <w:rsid w:val="00CD2415"/>
    <w:rsid w:val="00CD6102"/>
    <w:rsid w:val="00CD661B"/>
    <w:rsid w:val="00CE1770"/>
    <w:rsid w:val="00CE71C9"/>
    <w:rsid w:val="00CF300D"/>
    <w:rsid w:val="00CF34B7"/>
    <w:rsid w:val="00CF414A"/>
    <w:rsid w:val="00D020D6"/>
    <w:rsid w:val="00D049F2"/>
    <w:rsid w:val="00D06635"/>
    <w:rsid w:val="00D078A3"/>
    <w:rsid w:val="00D128D1"/>
    <w:rsid w:val="00D14D1E"/>
    <w:rsid w:val="00D172EC"/>
    <w:rsid w:val="00D214FB"/>
    <w:rsid w:val="00D21F86"/>
    <w:rsid w:val="00D2468E"/>
    <w:rsid w:val="00D30633"/>
    <w:rsid w:val="00D33759"/>
    <w:rsid w:val="00D40B00"/>
    <w:rsid w:val="00D437E4"/>
    <w:rsid w:val="00D43D3E"/>
    <w:rsid w:val="00D4661E"/>
    <w:rsid w:val="00D528E2"/>
    <w:rsid w:val="00D54B11"/>
    <w:rsid w:val="00D55616"/>
    <w:rsid w:val="00D63523"/>
    <w:rsid w:val="00D65EB2"/>
    <w:rsid w:val="00D668F0"/>
    <w:rsid w:val="00D7293B"/>
    <w:rsid w:val="00D7385F"/>
    <w:rsid w:val="00D74EDC"/>
    <w:rsid w:val="00D77516"/>
    <w:rsid w:val="00D776DB"/>
    <w:rsid w:val="00D7798A"/>
    <w:rsid w:val="00D847BA"/>
    <w:rsid w:val="00D90AF0"/>
    <w:rsid w:val="00DA40DB"/>
    <w:rsid w:val="00DA4D51"/>
    <w:rsid w:val="00DA6390"/>
    <w:rsid w:val="00DB13AA"/>
    <w:rsid w:val="00DB13E6"/>
    <w:rsid w:val="00DB436E"/>
    <w:rsid w:val="00DC0096"/>
    <w:rsid w:val="00DC0654"/>
    <w:rsid w:val="00DC3D26"/>
    <w:rsid w:val="00DC4847"/>
    <w:rsid w:val="00DC6206"/>
    <w:rsid w:val="00DC77FC"/>
    <w:rsid w:val="00DD46C0"/>
    <w:rsid w:val="00DD4F2C"/>
    <w:rsid w:val="00DD73A2"/>
    <w:rsid w:val="00DE15DB"/>
    <w:rsid w:val="00DE1E86"/>
    <w:rsid w:val="00DE2220"/>
    <w:rsid w:val="00DE528C"/>
    <w:rsid w:val="00DF10E4"/>
    <w:rsid w:val="00DF38FF"/>
    <w:rsid w:val="00DF3CDF"/>
    <w:rsid w:val="00DF491A"/>
    <w:rsid w:val="00DF5F5C"/>
    <w:rsid w:val="00E00DE8"/>
    <w:rsid w:val="00E116FA"/>
    <w:rsid w:val="00E13C93"/>
    <w:rsid w:val="00E142C3"/>
    <w:rsid w:val="00E16421"/>
    <w:rsid w:val="00E215EA"/>
    <w:rsid w:val="00E2662D"/>
    <w:rsid w:val="00E27126"/>
    <w:rsid w:val="00E3351B"/>
    <w:rsid w:val="00E34BA8"/>
    <w:rsid w:val="00E378E2"/>
    <w:rsid w:val="00E410B1"/>
    <w:rsid w:val="00E453A6"/>
    <w:rsid w:val="00E45AAC"/>
    <w:rsid w:val="00E5148C"/>
    <w:rsid w:val="00E61DBE"/>
    <w:rsid w:val="00E6255E"/>
    <w:rsid w:val="00E63DBD"/>
    <w:rsid w:val="00E65340"/>
    <w:rsid w:val="00E66D7D"/>
    <w:rsid w:val="00E674C7"/>
    <w:rsid w:val="00E67756"/>
    <w:rsid w:val="00E71591"/>
    <w:rsid w:val="00E719C1"/>
    <w:rsid w:val="00E734BC"/>
    <w:rsid w:val="00E74E90"/>
    <w:rsid w:val="00E84667"/>
    <w:rsid w:val="00E848C1"/>
    <w:rsid w:val="00E86811"/>
    <w:rsid w:val="00E87E15"/>
    <w:rsid w:val="00E954CE"/>
    <w:rsid w:val="00E972B9"/>
    <w:rsid w:val="00E97EA8"/>
    <w:rsid w:val="00EA3400"/>
    <w:rsid w:val="00EA3482"/>
    <w:rsid w:val="00EA5D56"/>
    <w:rsid w:val="00EB16FE"/>
    <w:rsid w:val="00EB3936"/>
    <w:rsid w:val="00EB4BF8"/>
    <w:rsid w:val="00EB7DF2"/>
    <w:rsid w:val="00EC436B"/>
    <w:rsid w:val="00ED1061"/>
    <w:rsid w:val="00ED3C5A"/>
    <w:rsid w:val="00ED4516"/>
    <w:rsid w:val="00ED6A9C"/>
    <w:rsid w:val="00ED73AE"/>
    <w:rsid w:val="00EE12EA"/>
    <w:rsid w:val="00EE1E53"/>
    <w:rsid w:val="00EF19B4"/>
    <w:rsid w:val="00EF6DC1"/>
    <w:rsid w:val="00F13252"/>
    <w:rsid w:val="00F137EC"/>
    <w:rsid w:val="00F20A1C"/>
    <w:rsid w:val="00F2285D"/>
    <w:rsid w:val="00F23761"/>
    <w:rsid w:val="00F24302"/>
    <w:rsid w:val="00F26199"/>
    <w:rsid w:val="00F3057D"/>
    <w:rsid w:val="00F31DDE"/>
    <w:rsid w:val="00F330B3"/>
    <w:rsid w:val="00F3433F"/>
    <w:rsid w:val="00F37B74"/>
    <w:rsid w:val="00F43843"/>
    <w:rsid w:val="00F543E7"/>
    <w:rsid w:val="00F55618"/>
    <w:rsid w:val="00F56BE9"/>
    <w:rsid w:val="00F659C8"/>
    <w:rsid w:val="00F677C9"/>
    <w:rsid w:val="00F728AC"/>
    <w:rsid w:val="00F74592"/>
    <w:rsid w:val="00F77B0A"/>
    <w:rsid w:val="00F81CFC"/>
    <w:rsid w:val="00F878F7"/>
    <w:rsid w:val="00F91547"/>
    <w:rsid w:val="00F92801"/>
    <w:rsid w:val="00F969A9"/>
    <w:rsid w:val="00FA6684"/>
    <w:rsid w:val="00FB2445"/>
    <w:rsid w:val="00FB35AC"/>
    <w:rsid w:val="00FB3CE0"/>
    <w:rsid w:val="00FB637E"/>
    <w:rsid w:val="00FB67F0"/>
    <w:rsid w:val="00FB7C83"/>
    <w:rsid w:val="00FC0BBA"/>
    <w:rsid w:val="00FC266D"/>
    <w:rsid w:val="00FD1794"/>
    <w:rsid w:val="00FD2284"/>
    <w:rsid w:val="00FD74E1"/>
    <w:rsid w:val="00FE3487"/>
    <w:rsid w:val="00FE4EF4"/>
    <w:rsid w:val="00FF11BF"/>
    <w:rsid w:val="00FF5906"/>
    <w:rsid w:val="00FF6F7C"/>
    <w:rsid w:val="00FF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7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457D7B"/>
    <w:pPr>
      <w:spacing w:before="120" w:after="120"/>
    </w:pPr>
    <w:rPr>
      <w:b/>
      <w:sz w:val="110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457D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57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67FE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324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7CC77-285E-45E0-B198-010B00DE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4658</TotalTime>
  <Pages>9</Pages>
  <Words>1604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22035257204</dc:creator>
  <cp:lastModifiedBy>19010389472</cp:lastModifiedBy>
  <cp:revision>447</cp:revision>
  <cp:lastPrinted>2021-06-17T16:59:00Z</cp:lastPrinted>
  <dcterms:created xsi:type="dcterms:W3CDTF">2021-03-23T21:00:00Z</dcterms:created>
  <dcterms:modified xsi:type="dcterms:W3CDTF">2021-06-28T14:42:00Z</dcterms:modified>
</cp:coreProperties>
</file>