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C521" w14:textId="77777777" w:rsidR="00E437C7" w:rsidRDefault="00E437C7" w:rsidP="00E437C7">
      <w:pPr>
        <w:ind w:firstLine="0"/>
      </w:pPr>
      <w:r>
        <w:t>3ª SESSÃO EXTRAORDINÁRIA DA 4ª SESSÃO LEGISLATIVA ORDINÁRIA DA 11ª LEGISLATURA DA ASSEMBLEIA LEGISLATIVA DO ESTADO DE RONDÔNIA</w:t>
      </w:r>
    </w:p>
    <w:p w14:paraId="6F3771CE" w14:textId="77777777" w:rsidR="00E437C7" w:rsidRDefault="00E437C7" w:rsidP="00E437C7">
      <w:pPr>
        <w:ind w:firstLine="0"/>
      </w:pPr>
    </w:p>
    <w:p w14:paraId="25DC123D" w14:textId="77777777" w:rsidR="00506FEE" w:rsidRDefault="00506FEE" w:rsidP="00506FEE">
      <w:pPr>
        <w:ind w:firstLine="0"/>
      </w:pPr>
      <w:r>
        <w:t>EM: 13.03.2026</w:t>
      </w:r>
    </w:p>
    <w:p w14:paraId="0B04C4DE" w14:textId="77777777" w:rsidR="00E437C7" w:rsidRDefault="00E437C7" w:rsidP="00E437C7"/>
    <w:p w14:paraId="2C110DF3" w14:textId="23EA86F8" w:rsidR="00913B51" w:rsidRDefault="00527B20" w:rsidP="00527B20">
      <w:pPr>
        <w:ind w:firstLine="0"/>
      </w:pPr>
      <w:r>
        <w:t>PROJETO DE LEI 1275/2026 DO DEPUTADO ISMAEL CRISPIN</w:t>
      </w:r>
    </w:p>
    <w:p w14:paraId="4D66F801" w14:textId="77777777" w:rsidR="00527B20" w:rsidRDefault="00527B20" w:rsidP="00527B20"/>
    <w:p w14:paraId="024522D9" w14:textId="77777777" w:rsidR="00527B20" w:rsidRDefault="00527B20" w:rsidP="00527B20">
      <w:r>
        <w:t>O SR. ALEX REDANO (Presidente) – Convido o nobre deputado, nosso parecerista oficial desta tarde, Deputado Delegado Lucas, para proceder ao parecer em plenário.</w:t>
      </w:r>
    </w:p>
    <w:p w14:paraId="31568233" w14:textId="77777777" w:rsidR="00527B20" w:rsidRDefault="00527B20" w:rsidP="00527B20"/>
    <w:p w14:paraId="5ECDAE2D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Trata-se do Projeto de Lei 1275/2026, de autoria do Deputado Ismael </w:t>
      </w:r>
      <w:proofErr w:type="spellStart"/>
      <w:r>
        <w:t>Crispin</w:t>
      </w:r>
      <w:proofErr w:type="spellEnd"/>
      <w:r>
        <w:t>, que “Institui a reserva simbólica de assentos em eventos oficiais do Governo do Estado de Rondônia e da Assembleia Legislativa do Estado de Rondônia, em memória das mulheres vítimas de violência doméstica e feminicídio, como forma de conscientização e educação social.”.</w:t>
      </w:r>
    </w:p>
    <w:p w14:paraId="139FE86A" w14:textId="77777777" w:rsidR="00527B20" w:rsidRDefault="00527B20" w:rsidP="00527B20">
      <w:r>
        <w:t>Analisando detidamente os autos, Senhor Presidente, verifico presentes os requisitos regimentais de constitucionalidade, estando o presente projeto de acordo com a boa técnica legislativa, sendo, portanto, o parecer favorável por todas as Comissões pertinentes.</w:t>
      </w:r>
    </w:p>
    <w:p w14:paraId="78A3EBD8" w14:textId="77777777" w:rsidR="00527B20" w:rsidRDefault="00527B20" w:rsidP="00527B20"/>
    <w:p w14:paraId="439BA64B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Presidente, registra a minha presença, Deputado Laerte Gomes. </w:t>
      </w:r>
    </w:p>
    <w:p w14:paraId="45476995" w14:textId="77777777" w:rsidR="00527B20" w:rsidRDefault="00527B20" w:rsidP="00527B20"/>
    <w:p w14:paraId="5FAA46E7" w14:textId="77777777" w:rsidR="00527B20" w:rsidRDefault="00527B20" w:rsidP="00527B20">
      <w:r>
        <w:lastRenderedPageBreak/>
        <w:t xml:space="preserve">O SR. ALEX REDANO (Presidente) – Registrada a presença do nobre Deputado Laerte Gomes. </w:t>
      </w:r>
    </w:p>
    <w:p w14:paraId="226EFA97" w14:textId="77777777" w:rsidR="00527B20" w:rsidRDefault="00527B20" w:rsidP="00527B20"/>
    <w:p w14:paraId="16903133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Aquela matéria que nós discutimos não vai ser pautada, não é, Presidente? </w:t>
      </w:r>
    </w:p>
    <w:p w14:paraId="34BC29CD" w14:textId="77777777" w:rsidR="00527B20" w:rsidRDefault="00527B20" w:rsidP="00527B20"/>
    <w:p w14:paraId="319C60C2" w14:textId="77777777" w:rsidR="00527B20" w:rsidRDefault="00527B20" w:rsidP="00527B20">
      <w:r>
        <w:t xml:space="preserve">O SR. ALEX REDANO (Presidente) – Não. </w:t>
      </w:r>
    </w:p>
    <w:p w14:paraId="5738D0A9" w14:textId="77777777" w:rsidR="00527B20" w:rsidRDefault="00527B20" w:rsidP="00527B20"/>
    <w:p w14:paraId="39A9C999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Então, está bom. Beleza.</w:t>
      </w:r>
    </w:p>
    <w:p w14:paraId="41A7C321" w14:textId="77777777" w:rsidR="00527B20" w:rsidRDefault="00527B20" w:rsidP="00527B20"/>
    <w:p w14:paraId="5BF5ACF1" w14:textId="77777777" w:rsidR="00527B20" w:rsidRDefault="00527B20" w:rsidP="00527B20">
      <w:r>
        <w:t xml:space="preserve">O SR. ALEX REDANO (Presidente) – Mas teremos votações nominais. </w:t>
      </w:r>
    </w:p>
    <w:p w14:paraId="7AF87F3A" w14:textId="77777777" w:rsidR="00527B20" w:rsidRDefault="00527B20" w:rsidP="00527B20"/>
    <w:p w14:paraId="2A35C091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Você me dá um toque. </w:t>
      </w:r>
    </w:p>
    <w:p w14:paraId="6B29551D" w14:textId="77777777" w:rsidR="00527B20" w:rsidRDefault="00527B20" w:rsidP="00527B20"/>
    <w:p w14:paraId="2BB31C98" w14:textId="77777777" w:rsidR="00527B20" w:rsidRDefault="00527B20" w:rsidP="00527B20">
      <w:r>
        <w:t xml:space="preserve">O SR. ALEX REDANO (Presidente) – Eu vou abrir no grupo. </w:t>
      </w:r>
    </w:p>
    <w:p w14:paraId="115CABCB" w14:textId="77777777" w:rsidR="00527B20" w:rsidRDefault="00527B20" w:rsidP="00527B20"/>
    <w:p w14:paraId="2B37438B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Valeu. </w:t>
      </w:r>
    </w:p>
    <w:p w14:paraId="0226F933" w14:textId="77777777" w:rsidR="00527B20" w:rsidRDefault="00527B20" w:rsidP="00527B20"/>
    <w:p w14:paraId="2C32DADE" w14:textId="77777777" w:rsidR="00527B20" w:rsidRDefault="00527B20" w:rsidP="00527B20">
      <w:r>
        <w:t xml:space="preserve">O SR. ALEX REDANO (Presidente) – Vamos ao parecer agora. Algum deputado para discutir o parecer? </w:t>
      </w:r>
    </w:p>
    <w:p w14:paraId="3603391D" w14:textId="77777777" w:rsidR="00527B20" w:rsidRDefault="00527B20" w:rsidP="00527B20"/>
    <w:p w14:paraId="34B2DC70" w14:textId="77777777" w:rsidR="00527B20" w:rsidRDefault="00527B20" w:rsidP="00527B20">
      <w:r>
        <w:lastRenderedPageBreak/>
        <w:t xml:space="preserve">O SR. </w:t>
      </w:r>
      <w:r>
        <w:rPr>
          <w:rFonts w:cs="Courier New"/>
          <w:szCs w:val="24"/>
        </w:rPr>
        <w:t>ISMAEL CRISPIN</w:t>
      </w:r>
      <w:r>
        <w:t xml:space="preserve"> (Por videoconferência) – Para discutir, Presidente. </w:t>
      </w:r>
    </w:p>
    <w:p w14:paraId="4CBF726E" w14:textId="77777777" w:rsidR="00527B20" w:rsidRDefault="00527B20" w:rsidP="00527B20"/>
    <w:p w14:paraId="6795B336" w14:textId="77777777" w:rsidR="00527B20" w:rsidRDefault="00527B20" w:rsidP="00527B20">
      <w:r>
        <w:t xml:space="preserve">O SR. ALEX REDANO (Presidente) – Para discutir o Projeto de Lei, o autor Deputado Ismael </w:t>
      </w:r>
      <w:proofErr w:type="spellStart"/>
      <w:r>
        <w:t>Crispin</w:t>
      </w:r>
      <w:proofErr w:type="spellEnd"/>
      <w:r>
        <w:t xml:space="preserve">, com a palavra. </w:t>
      </w:r>
    </w:p>
    <w:p w14:paraId="750902DE" w14:textId="77777777" w:rsidR="00527B20" w:rsidRDefault="00527B20" w:rsidP="00527B20"/>
    <w:p w14:paraId="75C00032" w14:textId="77777777" w:rsidR="00527B20" w:rsidRDefault="00527B20" w:rsidP="00527B20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(Por videoconferência) – Quero agradecer o entendimento do nobre relator, Deputado Lucas, e aproveitar para fazer um encaminhamento e o pedido de aprovação desse projeto. </w:t>
      </w:r>
    </w:p>
    <w:p w14:paraId="61D4809D" w14:textId="77777777" w:rsidR="00527B20" w:rsidRDefault="00527B20" w:rsidP="00527B20">
      <w:r>
        <w:t xml:space="preserve">O que faz, o que nos move à defesa desse projeto é o alto índice de feminicídio no Estado de Rondônia. Rondônia hoje está no pódio como o segundo Estado que mais mata mulheres, simplesmente pelo fato dela ser mulher. </w:t>
      </w:r>
    </w:p>
    <w:p w14:paraId="3056EA04" w14:textId="77777777" w:rsidR="00527B20" w:rsidRDefault="00527B20" w:rsidP="00527B20">
      <w:r>
        <w:t xml:space="preserve">Então, em homenagem ao mês de março, ao Dia Internacional da Mulher, considero importante que, de forma pedagógica, o Estado faça essa movimentação, mantendo em cada evento, uma cadeira vazia, um lugar que poderia estar sendo ocupado por uma mulher, de forma que a gente sensibilize, de forma cultural, essa questão no Estado de Rondônia em defesa das mulheres e contra o feminicídio. Por isso quero pedir aos colegas a aprovação deste projeto. </w:t>
      </w:r>
    </w:p>
    <w:p w14:paraId="115C7346" w14:textId="77777777" w:rsidR="00527B20" w:rsidRDefault="00527B20" w:rsidP="00527B20">
      <w:pPr>
        <w:ind w:firstLine="708"/>
      </w:pPr>
    </w:p>
    <w:p w14:paraId="22BEF369" w14:textId="77777777" w:rsidR="00527B20" w:rsidRDefault="00527B20" w:rsidP="00527B20">
      <w:pPr>
        <w:ind w:firstLine="708"/>
      </w:pPr>
      <w:r>
        <w:t xml:space="preserve">O SR. ALEX REDANO (Presidente) - Parabéns, Deputado Ismael </w:t>
      </w:r>
      <w:proofErr w:type="spellStart"/>
      <w:r>
        <w:t>Crispin</w:t>
      </w:r>
      <w:proofErr w:type="spellEnd"/>
      <w:r>
        <w:t xml:space="preserve">, sempre muito atuante, muito observador. Lei muito pertinente. Parabéns mesmo. </w:t>
      </w:r>
    </w:p>
    <w:p w14:paraId="17525A82" w14:textId="774890F6" w:rsidR="00527B20" w:rsidRDefault="00527B20" w:rsidP="00527B20">
      <w:pPr>
        <w:ind w:firstLine="708"/>
      </w:pPr>
      <w:r>
        <w:t xml:space="preserve">Vamos à votação do parecer. Deputados favoráveis permaneçam como estão, os contrários se manifestem. </w:t>
      </w:r>
      <w:r w:rsidRPr="00E76F2A">
        <w:rPr>
          <w:b/>
          <w:bCs/>
        </w:rPr>
        <w:t>Aprovado o parecer.</w:t>
      </w:r>
      <w:r>
        <w:t xml:space="preserve"> </w:t>
      </w:r>
    </w:p>
    <w:sectPr w:rsidR="00527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C7"/>
    <w:rsid w:val="00506FEE"/>
    <w:rsid w:val="00527B20"/>
    <w:rsid w:val="00913B51"/>
    <w:rsid w:val="00E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9AFF"/>
  <w15:chartTrackingRefBased/>
  <w15:docId w15:val="{1FEDDC92-E0F5-466F-887D-8E630826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2026-03-17T20:29:00Z</dcterms:created>
  <dcterms:modified xsi:type="dcterms:W3CDTF">2026-03-18T11:52:00Z</dcterms:modified>
</cp:coreProperties>
</file>