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216F" w:rsidRDefault="00C6216F" w:rsidP="00C6216F">
      <w:pPr>
        <w:ind w:firstLine="0"/>
      </w:pPr>
      <w:r>
        <w:t>2ª SESSÃO EXTRAORDINÁRIA DA 4ª SESSÃO LEGISLATIVA ORDINÁRIA DA 11ª LEGISLATURA DA ASSEMBLEIA LEGISLATIVA DO ESTADO DE RONDÔNIA</w:t>
      </w:r>
    </w:p>
    <w:p w:rsidR="00C6216F" w:rsidRDefault="00C6216F" w:rsidP="00C6216F"/>
    <w:p w:rsidR="00C6216F" w:rsidRDefault="00C6216F" w:rsidP="00C6216F">
      <w:pPr>
        <w:ind w:firstLine="0"/>
      </w:pPr>
      <w:r>
        <w:t>EM: 03.03.2026</w:t>
      </w:r>
    </w:p>
    <w:p w:rsidR="00F739C5" w:rsidRDefault="00F739C5" w:rsidP="00C6216F">
      <w:pPr>
        <w:ind w:firstLine="0"/>
      </w:pPr>
    </w:p>
    <w:p w:rsidR="00C6216F" w:rsidRDefault="00C6216F" w:rsidP="00C6216F">
      <w:pPr>
        <w:ind w:firstLine="0"/>
      </w:pPr>
      <w:r>
        <w:t>PROJETO DE LEI 1050/2025 DA DEPUTADA CLÁUDIA JESUS</w:t>
      </w:r>
    </w:p>
    <w:p w:rsidR="00C6216F" w:rsidRDefault="00C6216F" w:rsidP="00C6216F">
      <w:pPr>
        <w:ind w:firstLine="0"/>
      </w:pPr>
    </w:p>
    <w:p w:rsidR="00C6216F" w:rsidRDefault="00C6216F" w:rsidP="00C6216F">
      <w:pPr>
        <w:ind w:firstLine="708"/>
      </w:pPr>
      <w:r w:rsidRPr="00AB098F">
        <w:t xml:space="preserve">O SR. LAERTE GOMES (Presidente) </w:t>
      </w:r>
      <w:r>
        <w:t xml:space="preserve">– A matéria, com Emenda, falta parecer. Solicito à Deputada </w:t>
      </w:r>
      <w:proofErr w:type="spellStart"/>
      <w:r>
        <w:t>Dr</w:t>
      </w:r>
      <w:proofErr w:type="spellEnd"/>
      <w:r>
        <w:t xml:space="preserve">ª Taíssa para dar parecer. </w:t>
      </w:r>
    </w:p>
    <w:p w:rsidR="00C6216F" w:rsidRDefault="00C6216F" w:rsidP="00C6216F"/>
    <w:p w:rsidR="00C6216F" w:rsidRDefault="00C6216F" w:rsidP="00C6216F">
      <w:r w:rsidRPr="00854B34">
        <w:t xml:space="preserve">A SRA. DRA. TAÍSSA - </w:t>
      </w:r>
      <w:r>
        <w:t xml:space="preserve">Projeto de Lei 1050/2025, de autoria da Deputada Cláudia de Jesus, que “Institui o Dia do Serventuário da Justiça Estadual no âmbito do Estado de Rondônia e das outras providências.”. </w:t>
      </w:r>
    </w:p>
    <w:p w:rsidR="00C6216F" w:rsidRDefault="00C6216F" w:rsidP="00C6216F">
      <w:r>
        <w:t>A emenda é da própria autora do projeto, tendo em vista que, com certeza, ela fez para melhorar ainda mais o projeto. O parecer é favorável.</w:t>
      </w:r>
    </w:p>
    <w:p w:rsidR="00C6216F" w:rsidRDefault="00C6216F" w:rsidP="00C6216F"/>
    <w:p w:rsidR="00C6216F" w:rsidRDefault="00C6216F" w:rsidP="00C6216F">
      <w:r w:rsidRPr="00AB098F">
        <w:t xml:space="preserve">O SR. LAERTE GOMES (Presidente) </w:t>
      </w:r>
      <w:r>
        <w:t xml:space="preserve">– Em discussão o parecer da deputada </w:t>
      </w:r>
      <w:proofErr w:type="spellStart"/>
      <w:r>
        <w:t>Dr</w:t>
      </w:r>
      <w:proofErr w:type="spellEnd"/>
      <w:r>
        <w:t xml:space="preserve">ª Taíssa. Não havendo discussão, em votação. Os deputados favoráveis </w:t>
      </w:r>
      <w:r w:rsidRPr="002C0717">
        <w:t xml:space="preserve">permaneçam como estão, os contrários se manifestem. </w:t>
      </w:r>
      <w:r w:rsidRPr="002C0717">
        <w:rPr>
          <w:b/>
          <w:bCs/>
        </w:rPr>
        <w:t>Aprovado o parecer.</w:t>
      </w:r>
      <w:r>
        <w:t xml:space="preserve"> </w:t>
      </w:r>
    </w:p>
    <w:p w:rsidR="00C6216F" w:rsidRDefault="00C6216F" w:rsidP="00C6216F">
      <w:pPr>
        <w:ind w:firstLine="0"/>
      </w:pPr>
    </w:p>
    <w:sectPr w:rsidR="00C621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16F"/>
    <w:rsid w:val="00240441"/>
    <w:rsid w:val="00B85222"/>
    <w:rsid w:val="00C6216F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2F457"/>
  <w15:chartTrackingRefBased/>
  <w15:docId w15:val="{185CA916-BFC0-4A23-A53F-60812B40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16F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216F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16F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16F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16F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16F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16F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16F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16F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16F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1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1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16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1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1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1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1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16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6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16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62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16F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621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16F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6216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16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744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2026-03-09T03:01:00Z</dcterms:created>
  <dcterms:modified xsi:type="dcterms:W3CDTF">2026-03-09T03:03:00Z</dcterms:modified>
</cp:coreProperties>
</file>