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3374" w:rsidRDefault="00D33374" w:rsidP="00D3337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32ª SESSÃO ORDINÁRIA DA 3ª SESSÃO LEGISLATIVA ORDINÁRIA DA 11ª LEGISLATURA DA ASSEMBLEIA LEGISLATIVA DO ESTADO DE RONDÔNIA.</w:t>
      </w:r>
    </w:p>
    <w:p w:rsidR="00D33374" w:rsidRDefault="00D33374" w:rsidP="00D33374">
      <w:pPr>
        <w:rPr>
          <w:rFonts w:cs="Courier New"/>
          <w:szCs w:val="24"/>
        </w:rPr>
      </w:pPr>
    </w:p>
    <w:p w:rsidR="00D33374" w:rsidRDefault="00D33374" w:rsidP="00D3337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05.11.2025</w:t>
      </w:r>
    </w:p>
    <w:p w:rsidR="00F739C5" w:rsidRDefault="00F739C5" w:rsidP="00D33374">
      <w:pPr>
        <w:ind w:firstLine="0"/>
      </w:pPr>
    </w:p>
    <w:p w:rsidR="00D33374" w:rsidRDefault="00D33374" w:rsidP="00D33374">
      <w:pPr>
        <w:ind w:firstLine="0"/>
      </w:pPr>
      <w:r>
        <w:t>PROJETO DE LEI 1167/2025 DA DEFENSORIA PÚBLICA DO ESTADO DE RONDÔNIA/OFÍCIO 490/25</w:t>
      </w:r>
    </w:p>
    <w:p w:rsidR="00D33374" w:rsidRDefault="00D33374" w:rsidP="00D33374">
      <w:pPr>
        <w:ind w:firstLine="0"/>
      </w:pPr>
    </w:p>
    <w:p w:rsidR="00D33374" w:rsidRDefault="00D33374" w:rsidP="00D33374"/>
    <w:p w:rsidR="00D33374" w:rsidRDefault="00D33374" w:rsidP="00D33374">
      <w:r>
        <w:t xml:space="preserve">O SR. ALEX REDANO (Presidente) – A matéria se encontra sem parecer. Convido a Deputada Ieda Chaves para proceder ao parecer em plenário. </w:t>
      </w:r>
    </w:p>
    <w:p w:rsidR="00D33374" w:rsidRDefault="00D33374" w:rsidP="00D33374"/>
    <w:p w:rsidR="00D33374" w:rsidRDefault="00D33374" w:rsidP="00D33374">
      <w:r>
        <w:t>O SR. LAERTE GOMES (Secretário ad hoc) – A Defensoria abriu o caminho, não é? R$ 2.000,00 de auxílio, deve ser auxílio natalino para dezembro, é isso Doutor?</w:t>
      </w:r>
    </w:p>
    <w:p w:rsidR="00D33374" w:rsidRDefault="00D33374" w:rsidP="00D33374"/>
    <w:p w:rsidR="00D33374" w:rsidRDefault="00D33374" w:rsidP="00D33374">
      <w:r>
        <w:t>O SR. ALEX REDANO (Presidente) – R$ 2.000,00.</w:t>
      </w:r>
    </w:p>
    <w:p w:rsidR="00D33374" w:rsidRDefault="00D33374" w:rsidP="00D33374"/>
    <w:p w:rsidR="00D33374" w:rsidRPr="00BC0BA2" w:rsidRDefault="00D33374" w:rsidP="00D33374">
      <w:r>
        <w:t xml:space="preserve">O SR. LAERTE GOMES (Secretário ad hoc) – E eu fico feliz de ver isso, Presidente porque a anos atrás quando nós assumimos a Presidência, juntos nós fizemos a eleição conjuntamente, e nós começamos juntos esse trabalho de, inclusive, diminuir o nosso repasse para fortalecer </w:t>
      </w:r>
      <w:r w:rsidRPr="00BC0BA2">
        <w:t xml:space="preserve">a Defensoria, assim como todos os demais </w:t>
      </w:r>
      <w:r>
        <w:t>P</w:t>
      </w:r>
      <w:r w:rsidRPr="00BC0BA2">
        <w:t>oderes fizeram.</w:t>
      </w:r>
    </w:p>
    <w:p w:rsidR="00D33374" w:rsidRPr="00BC0BA2" w:rsidRDefault="00D33374" w:rsidP="00D33374"/>
    <w:p w:rsidR="00D33374" w:rsidRPr="00BC0BA2" w:rsidRDefault="00D33374" w:rsidP="00D33374">
      <w:r w:rsidRPr="00BC0BA2">
        <w:lastRenderedPageBreak/>
        <w:t>O SR. ALEX REDANO (Presidente) – Sim.</w:t>
      </w:r>
    </w:p>
    <w:p w:rsidR="00D33374" w:rsidRPr="00BC0BA2" w:rsidRDefault="00D33374" w:rsidP="00D33374"/>
    <w:p w:rsidR="00D33374" w:rsidRDefault="00D33374" w:rsidP="00D33374">
      <w:r w:rsidRPr="00BC0BA2">
        <w:t xml:space="preserve">O SR. LAERTE GOMES (Secretário ad hoc) – E a gente fica feliz de ver que a Defensoria Pública tem uma saúde financeira para poder, também, valorizar os seus servidores. Então, parabéns. </w:t>
      </w:r>
    </w:p>
    <w:p w:rsidR="00D33374" w:rsidRPr="00BC0BA2" w:rsidRDefault="00D33374" w:rsidP="00D33374">
      <w:r w:rsidRPr="00BC0BA2">
        <w:t xml:space="preserve">Como o </w:t>
      </w:r>
      <w:proofErr w:type="spellStart"/>
      <w:r w:rsidRPr="00BC0BA2">
        <w:t>Iperon</w:t>
      </w:r>
      <w:proofErr w:type="spellEnd"/>
      <w:r w:rsidRPr="00BC0BA2">
        <w:t xml:space="preserve"> também, hoje eu vi aqui, Deputada Ieda, o </w:t>
      </w:r>
      <w:proofErr w:type="spellStart"/>
      <w:r w:rsidRPr="00BC0BA2">
        <w:t>Iperon</w:t>
      </w:r>
      <w:proofErr w:type="spellEnd"/>
      <w:r w:rsidRPr="00BC0BA2">
        <w:t xml:space="preserve"> e até fiz uma crítica aqui, mas é construtiva, o </w:t>
      </w:r>
      <w:proofErr w:type="spellStart"/>
      <w:r w:rsidRPr="00BC0BA2">
        <w:t>Iperon</w:t>
      </w:r>
      <w:proofErr w:type="spellEnd"/>
      <w:r w:rsidRPr="00BC0BA2">
        <w:t xml:space="preserve"> podendo aumentar o auxílio dos servidores, benefícios, quando nós assumimos, em 2019, tanto nós quanto o Deputado Alex, a situação do </w:t>
      </w:r>
      <w:proofErr w:type="spellStart"/>
      <w:r w:rsidRPr="00BC0BA2">
        <w:t>Iperon</w:t>
      </w:r>
      <w:proofErr w:type="spellEnd"/>
      <w:r w:rsidRPr="00BC0BA2">
        <w:t xml:space="preserve"> era falimentar. Com as economias que fizemos aqui, </w:t>
      </w:r>
      <w:r>
        <w:t xml:space="preserve">com a sobra </w:t>
      </w:r>
      <w:r w:rsidRPr="00BC0BA2">
        <w:t xml:space="preserve">dos recursos, não só nós da Assembleia, mas eu quero ressaltar aqui, também, o Conselheiro Edilson, Deputada Ieda, do Tribunal de Contas, que foi muito importante junto com a Assembleia, junto conosco, na época eu e o Deputado Alex, Presidente, e nós conseguimos fazer economia e fortalecer o caixa do </w:t>
      </w:r>
      <w:proofErr w:type="spellStart"/>
      <w:r w:rsidRPr="00BC0BA2">
        <w:t>Iperon</w:t>
      </w:r>
      <w:proofErr w:type="spellEnd"/>
      <w:r w:rsidRPr="00BC0BA2">
        <w:t xml:space="preserve">. </w:t>
      </w:r>
    </w:p>
    <w:p w:rsidR="00D33374" w:rsidRPr="00BC0BA2" w:rsidRDefault="00D33374" w:rsidP="00D33374">
      <w:r w:rsidRPr="00BC0BA2">
        <w:t xml:space="preserve">A minha crítica aqui, e ela continua, é que a gente precisa universalizar os auxílios aos servidores públicos, todos são servidores públicos. Da mão de obra, a zeladora, da merendeira, do professor, do médico, do procurador, Deputada Ieda, todos são servidores públicos. Então o auxílio tem que ser igualitário. </w:t>
      </w:r>
    </w:p>
    <w:p w:rsidR="00D33374" w:rsidRPr="00BC0BA2" w:rsidRDefault="00D33374" w:rsidP="00D33374">
      <w:r w:rsidRPr="00BC0BA2">
        <w:t xml:space="preserve">E a gente percebe, Deputado Alex, que parece que cada </w:t>
      </w:r>
      <w:r>
        <w:t>S</w:t>
      </w:r>
      <w:r w:rsidRPr="00BC0BA2">
        <w:t xml:space="preserve">ecretaria </w:t>
      </w:r>
      <w:r>
        <w:t>é um</w:t>
      </w:r>
      <w:r w:rsidRPr="00BC0BA2">
        <w:t xml:space="preserve"> governo</w:t>
      </w:r>
      <w:r>
        <w:t>,</w:t>
      </w:r>
      <w:r w:rsidRPr="00BC0BA2">
        <w:t xml:space="preserve"> tem um auxílio diferente e nós precisamos ter coragem de ter esse debate, como forma de valorizar o servidor.</w:t>
      </w:r>
    </w:p>
    <w:p w:rsidR="00D33374" w:rsidRPr="00BC0BA2" w:rsidRDefault="00D33374" w:rsidP="00D33374">
      <w:r w:rsidRPr="00BC0BA2">
        <w:t>E eu não sou a favor de nivelar por baixo, não, sou a favor de nivelar por cima. Então</w:t>
      </w:r>
      <w:r>
        <w:t>,</w:t>
      </w:r>
      <w:r w:rsidRPr="00BC0BA2">
        <w:t xml:space="preserve"> acho que isso é importante, a gente abrir esse processo de debate, Presidente Alex, aqui nesta Casa. </w:t>
      </w:r>
    </w:p>
    <w:p w:rsidR="00D33374" w:rsidRPr="00BC0BA2" w:rsidRDefault="00D33374" w:rsidP="00D33374"/>
    <w:p w:rsidR="00D33374" w:rsidRPr="00BC0BA2" w:rsidRDefault="00D33374" w:rsidP="00D33374">
      <w:r w:rsidRPr="00BC0BA2">
        <w:t xml:space="preserve">O SR. ALEX REDANO (Presidente) - Parabéns, Deputado Laerte, tem toda razão. </w:t>
      </w:r>
    </w:p>
    <w:p w:rsidR="00D33374" w:rsidRPr="00BC0BA2" w:rsidRDefault="00D33374" w:rsidP="00D33374"/>
    <w:p w:rsidR="00D33374" w:rsidRPr="00BC0BA2" w:rsidRDefault="00D33374" w:rsidP="00D33374">
      <w:r w:rsidRPr="00BC0BA2">
        <w:t xml:space="preserve">A SRA. </w:t>
      </w:r>
      <w:r w:rsidRPr="00BC0BA2">
        <w:rPr>
          <w:rFonts w:cs="Courier New"/>
          <w:szCs w:val="24"/>
        </w:rPr>
        <w:t>IEDA CHAVES</w:t>
      </w:r>
      <w:r w:rsidRPr="00BC0BA2">
        <w:t xml:space="preserve"> - E só para concluir e, também complementar, na verdade, a fala do nobre Deputado Laerte Gomes, que </w:t>
      </w:r>
      <w:r>
        <w:t xml:space="preserve">eu </w:t>
      </w:r>
      <w:r w:rsidRPr="00BC0BA2">
        <w:t xml:space="preserve">já disse anteriormente, concordava com a sua fala, você não estava aqui presente, porque todos são servidores do Estado. E eu acho que até por uma questão de justiça e questão de organização financeira do Estado também. </w:t>
      </w:r>
    </w:p>
    <w:p w:rsidR="00D33374" w:rsidRPr="00BC0BA2" w:rsidRDefault="00D33374" w:rsidP="00D33374">
      <w:r w:rsidRPr="00BC0BA2">
        <w:t>Às vezes acaba que uma categoria recebe um valor, outra categoria outro diferente, então, por justiça e por organização financeira do Estado</w:t>
      </w:r>
      <w:r>
        <w:t>.</w:t>
      </w:r>
      <w:r w:rsidRPr="00BC0BA2">
        <w:t xml:space="preserve"> Seria muito interessante que se colocasse na </w:t>
      </w:r>
      <w:r>
        <w:t>m</w:t>
      </w:r>
      <w:r w:rsidRPr="00BC0BA2">
        <w:t xml:space="preserve">esa essa questão de ter igualdade, percentualmente, de acordo com o que cada um ganha, de todas as faixas de trabalho, seja lá do que tem o maior grau de instrução ao menor grau de instrução, que percentualmente todos pudessem ter esses benefícios. Seria muito importante, e eu acho que não é algo impossível de se construir. </w:t>
      </w:r>
    </w:p>
    <w:p w:rsidR="00D33374" w:rsidRPr="00BC0BA2" w:rsidRDefault="00D33374" w:rsidP="00D33374">
      <w:pPr>
        <w:ind w:firstLine="708"/>
      </w:pPr>
      <w:r w:rsidRPr="00BC0BA2">
        <w:t xml:space="preserve">Projeto de Lei 1167/2025, de </w:t>
      </w:r>
      <w:r>
        <w:t>a</w:t>
      </w:r>
      <w:r w:rsidRPr="00BC0BA2">
        <w:t>utoria da Defensoria Pública do Estado de Rondônia/ofício 490/2025, que “</w:t>
      </w:r>
      <w:r>
        <w:t>Dispõe sobre o pagamento de Auxílio Extraordinário aos servidores ativos da Defensoria Pública do Estado de Rondônia em dezembro de 2025.</w:t>
      </w:r>
      <w:r w:rsidRPr="00BC0BA2">
        <w:t xml:space="preserve">”. </w:t>
      </w:r>
    </w:p>
    <w:p w:rsidR="00D33374" w:rsidRPr="00BC0BA2" w:rsidRDefault="00D33374" w:rsidP="00D33374">
      <w:pPr>
        <w:ind w:firstLine="708"/>
      </w:pPr>
      <w:r w:rsidRPr="00BC0BA2">
        <w:t xml:space="preserve">Após a análise do referido </w:t>
      </w:r>
      <w:r>
        <w:t>p</w:t>
      </w:r>
      <w:r w:rsidRPr="00BC0BA2">
        <w:t xml:space="preserve">rojeto, é possível concluir que </w:t>
      </w:r>
      <w:r>
        <w:t>ele</w:t>
      </w:r>
      <w:r w:rsidRPr="00BC0BA2">
        <w:t xml:space="preserve"> atende aos requisitos constitucionais, legais, regimentais e de boa técnica legislativa, bem como adequação orçamentária e também no seu mérito.  Deste modo, o parecer é favorável pelas </w:t>
      </w:r>
      <w:r>
        <w:t>C</w:t>
      </w:r>
      <w:r w:rsidRPr="00BC0BA2">
        <w:t xml:space="preserve">omissões pertinentes. </w:t>
      </w:r>
    </w:p>
    <w:p w:rsidR="00D33374" w:rsidRPr="00BC0BA2" w:rsidRDefault="00D33374" w:rsidP="00D33374">
      <w:pPr>
        <w:ind w:firstLine="708"/>
      </w:pPr>
    </w:p>
    <w:p w:rsidR="00D33374" w:rsidRPr="00BC0BA2" w:rsidRDefault="00D33374" w:rsidP="00D33374">
      <w:pPr>
        <w:ind w:firstLine="708"/>
      </w:pPr>
      <w:r w:rsidRPr="00BC0BA2">
        <w:lastRenderedPageBreak/>
        <w:t xml:space="preserve">O SR. ALEX REDANO (Presidente) - Em discussão, o parecer. </w:t>
      </w:r>
      <w:r>
        <w:t xml:space="preserve">Não havendo, em votação. </w:t>
      </w:r>
      <w:r w:rsidRPr="00BC0BA2">
        <w:t xml:space="preserve">Os deputados favoráveis permaneçam como estão, os contrários se manifestem. </w:t>
      </w:r>
      <w:r w:rsidRPr="00BC0BA2">
        <w:rPr>
          <w:b/>
          <w:bCs/>
        </w:rPr>
        <w:t>Está aprovado o parecer.</w:t>
      </w:r>
      <w:r w:rsidRPr="00BC0BA2">
        <w:t xml:space="preserve"> </w:t>
      </w:r>
    </w:p>
    <w:p w:rsidR="00D33374" w:rsidRDefault="00D33374" w:rsidP="00D33374">
      <w:pPr>
        <w:ind w:firstLine="0"/>
      </w:pPr>
    </w:p>
    <w:sectPr w:rsidR="00D333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74"/>
    <w:rsid w:val="00240441"/>
    <w:rsid w:val="00883DC7"/>
    <w:rsid w:val="00B72048"/>
    <w:rsid w:val="00C34663"/>
    <w:rsid w:val="00D33374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8420"/>
  <w15:chartTrackingRefBased/>
  <w15:docId w15:val="{945A8187-E3F7-4C99-B411-4A8080C3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374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33374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3374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3374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3374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3374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3374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3374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3374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3374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3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3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33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33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33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33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33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33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33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3374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33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3374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33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3374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333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3374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333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3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33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33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640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2025-11-10T01:11:00Z</dcterms:created>
  <dcterms:modified xsi:type="dcterms:W3CDTF">2025-11-10T01:36:00Z</dcterms:modified>
</cp:coreProperties>
</file>