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5E28" w14:textId="77777777" w:rsidR="00C81118" w:rsidRPr="00393743" w:rsidRDefault="00C81118" w:rsidP="00C81118">
      <w:pPr>
        <w:ind w:firstLine="0"/>
        <w:rPr>
          <w:rFonts w:cs="Courier New"/>
          <w:szCs w:val="24"/>
        </w:rPr>
      </w:pPr>
      <w:r w:rsidRPr="00393743">
        <w:rPr>
          <w:rFonts w:cs="Courier New"/>
          <w:szCs w:val="24"/>
        </w:rPr>
        <w:t>9ª SESSÃO ORDINÁRIA DA 3ª SESSÃO LEGISLATIVA ORDINÁRIA DA 11ª LEGISLATURA DA ASSEMBLEIA LEGISLATIVA DO ESTADO DE RONDÔNIA</w:t>
      </w:r>
    </w:p>
    <w:p w14:paraId="50CAF681" w14:textId="77777777" w:rsidR="00C81118" w:rsidRPr="00393743" w:rsidRDefault="00C81118" w:rsidP="00C81118">
      <w:pPr>
        <w:rPr>
          <w:rFonts w:cs="Courier New"/>
          <w:szCs w:val="24"/>
        </w:rPr>
      </w:pPr>
    </w:p>
    <w:p w14:paraId="155F81C4" w14:textId="77777777" w:rsidR="00C81118" w:rsidRDefault="00C81118" w:rsidP="00C81118">
      <w:pPr>
        <w:ind w:firstLine="0"/>
        <w:rPr>
          <w:rFonts w:cs="Courier New"/>
          <w:szCs w:val="24"/>
        </w:rPr>
      </w:pPr>
      <w:r w:rsidRPr="00393743">
        <w:rPr>
          <w:rFonts w:cs="Courier New"/>
          <w:szCs w:val="24"/>
        </w:rPr>
        <w:t>EM: 22.04.2025</w:t>
      </w:r>
    </w:p>
    <w:p w14:paraId="6218F93E" w14:textId="77777777" w:rsidR="007566FF" w:rsidRDefault="007566FF" w:rsidP="00C81118">
      <w:pPr>
        <w:ind w:firstLine="0"/>
        <w:rPr>
          <w:rFonts w:cs="Courier New"/>
          <w:szCs w:val="24"/>
        </w:rPr>
      </w:pPr>
    </w:p>
    <w:p w14:paraId="44E08C91" w14:textId="757D78AE" w:rsidR="00671560" w:rsidRDefault="00671560" w:rsidP="00C81118">
      <w:pPr>
        <w:ind w:firstLine="0"/>
      </w:pPr>
      <w:r>
        <w:t>VETO TOTAL 77/2025 DO PODER EXECUTIVO/MENSAGEM 24/25</w:t>
      </w:r>
    </w:p>
    <w:p w14:paraId="24EB4C5A" w14:textId="77777777" w:rsidR="00650863" w:rsidRDefault="00650863" w:rsidP="00C81118">
      <w:pPr>
        <w:ind w:firstLine="0"/>
      </w:pPr>
    </w:p>
    <w:p w14:paraId="757603C2" w14:textId="77777777" w:rsidR="00650863" w:rsidRDefault="00650863" w:rsidP="00650863"/>
    <w:p w14:paraId="4B7B2E19" w14:textId="77777777" w:rsidR="00650863" w:rsidRDefault="00650863" w:rsidP="00650863">
      <w:r>
        <w:t xml:space="preserve">O SR. ALEX REDANO (Presidente) – Estamos juntos, Guajará. Convido o nobre Deputado </w:t>
      </w:r>
      <w:proofErr w:type="spellStart"/>
      <w:r>
        <w:t>Eyder</w:t>
      </w:r>
      <w:proofErr w:type="spellEnd"/>
      <w:r>
        <w:t xml:space="preserve"> Brasil, que confidenciou que está indo morar em Guajará também, que tem um amor por Guajará. O Deputado Pedro só falou que não pode morar em </w:t>
      </w:r>
      <w:proofErr w:type="spellStart"/>
      <w:r>
        <w:t>Cujubim</w:t>
      </w:r>
      <w:proofErr w:type="spellEnd"/>
      <w:r>
        <w:t xml:space="preserve">, não é, Deputado Pedro? Guajará pode. </w:t>
      </w:r>
    </w:p>
    <w:p w14:paraId="4FA46267" w14:textId="77777777" w:rsidR="00650863" w:rsidRDefault="00650863" w:rsidP="00650863">
      <w:r>
        <w:t xml:space="preserve">Com a palavra, Deputado </w:t>
      </w:r>
      <w:proofErr w:type="spellStart"/>
      <w:r>
        <w:t>Eyder</w:t>
      </w:r>
      <w:proofErr w:type="spellEnd"/>
      <w:r>
        <w:t xml:space="preserve"> Brasil.</w:t>
      </w:r>
    </w:p>
    <w:p w14:paraId="705FE3C7" w14:textId="77777777" w:rsidR="00650863" w:rsidRDefault="00650863" w:rsidP="00650863"/>
    <w:p w14:paraId="29B24BBF" w14:textId="77777777" w:rsidR="00650863" w:rsidRDefault="00650863" w:rsidP="00650863">
      <w:r>
        <w:t xml:space="preserve">O SR. EYDER BRASIL - Quero aqui parabenizar a nossa comunidade, da nossa querida cidade de Guajará-Mirim, importante polo comercial, industrial do Estado de Rondônia, pessoas aguerridas, rondonienses, natos ali, naquela parte tão sensível do nosso Estado de Rondônia. </w:t>
      </w:r>
    </w:p>
    <w:p w14:paraId="38109B01" w14:textId="77777777" w:rsidR="00650863" w:rsidRDefault="00650863" w:rsidP="00650863">
      <w:r>
        <w:t xml:space="preserve">No meu primeiro mandato, eu tive um gabinete parlamentar na cidade de Guajará-Mirim. E parabenizo os moradores de Guajará-Mirim por ter uma representante tão altruísta e tão empenhada em defender aquela gente que é a Deputada </w:t>
      </w:r>
      <w:proofErr w:type="spellStart"/>
      <w:r>
        <w:t>Dr</w:t>
      </w:r>
      <w:proofErr w:type="spellEnd"/>
      <w:r>
        <w:t xml:space="preserve">ª Taíssa. </w:t>
      </w:r>
    </w:p>
    <w:p w14:paraId="70174D2D" w14:textId="77777777" w:rsidR="00650863" w:rsidRDefault="00650863" w:rsidP="00650863">
      <w:r>
        <w:t xml:space="preserve">Parabéns, Deputada </w:t>
      </w:r>
      <w:proofErr w:type="spellStart"/>
      <w:r>
        <w:t>Dr</w:t>
      </w:r>
      <w:proofErr w:type="spellEnd"/>
      <w:r>
        <w:t xml:space="preserve">ª Taíssa. Guajará-Mirim, Nova Mamoré, tem sido muito bem representada pela sua estada aqui </w:t>
      </w:r>
      <w:r>
        <w:lastRenderedPageBreak/>
        <w:t xml:space="preserve">nesta Casa, pelo seu trabalho, pela sua dedicação, pelo seu comprometimento com aquela localidade. Parabéns. Guajará-Mirim só tem a continuar crescendo. </w:t>
      </w:r>
    </w:p>
    <w:p w14:paraId="48F8B30E" w14:textId="77777777" w:rsidR="00650863" w:rsidRDefault="00650863" w:rsidP="00650863">
      <w:r>
        <w:t xml:space="preserve">A Deputada </w:t>
      </w:r>
      <w:proofErr w:type="spellStart"/>
      <w:r>
        <w:t>Dr</w:t>
      </w:r>
      <w:proofErr w:type="spellEnd"/>
      <w:r>
        <w:t xml:space="preserve">ª Taíssa fez um projeto muito simples, que eu já tive a oportunidade de fazer também, que é tornar algo de natureza, reconhecendo como patrimônio cultural de natureza e material no Estado de Rondônia, o evento chamado Bike Trilha </w:t>
      </w:r>
      <w:proofErr w:type="spellStart"/>
      <w:r>
        <w:t>Ecotur</w:t>
      </w:r>
      <w:proofErr w:type="spellEnd"/>
      <w:r>
        <w:t xml:space="preserve"> naquele município. </w:t>
      </w:r>
    </w:p>
    <w:p w14:paraId="07F9F5BC" w14:textId="77777777" w:rsidR="00650863" w:rsidRDefault="00650863" w:rsidP="00650863">
      <w:r>
        <w:t xml:space="preserve">Isso é uma coisa muito simples, e eu não vejo ônus para o Estado de Rondônia. Então, o Poder Executivo elencou aqui alguns vieses que vetaram esse Projeto de Lei, mas, como parlamentares que somos, temos que nos sobrepor às leis. Não por vaidade, mas por reconhecimento das necessidades da nossa população. É por isso que parabenizo a Deputada </w:t>
      </w:r>
      <w:proofErr w:type="spellStart"/>
      <w:r>
        <w:t>Dr</w:t>
      </w:r>
      <w:proofErr w:type="spellEnd"/>
      <w:r>
        <w:t xml:space="preserve">ª Taíssa pela propositura desse Projeto de Lei importantíssimo para a cidade de Guajará-Mirim, que é reconhecer como patrimônio cultural de natureza e material o evento Bike Trilha </w:t>
      </w:r>
      <w:proofErr w:type="spellStart"/>
      <w:r>
        <w:t>Ecotur</w:t>
      </w:r>
      <w:proofErr w:type="spellEnd"/>
      <w:r>
        <w:t xml:space="preserve">. </w:t>
      </w:r>
    </w:p>
    <w:p w14:paraId="1B54D204" w14:textId="77777777" w:rsidR="00650863" w:rsidRDefault="00650863" w:rsidP="00650863">
      <w:r>
        <w:t>Então, pelas Comissões pertinentes, o meu voto, o meu parecer é pela derrubada do Veto, Presidente.</w:t>
      </w:r>
    </w:p>
    <w:p w14:paraId="20099715" w14:textId="77777777" w:rsidR="00650863" w:rsidRDefault="00650863" w:rsidP="00650863"/>
    <w:p w14:paraId="2AF5B9E0" w14:textId="77777777" w:rsidR="00650863" w:rsidRDefault="00650863" w:rsidP="00650863">
      <w:r>
        <w:t xml:space="preserve">O SR. ALAN QUEIROZ (1º Secretário) - Não vejo que impacta nada economicamente na questão. Pelo contrário, impacta positivamente. Mas, está bom. Vamos embora. Vamos seguir, Presidente. </w:t>
      </w:r>
    </w:p>
    <w:p w14:paraId="2FE89786" w14:textId="77777777" w:rsidR="00650863" w:rsidRDefault="00650863" w:rsidP="00650863"/>
    <w:p w14:paraId="0909BEA8" w14:textId="77777777" w:rsidR="00650863" w:rsidRDefault="00650863" w:rsidP="00650863">
      <w:r>
        <w:t xml:space="preserve">O SR. ALEX REDANO (Presidente) - Alguém gostaria de discutir o parecer? Não havendo, vamos à votação. Os deputados favoráveis permaneçam como estão, os contrários se manifestem. </w:t>
      </w:r>
      <w:r>
        <w:rPr>
          <w:b/>
          <w:bCs/>
        </w:rPr>
        <w:t>Aprovado o parecer</w:t>
      </w:r>
      <w:r>
        <w:t xml:space="preserve">. </w:t>
      </w:r>
    </w:p>
    <w:p w14:paraId="3FC7F7B0" w14:textId="77777777" w:rsidR="00650863" w:rsidRDefault="00650863" w:rsidP="00C81118">
      <w:pPr>
        <w:ind w:firstLine="0"/>
        <w:rPr>
          <w:rFonts w:cs="Courier New"/>
          <w:szCs w:val="24"/>
        </w:rPr>
      </w:pPr>
    </w:p>
    <w:sectPr w:rsidR="006508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18"/>
    <w:rsid w:val="000016F7"/>
    <w:rsid w:val="0052775F"/>
    <w:rsid w:val="0063180E"/>
    <w:rsid w:val="00650863"/>
    <w:rsid w:val="00671560"/>
    <w:rsid w:val="007566FF"/>
    <w:rsid w:val="00913B51"/>
    <w:rsid w:val="00B108B3"/>
    <w:rsid w:val="00C81118"/>
    <w:rsid w:val="00CD4C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0D1E"/>
  <w15:chartTrackingRefBased/>
  <w15:docId w15:val="{0F9FFA29-19EB-4097-8792-67AED9C0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11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2175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Usuario</cp:lastModifiedBy>
  <cp:revision>2</cp:revision>
  <dcterms:created xsi:type="dcterms:W3CDTF">2025-05-03T02:56:00Z</dcterms:created>
  <dcterms:modified xsi:type="dcterms:W3CDTF">2025-05-03T02:56:00Z</dcterms:modified>
</cp:coreProperties>
</file>