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C43E" w14:textId="77777777" w:rsidR="005434A8" w:rsidRDefault="005434A8" w:rsidP="005434A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7620452E" w14:textId="77777777" w:rsidR="005434A8" w:rsidRDefault="005434A8" w:rsidP="005434A8">
      <w:pPr>
        <w:rPr>
          <w:rFonts w:cs="Courier New"/>
          <w:szCs w:val="24"/>
        </w:rPr>
      </w:pPr>
    </w:p>
    <w:p w14:paraId="4F0ADA90" w14:textId="77777777" w:rsidR="005434A8" w:rsidRDefault="005434A8" w:rsidP="005434A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682B45F4" w14:textId="28DA66E6" w:rsidR="00913B51" w:rsidRDefault="00913B51" w:rsidP="005434A8">
      <w:pPr>
        <w:ind w:firstLine="0"/>
      </w:pPr>
    </w:p>
    <w:p w14:paraId="5DAA3EE0" w14:textId="5DB5DE9A" w:rsidR="005434A8" w:rsidRDefault="005434A8" w:rsidP="005434A8">
      <w:pPr>
        <w:ind w:firstLine="0"/>
      </w:pPr>
      <w:r>
        <w:t>PROJETO DE LEI COMPLEMENTAR 124/2025 DA MESA DIRETORA</w:t>
      </w:r>
    </w:p>
    <w:p w14:paraId="2529A612" w14:textId="256F2004" w:rsidR="003F706C" w:rsidRDefault="003F706C" w:rsidP="003F706C">
      <w:pPr>
        <w:ind w:firstLine="0"/>
      </w:pPr>
      <w:r>
        <w:t>“</w:t>
      </w:r>
      <w:r>
        <w:rPr>
          <w:rFonts w:cs="Courier New"/>
          <w:color w:val="1F243C"/>
          <w:szCs w:val="24"/>
          <w:shd w:val="clear" w:color="auto" w:fill="FFFFFF"/>
        </w:rPr>
        <w:t>Altera o caput do artigo 11, o caput do artigo 16, § 10 do artigo 19, o § 9º do artigo 27, § 1º do artigo 28, a Tabela 02, do Anexo I-A, as Tabelas 10 e 12, do Anexo II-A, a Tabela 04 do Anexo IV, e a tabela do Anexo VI, o subitem 9 do item XXIII e o subitem 9 do item XXV do anexo VII e acrescentados os §§ 12 e 13 ao artigo 27, o inciso VIII ao caput do artigo 28 e o § 5º ao artigo 28, o item 2-A ao item XXIII do anexo VII, e revoga o § 5º do artigo 12-A, todos da Lei Complementar n° 1056, de 26 de fevereiro de 2020.</w:t>
      </w:r>
      <w:r>
        <w:rPr>
          <w:rFonts w:cs="Courier New"/>
          <w:color w:val="1F243C"/>
          <w:szCs w:val="24"/>
          <w:shd w:val="clear" w:color="auto" w:fill="FFFFFF"/>
        </w:rPr>
        <w:t>”</w:t>
      </w:r>
    </w:p>
    <w:p w14:paraId="6627EB61" w14:textId="247DDBEE" w:rsidR="003F706C" w:rsidRDefault="003F706C" w:rsidP="005434A8">
      <w:pPr>
        <w:ind w:firstLine="0"/>
      </w:pPr>
    </w:p>
    <w:p w14:paraId="22AB66DC" w14:textId="77777777" w:rsidR="003F706C" w:rsidRDefault="003F706C" w:rsidP="003F706C">
      <w:pPr>
        <w:rPr>
          <w:rFonts w:cs="Arial"/>
        </w:rPr>
      </w:pPr>
    </w:p>
    <w:p w14:paraId="2495BBF2" w14:textId="77777777" w:rsidR="003F706C" w:rsidRDefault="003F706C" w:rsidP="003F706C">
      <w:r>
        <w:t>A SRA. ROSANGELA DONADON (Presidente) – A matéria encontra-se sem parecer. Eu solicito ao Deputado Jean Oliveira para emitir o parecer pelas Comissões pertinentes.</w:t>
      </w:r>
    </w:p>
    <w:p w14:paraId="1F580B55" w14:textId="77777777" w:rsidR="003F706C" w:rsidRDefault="003F706C" w:rsidP="003F706C"/>
    <w:p w14:paraId="0FB77C3F" w14:textId="77777777" w:rsidR="003F706C" w:rsidRDefault="003F706C" w:rsidP="003F706C">
      <w:pPr>
        <w:rPr>
          <w:rFonts w:cs="Courier New"/>
          <w:szCs w:val="24"/>
        </w:rPr>
      </w:pPr>
      <w:r w:rsidRPr="00962F0B">
        <w:rPr>
          <w:rFonts w:cs="Courier New"/>
          <w:szCs w:val="24"/>
        </w:rPr>
        <w:t xml:space="preserve">O SR. JEAN OLIVEIRA </w:t>
      </w:r>
      <w:r>
        <w:rPr>
          <w:rFonts w:cs="Courier New"/>
          <w:szCs w:val="24"/>
        </w:rPr>
        <w:t>– Projeto de Lei Complementar 124/2025, de autoria da Mesa Diretora. Somos de parecer favorável, havendo constitucionalidade e redação. Parecer favorável, Senhor Presidente.</w:t>
      </w:r>
    </w:p>
    <w:p w14:paraId="0D26317D" w14:textId="77777777" w:rsidR="003F706C" w:rsidRDefault="003F706C" w:rsidP="003F706C">
      <w:pPr>
        <w:ind w:firstLine="0"/>
        <w:rPr>
          <w:rFonts w:cs="Courier New"/>
          <w:szCs w:val="24"/>
        </w:rPr>
      </w:pPr>
    </w:p>
    <w:p w14:paraId="0D454F85" w14:textId="77777777" w:rsidR="003F706C" w:rsidRPr="00A76026" w:rsidRDefault="003F706C" w:rsidP="003F706C">
      <w:pPr>
        <w:ind w:firstLine="0"/>
        <w:rPr>
          <w:rFonts w:cs="Courier New"/>
          <w:b/>
          <w:bCs/>
          <w:szCs w:val="24"/>
        </w:rPr>
      </w:pPr>
      <w:r w:rsidRPr="00A76026">
        <w:rPr>
          <w:rFonts w:cs="Courier New"/>
          <w:b/>
          <w:bCs/>
          <w:szCs w:val="24"/>
        </w:rPr>
        <w:lastRenderedPageBreak/>
        <w:t xml:space="preserve">(Às 21 horas e 04 minutos, a Senhora Rosangela </w:t>
      </w:r>
      <w:proofErr w:type="spellStart"/>
      <w:r w:rsidRPr="00A76026">
        <w:rPr>
          <w:rFonts w:cs="Courier New"/>
          <w:b/>
          <w:bCs/>
          <w:szCs w:val="24"/>
        </w:rPr>
        <w:t>Donadon</w:t>
      </w:r>
      <w:proofErr w:type="spellEnd"/>
      <w:r w:rsidRPr="00A76026">
        <w:rPr>
          <w:rFonts w:cs="Courier New"/>
          <w:b/>
          <w:bCs/>
          <w:szCs w:val="24"/>
        </w:rPr>
        <w:t xml:space="preserve"> passa a presidência ao Senhor </w:t>
      </w:r>
      <w:proofErr w:type="spellStart"/>
      <w:r w:rsidRPr="00A76026">
        <w:rPr>
          <w:rFonts w:cs="Courier New"/>
          <w:b/>
          <w:bCs/>
          <w:szCs w:val="24"/>
        </w:rPr>
        <w:t>Cirone</w:t>
      </w:r>
      <w:proofErr w:type="spellEnd"/>
      <w:r w:rsidRPr="00A76026">
        <w:rPr>
          <w:rFonts w:cs="Courier New"/>
          <w:b/>
          <w:bCs/>
          <w:szCs w:val="24"/>
        </w:rPr>
        <w:t xml:space="preserve"> </w:t>
      </w:r>
      <w:proofErr w:type="spellStart"/>
      <w:r w:rsidRPr="00A76026">
        <w:rPr>
          <w:rFonts w:cs="Courier New"/>
          <w:b/>
          <w:bCs/>
          <w:szCs w:val="24"/>
        </w:rPr>
        <w:t>Deiró</w:t>
      </w:r>
      <w:proofErr w:type="spellEnd"/>
      <w:r w:rsidRPr="00A76026">
        <w:rPr>
          <w:rFonts w:cs="Courier New"/>
          <w:b/>
          <w:bCs/>
          <w:szCs w:val="24"/>
        </w:rPr>
        <w:t>)</w:t>
      </w:r>
    </w:p>
    <w:p w14:paraId="37086341" w14:textId="77777777" w:rsidR="003F706C" w:rsidRDefault="003F706C" w:rsidP="003F706C">
      <w:pPr>
        <w:rPr>
          <w:rFonts w:cs="Courier New"/>
          <w:szCs w:val="24"/>
        </w:rPr>
      </w:pPr>
    </w:p>
    <w:p w14:paraId="57D48875" w14:textId="77777777" w:rsidR="003F706C" w:rsidRDefault="003F706C" w:rsidP="003F706C">
      <w:pPr>
        <w:rPr>
          <w:rFonts w:cs="Courier New"/>
          <w:szCs w:val="24"/>
        </w:rPr>
      </w:pPr>
      <w:r w:rsidRPr="00403234">
        <w:rPr>
          <w:rFonts w:cs="Courier New"/>
          <w:szCs w:val="24"/>
        </w:rPr>
        <w:t xml:space="preserve">O SR. CIRONE DEIRÓ </w:t>
      </w:r>
      <w:r>
        <w:rPr>
          <w:rFonts w:cs="Courier New"/>
          <w:szCs w:val="24"/>
        </w:rPr>
        <w:t xml:space="preserve">(Presidente) – Em discussão o parecer do Excelentíssimo Deputado Jean Oliveira. Não havendo quem queira discutir, em votação. Os deputados favoráveis permaneçam como se encontram, os contrários se manifestem. </w:t>
      </w:r>
    </w:p>
    <w:p w14:paraId="0F83D429" w14:textId="77777777" w:rsidR="003F706C" w:rsidRDefault="003F706C" w:rsidP="003F706C">
      <w:pPr>
        <w:rPr>
          <w:rFonts w:cs="Courier New"/>
          <w:szCs w:val="24"/>
        </w:rPr>
      </w:pPr>
    </w:p>
    <w:p w14:paraId="4F6EF2B3" w14:textId="77777777" w:rsidR="003F706C" w:rsidRDefault="003F706C" w:rsidP="003F706C">
      <w:pPr>
        <w:rPr>
          <w:rFonts w:cs="Courier New"/>
          <w:szCs w:val="24"/>
        </w:rPr>
      </w:pPr>
      <w:r w:rsidRPr="00244F31">
        <w:rPr>
          <w:rFonts w:cs="Courier New"/>
          <w:szCs w:val="24"/>
        </w:rPr>
        <w:t xml:space="preserve">O SR. MARCELO CRUZ </w:t>
      </w:r>
      <w:r>
        <w:rPr>
          <w:rFonts w:cs="Courier New"/>
          <w:szCs w:val="24"/>
        </w:rPr>
        <w:t>– Presidente, qual é o projeto?</w:t>
      </w:r>
    </w:p>
    <w:p w14:paraId="6E6193A4" w14:textId="77777777" w:rsidR="003F706C" w:rsidRDefault="003F706C" w:rsidP="003F706C">
      <w:pPr>
        <w:rPr>
          <w:rFonts w:cs="Courier New"/>
          <w:szCs w:val="24"/>
        </w:rPr>
      </w:pPr>
      <w:r w:rsidRPr="00403234">
        <w:rPr>
          <w:rFonts w:cs="Courier New"/>
          <w:szCs w:val="24"/>
        </w:rPr>
        <w:t xml:space="preserve">O SR. CIRONE DEIRÓ </w:t>
      </w:r>
      <w:r>
        <w:rPr>
          <w:rFonts w:cs="Courier New"/>
          <w:szCs w:val="24"/>
        </w:rPr>
        <w:t>(Presidente) – Projeto de Lei Complementar 124/2025, de autoria da Mesa Diretora.</w:t>
      </w:r>
    </w:p>
    <w:p w14:paraId="3069F9E2" w14:textId="77777777" w:rsidR="003F706C" w:rsidRDefault="003F706C" w:rsidP="003F706C"/>
    <w:p w14:paraId="6CA41DF4" w14:textId="77777777" w:rsidR="003F706C" w:rsidRDefault="003F706C" w:rsidP="003F706C">
      <w:r w:rsidRPr="003A2B74">
        <w:t xml:space="preserve">O SR. MARCELO CRUZ – </w:t>
      </w:r>
      <w:r>
        <w:t>É</w:t>
      </w:r>
      <w:r w:rsidRPr="003A2B74">
        <w:t xml:space="preserve"> o qu</w:t>
      </w:r>
      <w:r>
        <w:t>e,</w:t>
      </w:r>
      <w:r w:rsidRPr="003A2B74">
        <w:t xml:space="preserve"> Presidente</w:t>
      </w:r>
      <w:r>
        <w:t>?</w:t>
      </w:r>
    </w:p>
    <w:p w14:paraId="6F1E0516" w14:textId="77777777" w:rsidR="003F706C" w:rsidRDefault="003F706C" w:rsidP="003F706C"/>
    <w:p w14:paraId="6DB6091C" w14:textId="77777777" w:rsidR="003F706C" w:rsidRDefault="003F706C" w:rsidP="003F706C">
      <w:r w:rsidRPr="003A2B74">
        <w:t xml:space="preserve">O SR. CIRONE DEIRÓ (Presidente) </w:t>
      </w:r>
      <w:r>
        <w:t>- É</w:t>
      </w:r>
      <w:r w:rsidRPr="003A2B74">
        <w:t xml:space="preserve"> um </w:t>
      </w:r>
      <w:r>
        <w:rPr>
          <w:rFonts w:cs="Courier New"/>
          <w:szCs w:val="24"/>
        </w:rPr>
        <w:t>Projeto de Lei Complementar,</w:t>
      </w:r>
      <w:r w:rsidRPr="003A2B74">
        <w:t xml:space="preserve"> que altera o </w:t>
      </w:r>
      <w:r>
        <w:t xml:space="preserve">caput </w:t>
      </w:r>
      <w:r w:rsidRPr="003A2B74">
        <w:t>do artigo 11</w:t>
      </w:r>
      <w:r>
        <w:t>, o caput</w:t>
      </w:r>
      <w:r w:rsidRPr="003A2B74">
        <w:t xml:space="preserve"> do artigo 16</w:t>
      </w:r>
      <w:r>
        <w:t>, ...</w:t>
      </w:r>
    </w:p>
    <w:p w14:paraId="7B887B91" w14:textId="77777777" w:rsidR="003F706C" w:rsidRDefault="003F706C" w:rsidP="003F706C"/>
    <w:p w14:paraId="3DF96861" w14:textId="77777777" w:rsidR="003F706C" w:rsidRDefault="003F706C" w:rsidP="003F706C">
      <w:r w:rsidRPr="003A2B74">
        <w:t xml:space="preserve"> O SR. MARCELO CRUZ – Você pode ler para mim</w:t>
      </w:r>
      <w:r>
        <w:t>?</w:t>
      </w:r>
      <w:r w:rsidRPr="003A2B74">
        <w:t xml:space="preserve"> </w:t>
      </w:r>
      <w:r>
        <w:t>O</w:t>
      </w:r>
      <w:r w:rsidRPr="003A2B74">
        <w:t xml:space="preserve"> que é esse </w:t>
      </w:r>
      <w:r>
        <w:rPr>
          <w:rFonts w:cs="Courier New"/>
          <w:szCs w:val="24"/>
        </w:rPr>
        <w:t>Projeto de Lei Complementar</w:t>
      </w:r>
      <w:r>
        <w:t>?</w:t>
      </w:r>
    </w:p>
    <w:p w14:paraId="24263113" w14:textId="77777777" w:rsidR="003F706C" w:rsidRDefault="003F706C" w:rsidP="003F706C"/>
    <w:p w14:paraId="68356597" w14:textId="77777777" w:rsidR="003F706C" w:rsidRDefault="003F706C" w:rsidP="003F706C">
      <w:r w:rsidRPr="003A2B74">
        <w:t xml:space="preserve">O SR. CIRONE DEIRÓ (Presidente) </w:t>
      </w:r>
      <w:r>
        <w:t>- V</w:t>
      </w:r>
      <w:r w:rsidRPr="003A2B74">
        <w:t xml:space="preserve">ou pedir para o </w:t>
      </w:r>
      <w:r>
        <w:t>S</w:t>
      </w:r>
      <w:r w:rsidRPr="003A2B74">
        <w:t>ecretário ler</w:t>
      </w:r>
      <w:r>
        <w:t xml:space="preserve"> a Ementa para o senhor, Excelência.</w:t>
      </w:r>
    </w:p>
    <w:p w14:paraId="63873AD4" w14:textId="77777777" w:rsidR="003F706C" w:rsidRDefault="003F706C" w:rsidP="003F706C"/>
    <w:p w14:paraId="55E8C336" w14:textId="77777777" w:rsidR="003F706C" w:rsidRDefault="003F706C" w:rsidP="003F706C">
      <w:r w:rsidRPr="003A2B74">
        <w:t>O SR. MARCELO CRUZ –</w:t>
      </w:r>
      <w:r>
        <w:t xml:space="preserve"> Por Favor.</w:t>
      </w:r>
    </w:p>
    <w:p w14:paraId="5D95D38B" w14:textId="77777777" w:rsidR="003F706C" w:rsidRDefault="003F706C" w:rsidP="003F706C"/>
    <w:p w14:paraId="57E16F09" w14:textId="77777777" w:rsidR="003F706C" w:rsidRDefault="003F706C" w:rsidP="003F706C">
      <w:r w:rsidRPr="005F4464">
        <w:lastRenderedPageBreak/>
        <w:t xml:space="preserve">O SR. ALAN QUEIROZ (1º Secretário) </w:t>
      </w:r>
      <w:r>
        <w:t>–</w:t>
      </w:r>
      <w:r w:rsidRPr="005F4464">
        <w:t xml:space="preserve"> </w:t>
      </w:r>
      <w:r>
        <w:t>“Art. 1º F</w:t>
      </w:r>
      <w:r w:rsidRPr="003A2B74">
        <w:t>icam alterados</w:t>
      </w:r>
      <w:r>
        <w:t xml:space="preserve"> o </w:t>
      </w:r>
      <w:r>
        <w:rPr>
          <w:i/>
          <w:iCs/>
        </w:rPr>
        <w:t>caput</w:t>
      </w:r>
      <w:r>
        <w:t xml:space="preserve"> do</w:t>
      </w:r>
      <w:r w:rsidRPr="003A2B74">
        <w:t xml:space="preserve"> artigo </w:t>
      </w:r>
      <w:r>
        <w:t>11, (...)</w:t>
      </w:r>
    </w:p>
    <w:p w14:paraId="7E6D898D" w14:textId="77777777" w:rsidR="003F706C" w:rsidRDefault="003F706C" w:rsidP="003F706C">
      <w:r>
        <w:t>Art. 11. O</w:t>
      </w:r>
      <w:r w:rsidRPr="003A2B74">
        <w:t xml:space="preserve"> servidor do quadro efetivo da Assembleia Legislativa do Estado de Rondônia poderá </w:t>
      </w:r>
      <w:r>
        <w:t>ser lotado em Órgão</w:t>
      </w:r>
      <w:r w:rsidRPr="003A2B74">
        <w:t xml:space="preserve"> de </w:t>
      </w:r>
      <w:r>
        <w:t>N</w:t>
      </w:r>
      <w:r w:rsidRPr="003A2B74">
        <w:t xml:space="preserve">atureza </w:t>
      </w:r>
      <w:r>
        <w:t>P</w:t>
      </w:r>
      <w:r w:rsidRPr="003A2B74">
        <w:t xml:space="preserve">olítica para </w:t>
      </w:r>
      <w:r>
        <w:t>d</w:t>
      </w:r>
      <w:r w:rsidRPr="003A2B74">
        <w:t>esenvolver atividades</w:t>
      </w:r>
      <w:r>
        <w:t>...”.</w:t>
      </w:r>
    </w:p>
    <w:p w14:paraId="4B42EBE5" w14:textId="77777777" w:rsidR="003F706C" w:rsidRDefault="003F706C" w:rsidP="003F706C"/>
    <w:p w14:paraId="61608BD4" w14:textId="77777777" w:rsidR="003F706C" w:rsidRDefault="003F706C" w:rsidP="003F706C">
      <w:r w:rsidRPr="003A2B74">
        <w:t>O SR. MARCELO CRUZ –</w:t>
      </w:r>
      <w:r>
        <w:t xml:space="preserve"> Presidente, </w:t>
      </w:r>
      <w:r w:rsidRPr="003A2B74">
        <w:t>obrigado</w:t>
      </w:r>
      <w:r>
        <w:t xml:space="preserve">, </w:t>
      </w:r>
      <w:r w:rsidRPr="003A2B74">
        <w:t>obrigado</w:t>
      </w:r>
      <w:r>
        <w:t>. P</w:t>
      </w:r>
      <w:r w:rsidRPr="003A2B74">
        <w:t>ensei que era uma outra coisa</w:t>
      </w:r>
      <w:r>
        <w:t>.</w:t>
      </w:r>
    </w:p>
    <w:p w14:paraId="4FE12379" w14:textId="77777777" w:rsidR="003F706C" w:rsidRDefault="003F706C" w:rsidP="003F706C"/>
    <w:p w14:paraId="0B1AC289" w14:textId="77777777" w:rsidR="003F706C" w:rsidRDefault="003F706C" w:rsidP="003F706C">
      <w:r w:rsidRPr="005F4464">
        <w:t xml:space="preserve">O SR. ALAN QUEIROZ (1º Secretário) </w:t>
      </w:r>
      <w:r>
        <w:t>– T</w:t>
      </w:r>
      <w:r w:rsidRPr="003A2B74">
        <w:t>ranquilo</w:t>
      </w:r>
      <w:r>
        <w:t>?</w:t>
      </w:r>
    </w:p>
    <w:p w14:paraId="1CA5B2A0" w14:textId="77777777" w:rsidR="003F706C" w:rsidRDefault="003F706C" w:rsidP="003F706C"/>
    <w:p w14:paraId="1BC26816" w14:textId="77777777" w:rsidR="003F706C" w:rsidRDefault="003F706C" w:rsidP="003F706C">
      <w:r w:rsidRPr="003A2B74">
        <w:t>O SR. MARCELO CRUZ –</w:t>
      </w:r>
      <w:r>
        <w:t xml:space="preserve"> Está, obrigado. </w:t>
      </w:r>
    </w:p>
    <w:p w14:paraId="0C1FE42B" w14:textId="77777777" w:rsidR="003F706C" w:rsidRDefault="003F706C" w:rsidP="003F706C"/>
    <w:p w14:paraId="3E8106BC" w14:textId="77777777" w:rsidR="003F706C" w:rsidRPr="00C04D01" w:rsidRDefault="003F706C" w:rsidP="003F706C">
      <w:pPr>
        <w:rPr>
          <w:b/>
          <w:bCs/>
        </w:rPr>
      </w:pPr>
      <w:r w:rsidRPr="003A2B74">
        <w:t xml:space="preserve">O SR. CIRONE DEIRÓ (Presidente) </w:t>
      </w:r>
      <w:r>
        <w:t xml:space="preserve">– Em </w:t>
      </w:r>
      <w:r w:rsidRPr="003A2B74">
        <w:t xml:space="preserve">discussão </w:t>
      </w:r>
      <w:r>
        <w:t xml:space="preserve">o </w:t>
      </w:r>
      <w:r w:rsidRPr="003A2B74">
        <w:t>parecer</w:t>
      </w:r>
      <w:r>
        <w:t>.</w:t>
      </w:r>
      <w:r w:rsidRPr="003A2B74">
        <w:t xml:space="preserve"> </w:t>
      </w:r>
      <w:r>
        <w:t>N</w:t>
      </w:r>
      <w:r w:rsidRPr="003A2B74">
        <w:t xml:space="preserve">ão </w:t>
      </w:r>
      <w:r>
        <w:t>havendo quem queira</w:t>
      </w:r>
      <w:r w:rsidRPr="003A2B74">
        <w:t xml:space="preserve"> discutir</w:t>
      </w:r>
      <w:r>
        <w:t>,</w:t>
      </w:r>
      <w:r w:rsidRPr="003A2B74">
        <w:t xml:space="preserve"> em votação</w:t>
      </w:r>
      <w:r>
        <w:t>. Os</w:t>
      </w:r>
      <w:r w:rsidRPr="003A2B74">
        <w:t xml:space="preserve"> </w:t>
      </w:r>
      <w:r>
        <w:t>d</w:t>
      </w:r>
      <w:r w:rsidRPr="003A2B74">
        <w:t>eputado</w:t>
      </w:r>
      <w:r>
        <w:t>s</w:t>
      </w:r>
      <w:r w:rsidRPr="003A2B74">
        <w:t xml:space="preserve"> favor</w:t>
      </w:r>
      <w:r>
        <w:t>áveis permaneçam</w:t>
      </w:r>
      <w:r w:rsidRPr="003A2B74">
        <w:t xml:space="preserve"> </w:t>
      </w:r>
      <w:r>
        <w:t>c</w:t>
      </w:r>
      <w:r w:rsidRPr="003A2B74">
        <w:t>omo se encontram</w:t>
      </w:r>
      <w:r>
        <w:t>,</w:t>
      </w:r>
      <w:r w:rsidRPr="003A2B74">
        <w:t xml:space="preserve"> </w:t>
      </w:r>
      <w:r>
        <w:t xml:space="preserve">os contrários </w:t>
      </w:r>
      <w:r w:rsidRPr="003A2B74">
        <w:t>se manifest</w:t>
      </w:r>
      <w:r>
        <w:t>em.</w:t>
      </w:r>
      <w:r w:rsidRPr="003A2B74">
        <w:t xml:space="preserve"> </w:t>
      </w:r>
      <w:r w:rsidRPr="00C04D01">
        <w:rPr>
          <w:b/>
          <w:bCs/>
        </w:rPr>
        <w:t>Está aprovado o parecer.</w:t>
      </w:r>
    </w:p>
    <w:p w14:paraId="0B6AFE53" w14:textId="77777777" w:rsidR="003F706C" w:rsidRDefault="003F706C" w:rsidP="005434A8">
      <w:pPr>
        <w:ind w:firstLine="0"/>
      </w:pPr>
    </w:p>
    <w:sectPr w:rsidR="003F7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A8"/>
    <w:rsid w:val="003F706C"/>
    <w:rsid w:val="005434A8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F31"/>
  <w15:chartTrackingRefBased/>
  <w15:docId w15:val="{AABE1081-02F3-4C7F-8309-C02390D7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2025-04-22T21:45:00Z</dcterms:created>
  <dcterms:modified xsi:type="dcterms:W3CDTF">2025-04-22T22:34:00Z</dcterms:modified>
</cp:coreProperties>
</file>