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08" w:rsidRDefault="00175B08" w:rsidP="00175B08">
      <w:pPr>
        <w:ind w:firstLine="0"/>
        <w:rPr>
          <w:rFonts w:cs="Courier New"/>
          <w:szCs w:val="24"/>
        </w:rPr>
      </w:pPr>
      <w:bookmarkStart w:id="0" w:name="_Hlk129614949"/>
      <w:r>
        <w:rPr>
          <w:rFonts w:cs="Courier New"/>
          <w:szCs w:val="24"/>
        </w:rPr>
        <w:t>1ª SESSÃO EXTRAORDINÁRIA DA 8ª SESSÃO LEGISLATIVA EXTRAORDINÁRIA DA 11ª LEGISLATURA DA ASSEMBLEIA LEGISLATIVA DO ESTADO DE RONDÔNIA</w:t>
      </w:r>
    </w:p>
    <w:p w:rsidR="00175B08" w:rsidRDefault="00175B08" w:rsidP="00175B08">
      <w:pPr>
        <w:rPr>
          <w:rFonts w:cs="Courier New"/>
          <w:szCs w:val="24"/>
        </w:rPr>
      </w:pPr>
    </w:p>
    <w:p w:rsidR="00175B08" w:rsidRDefault="00175B08" w:rsidP="00175B0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16.12.2024</w:t>
      </w:r>
      <w:bookmarkEnd w:id="0"/>
    </w:p>
    <w:p w:rsidR="00DA3709" w:rsidRDefault="00DA3709" w:rsidP="00175B08">
      <w:pPr>
        <w:ind w:firstLine="0"/>
        <w:rPr>
          <w:rFonts w:cs="Courier New"/>
          <w:szCs w:val="24"/>
        </w:rPr>
      </w:pPr>
    </w:p>
    <w:p w:rsidR="00DA3709" w:rsidRDefault="00DA3709" w:rsidP="00175B08">
      <w:pPr>
        <w:ind w:firstLine="0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>PROJETO DE RESOLUÇÃO 90/2024 DA MESA DIRETORA</w:t>
      </w:r>
    </w:p>
    <w:p w:rsidR="00DA3709" w:rsidRDefault="00DA3709" w:rsidP="00175B08">
      <w:pPr>
        <w:ind w:firstLine="0"/>
        <w:rPr>
          <w:rFonts w:eastAsia="Times New Roman" w:cs="Courier New"/>
          <w:szCs w:val="24"/>
          <w:lang w:eastAsia="pt-BR"/>
        </w:rPr>
      </w:pPr>
    </w:p>
    <w:p w:rsidR="00DA3709" w:rsidRDefault="00DA3709" w:rsidP="00DA3709">
      <w:pPr>
        <w:ind w:firstLine="708"/>
        <w:rPr>
          <w:rFonts w:eastAsia="Times New Roman" w:cs="Courier New"/>
          <w:szCs w:val="24"/>
          <w:lang w:eastAsia="pt-BR"/>
        </w:rPr>
      </w:pPr>
    </w:p>
    <w:p w:rsidR="00DA3709" w:rsidRDefault="00DA3709" w:rsidP="00DA3709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 xml:space="preserve">O SR. RIBEIRO DO SINPOL (Presidente) - </w:t>
      </w:r>
      <w:r w:rsidRPr="00BD1379">
        <w:rPr>
          <w:rFonts w:eastAsia="Times New Roman" w:cs="Courier New"/>
          <w:szCs w:val="24"/>
          <w:lang w:eastAsia="pt-BR"/>
        </w:rPr>
        <w:t>A matéria encontra-se sem parecer</w:t>
      </w:r>
      <w:r>
        <w:rPr>
          <w:rFonts w:eastAsia="Times New Roman" w:cs="Courier New"/>
          <w:szCs w:val="24"/>
          <w:lang w:eastAsia="pt-BR"/>
        </w:rPr>
        <w:t>.</w:t>
      </w:r>
      <w:r w:rsidRPr="00BD1379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S</w:t>
      </w:r>
      <w:r w:rsidRPr="00BD1379">
        <w:rPr>
          <w:rFonts w:eastAsia="Times New Roman" w:cs="Courier New"/>
          <w:szCs w:val="24"/>
          <w:lang w:eastAsia="pt-BR"/>
        </w:rPr>
        <w:t>olicito</w:t>
      </w:r>
      <w:r>
        <w:rPr>
          <w:rFonts w:eastAsia="Times New Roman" w:cs="Courier New"/>
          <w:szCs w:val="24"/>
          <w:lang w:eastAsia="pt-BR"/>
        </w:rPr>
        <w:t xml:space="preserve"> a V</w:t>
      </w:r>
      <w:r w:rsidRPr="00BD1379">
        <w:rPr>
          <w:rFonts w:eastAsia="Times New Roman" w:cs="Courier New"/>
          <w:szCs w:val="24"/>
          <w:lang w:eastAsia="pt-BR"/>
        </w:rPr>
        <w:t xml:space="preserve">ossa </w:t>
      </w:r>
      <w:r>
        <w:rPr>
          <w:rFonts w:eastAsia="Times New Roman" w:cs="Courier New"/>
          <w:szCs w:val="24"/>
          <w:lang w:eastAsia="pt-BR"/>
        </w:rPr>
        <w:t>E</w:t>
      </w:r>
      <w:r w:rsidRPr="00BD1379">
        <w:rPr>
          <w:rFonts w:eastAsia="Times New Roman" w:cs="Courier New"/>
          <w:szCs w:val="24"/>
          <w:lang w:eastAsia="pt-BR"/>
        </w:rPr>
        <w:t>xcelência</w:t>
      </w:r>
      <w:r>
        <w:rPr>
          <w:rFonts w:eastAsia="Times New Roman" w:cs="Courier New"/>
          <w:szCs w:val="24"/>
          <w:lang w:eastAsia="pt-BR"/>
        </w:rPr>
        <w:t>,</w:t>
      </w:r>
      <w:r w:rsidRPr="00BD1379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D</w:t>
      </w:r>
      <w:r w:rsidRPr="00BD1379">
        <w:rPr>
          <w:rFonts w:eastAsia="Times New Roman" w:cs="Courier New"/>
          <w:szCs w:val="24"/>
          <w:lang w:eastAsia="pt-BR"/>
        </w:rPr>
        <w:t>eputad</w:t>
      </w:r>
      <w:r>
        <w:rPr>
          <w:rFonts w:eastAsia="Times New Roman" w:cs="Courier New"/>
          <w:szCs w:val="24"/>
          <w:lang w:eastAsia="pt-BR"/>
        </w:rPr>
        <w:t>o</w:t>
      </w:r>
      <w:r w:rsidRPr="00BD1379">
        <w:rPr>
          <w:rFonts w:eastAsia="Times New Roman" w:cs="Courier New"/>
          <w:szCs w:val="24"/>
          <w:lang w:eastAsia="pt-BR"/>
        </w:rPr>
        <w:t xml:space="preserve"> Ezequiel Neiva</w:t>
      </w:r>
      <w:r>
        <w:rPr>
          <w:rFonts w:eastAsia="Times New Roman" w:cs="Courier New"/>
          <w:szCs w:val="24"/>
          <w:lang w:eastAsia="pt-BR"/>
        </w:rPr>
        <w:t>,</w:t>
      </w:r>
      <w:r w:rsidRPr="00BD1379">
        <w:rPr>
          <w:rFonts w:eastAsia="Times New Roman" w:cs="Courier New"/>
          <w:szCs w:val="24"/>
          <w:lang w:eastAsia="pt-BR"/>
        </w:rPr>
        <w:t xml:space="preserve"> para emitir o parecer pelas </w:t>
      </w:r>
      <w:r>
        <w:rPr>
          <w:rFonts w:eastAsia="Times New Roman" w:cs="Courier New"/>
          <w:szCs w:val="24"/>
          <w:lang w:eastAsia="pt-BR"/>
        </w:rPr>
        <w:t>C</w:t>
      </w:r>
      <w:r w:rsidRPr="00BD1379">
        <w:rPr>
          <w:rFonts w:eastAsia="Times New Roman" w:cs="Courier New"/>
          <w:szCs w:val="24"/>
          <w:lang w:eastAsia="pt-BR"/>
        </w:rPr>
        <w:t>omissões pertinentes</w:t>
      </w:r>
      <w:r>
        <w:rPr>
          <w:rFonts w:eastAsia="Times New Roman" w:cs="Courier New"/>
          <w:szCs w:val="24"/>
          <w:lang w:eastAsia="pt-BR"/>
        </w:rPr>
        <w:t>.</w:t>
      </w:r>
    </w:p>
    <w:p w:rsidR="00DA3709" w:rsidRDefault="00DA3709" w:rsidP="00DA3709">
      <w:pPr>
        <w:ind w:firstLine="708"/>
        <w:rPr>
          <w:rFonts w:eastAsia="Times New Roman" w:cs="Courier New"/>
          <w:szCs w:val="24"/>
          <w:lang w:eastAsia="pt-BR"/>
        </w:rPr>
      </w:pPr>
    </w:p>
    <w:p w:rsidR="00DA3709" w:rsidRDefault="00DA3709" w:rsidP="00DA3709">
      <w:pPr>
        <w:ind w:firstLine="708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>O SR. EZEQUIEL NEIVA -</w:t>
      </w:r>
      <w:r w:rsidRPr="00BD1379">
        <w:rPr>
          <w:rFonts w:eastAsia="Times New Roman" w:cs="Courier New"/>
          <w:szCs w:val="24"/>
          <w:lang w:eastAsia="pt-BR"/>
        </w:rPr>
        <w:t xml:space="preserve"> Senhor </w:t>
      </w:r>
      <w:r>
        <w:rPr>
          <w:rFonts w:eastAsia="Times New Roman" w:cs="Courier New"/>
          <w:szCs w:val="24"/>
          <w:lang w:eastAsia="pt-BR"/>
        </w:rPr>
        <w:t>P</w:t>
      </w:r>
      <w:r w:rsidRPr="00BD1379">
        <w:rPr>
          <w:rFonts w:eastAsia="Times New Roman" w:cs="Courier New"/>
          <w:szCs w:val="24"/>
          <w:lang w:eastAsia="pt-BR"/>
        </w:rPr>
        <w:t xml:space="preserve">residente, senhores deputados, trata-se do </w:t>
      </w:r>
      <w:r>
        <w:rPr>
          <w:rFonts w:eastAsia="Times New Roman" w:cs="Courier New"/>
          <w:szCs w:val="24"/>
          <w:lang w:eastAsia="pt-BR"/>
        </w:rPr>
        <w:t>P</w:t>
      </w:r>
      <w:r w:rsidRPr="00BD1379">
        <w:rPr>
          <w:rFonts w:eastAsia="Times New Roman" w:cs="Courier New"/>
          <w:szCs w:val="24"/>
          <w:lang w:eastAsia="pt-BR"/>
        </w:rPr>
        <w:t xml:space="preserve">rojeto de </w:t>
      </w:r>
      <w:r>
        <w:rPr>
          <w:rFonts w:eastAsia="Times New Roman" w:cs="Courier New"/>
          <w:szCs w:val="24"/>
          <w:lang w:eastAsia="pt-BR"/>
        </w:rPr>
        <w:t>Resolução 90/2024,</w:t>
      </w:r>
      <w:r w:rsidRPr="00BD1379">
        <w:rPr>
          <w:rFonts w:eastAsia="Times New Roman" w:cs="Courier New"/>
          <w:szCs w:val="24"/>
          <w:lang w:eastAsia="pt-BR"/>
        </w:rPr>
        <w:t xml:space="preserve"> de autoria da </w:t>
      </w:r>
      <w:r>
        <w:rPr>
          <w:rFonts w:eastAsia="Times New Roman" w:cs="Courier New"/>
          <w:szCs w:val="24"/>
          <w:lang w:eastAsia="pt-BR"/>
        </w:rPr>
        <w:t>M</w:t>
      </w:r>
      <w:r w:rsidRPr="00BD1379">
        <w:rPr>
          <w:rFonts w:eastAsia="Times New Roman" w:cs="Courier New"/>
          <w:szCs w:val="24"/>
          <w:lang w:eastAsia="pt-BR"/>
        </w:rPr>
        <w:t xml:space="preserve">esa </w:t>
      </w:r>
      <w:r>
        <w:rPr>
          <w:rFonts w:eastAsia="Times New Roman" w:cs="Courier New"/>
          <w:szCs w:val="24"/>
          <w:lang w:eastAsia="pt-BR"/>
        </w:rPr>
        <w:t>D</w:t>
      </w:r>
      <w:r w:rsidRPr="00BD1379">
        <w:rPr>
          <w:rFonts w:eastAsia="Times New Roman" w:cs="Courier New"/>
          <w:szCs w:val="24"/>
          <w:lang w:eastAsia="pt-BR"/>
        </w:rPr>
        <w:t xml:space="preserve">iretora </w:t>
      </w:r>
      <w:r>
        <w:rPr>
          <w:rFonts w:eastAsia="Times New Roman" w:cs="Courier New"/>
          <w:szCs w:val="24"/>
          <w:lang w:eastAsia="pt-BR"/>
        </w:rPr>
        <w:t>que “</w:t>
      </w:r>
      <w:r w:rsidRPr="006B7A10">
        <w:rPr>
          <w:rFonts w:cs="Courier New"/>
          <w:szCs w:val="24"/>
        </w:rPr>
        <w:t>Revoga o p</w:t>
      </w:r>
      <w:r>
        <w:rPr>
          <w:rFonts w:cs="Courier New"/>
          <w:szCs w:val="24"/>
        </w:rPr>
        <w:t>a</w:t>
      </w:r>
      <w:r w:rsidRPr="006B7A10">
        <w:rPr>
          <w:rFonts w:cs="Courier New"/>
          <w:szCs w:val="24"/>
        </w:rPr>
        <w:t>r</w:t>
      </w:r>
      <w:r>
        <w:rPr>
          <w:rFonts w:cs="Courier New"/>
          <w:szCs w:val="24"/>
        </w:rPr>
        <w:t>á</w:t>
      </w:r>
      <w:r w:rsidRPr="006B7A10">
        <w:rPr>
          <w:rFonts w:cs="Courier New"/>
          <w:szCs w:val="24"/>
        </w:rPr>
        <w:t>grafo único do</w:t>
      </w:r>
      <w:r>
        <w:rPr>
          <w:rFonts w:cs="Courier New"/>
          <w:szCs w:val="24"/>
        </w:rPr>
        <w:t xml:space="preserve"> artigo 19 da Resolução nº 599, 10 de dezembro de 2024, que “</w:t>
      </w:r>
      <w:r w:rsidRPr="006B7A10">
        <w:rPr>
          <w:rFonts w:cs="Courier New"/>
          <w:szCs w:val="24"/>
        </w:rPr>
        <w:t>Regulamenta o Regime de Trabalho Não Presencial - RTNP, nas modalidades remota e híbrida, no âmbito da</w:t>
      </w:r>
      <w:r>
        <w:rPr>
          <w:rFonts w:cs="Courier New"/>
          <w:szCs w:val="24"/>
        </w:rPr>
        <w:t xml:space="preserve"> </w:t>
      </w:r>
      <w:r w:rsidRPr="006B7A10">
        <w:rPr>
          <w:rFonts w:cs="Courier New"/>
          <w:szCs w:val="24"/>
        </w:rPr>
        <w:t xml:space="preserve">Assembleia Legislativa do Estado </w:t>
      </w:r>
      <w:r>
        <w:rPr>
          <w:rFonts w:cs="Courier New"/>
          <w:szCs w:val="24"/>
        </w:rPr>
        <w:t>de Rondônia - ALE/RO, em seus órgãos de natureza política e administrativa, e dá outras providências.”.</w:t>
      </w:r>
      <w:r w:rsidR="00731E1E">
        <w:rPr>
          <w:rFonts w:cs="Courier New"/>
          <w:szCs w:val="24"/>
        </w:rPr>
        <w:t>”</w:t>
      </w:r>
      <w:bookmarkStart w:id="1" w:name="_GoBack"/>
      <w:bookmarkEnd w:id="1"/>
      <w:r w:rsidRPr="00BD1379">
        <w:rPr>
          <w:rFonts w:eastAsia="Times New Roman" w:cs="Courier New"/>
          <w:szCs w:val="24"/>
          <w:lang w:eastAsia="pt-BR"/>
        </w:rPr>
        <w:t xml:space="preserve"> </w:t>
      </w:r>
    </w:p>
    <w:p w:rsidR="00DA3709" w:rsidRDefault="00DA3709" w:rsidP="00DA3709">
      <w:pPr>
        <w:ind w:firstLine="708"/>
        <w:rPr>
          <w:rFonts w:eastAsia="Times New Roman" w:cs="Courier New"/>
          <w:szCs w:val="24"/>
          <w:lang w:eastAsia="pt-BR"/>
        </w:rPr>
      </w:pPr>
      <w:r w:rsidRPr="00BD1379">
        <w:rPr>
          <w:rFonts w:eastAsia="Times New Roman" w:cs="Courier New"/>
          <w:szCs w:val="24"/>
          <w:lang w:eastAsia="pt-BR"/>
        </w:rPr>
        <w:t>Presidente</w:t>
      </w:r>
      <w:r>
        <w:rPr>
          <w:rFonts w:eastAsia="Times New Roman" w:cs="Courier New"/>
          <w:szCs w:val="24"/>
          <w:lang w:eastAsia="pt-BR"/>
        </w:rPr>
        <w:t>, o</w:t>
      </w:r>
      <w:r w:rsidRPr="00BD1379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pr</w:t>
      </w:r>
      <w:r w:rsidRPr="00BD1379">
        <w:rPr>
          <w:rFonts w:eastAsia="Times New Roman" w:cs="Courier New"/>
          <w:szCs w:val="24"/>
          <w:lang w:eastAsia="pt-BR"/>
        </w:rPr>
        <w:t>ojeto encontra-se dentro das técnicas regiment</w:t>
      </w:r>
      <w:r>
        <w:rPr>
          <w:rFonts w:eastAsia="Times New Roman" w:cs="Courier New"/>
          <w:szCs w:val="24"/>
          <w:lang w:eastAsia="pt-BR"/>
        </w:rPr>
        <w:t>ais</w:t>
      </w:r>
      <w:r w:rsidRPr="00BD1379">
        <w:rPr>
          <w:rFonts w:eastAsia="Times New Roman" w:cs="Courier New"/>
          <w:szCs w:val="24"/>
          <w:lang w:eastAsia="pt-BR"/>
        </w:rPr>
        <w:t>, lega</w:t>
      </w:r>
      <w:r>
        <w:rPr>
          <w:rFonts w:eastAsia="Times New Roman" w:cs="Courier New"/>
          <w:szCs w:val="24"/>
          <w:lang w:eastAsia="pt-BR"/>
        </w:rPr>
        <w:t>is,</w:t>
      </w:r>
      <w:r w:rsidRPr="00BD1379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 xml:space="preserve">constitucionais. </w:t>
      </w:r>
      <w:r w:rsidRPr="00BD1379">
        <w:rPr>
          <w:rFonts w:eastAsia="Times New Roman" w:cs="Courier New"/>
          <w:szCs w:val="24"/>
          <w:lang w:eastAsia="pt-BR"/>
        </w:rPr>
        <w:t>Portanto</w:t>
      </w:r>
      <w:r>
        <w:rPr>
          <w:rFonts w:eastAsia="Times New Roman" w:cs="Courier New"/>
          <w:szCs w:val="24"/>
          <w:lang w:eastAsia="pt-BR"/>
        </w:rPr>
        <w:t>, o</w:t>
      </w:r>
      <w:r w:rsidRPr="00BD1379">
        <w:rPr>
          <w:rFonts w:eastAsia="Times New Roman" w:cs="Courier New"/>
          <w:szCs w:val="24"/>
          <w:lang w:eastAsia="pt-BR"/>
        </w:rPr>
        <w:t xml:space="preserve"> nosso parecer é favorável ao </w:t>
      </w:r>
      <w:r>
        <w:rPr>
          <w:rFonts w:eastAsia="Times New Roman" w:cs="Courier New"/>
          <w:szCs w:val="24"/>
          <w:lang w:eastAsia="pt-BR"/>
        </w:rPr>
        <w:t>p</w:t>
      </w:r>
      <w:r w:rsidRPr="00BD1379">
        <w:rPr>
          <w:rFonts w:eastAsia="Times New Roman" w:cs="Courier New"/>
          <w:szCs w:val="24"/>
          <w:lang w:eastAsia="pt-BR"/>
        </w:rPr>
        <w:t xml:space="preserve">rojeto em questão. </w:t>
      </w:r>
    </w:p>
    <w:p w:rsidR="00DA3709" w:rsidRDefault="00DA3709" w:rsidP="00DA3709">
      <w:pPr>
        <w:ind w:firstLine="708"/>
        <w:rPr>
          <w:rFonts w:eastAsia="Times New Roman" w:cs="Courier New"/>
          <w:szCs w:val="24"/>
          <w:lang w:eastAsia="pt-BR"/>
        </w:rPr>
      </w:pPr>
    </w:p>
    <w:p w:rsidR="00DA3709" w:rsidRDefault="00DA3709" w:rsidP="00DA3709">
      <w:r>
        <w:lastRenderedPageBreak/>
        <w:t>O SR. RIBEIRO DO SINPOL (Presidente) – Em discussão o parecer. Encerrada a discussão, em votação. Os deputados favoráveis permaneçam como se encontram os contrários se manifestem</w:t>
      </w:r>
      <w:r>
        <w:rPr>
          <w:b/>
          <w:bCs/>
        </w:rPr>
        <w:t>. Está aprovado o parecer.</w:t>
      </w:r>
    </w:p>
    <w:p w:rsidR="00DA3709" w:rsidRDefault="00DA3709" w:rsidP="00175B08">
      <w:pPr>
        <w:ind w:firstLine="0"/>
        <w:rPr>
          <w:rFonts w:cs="Courier New"/>
          <w:szCs w:val="24"/>
        </w:rPr>
      </w:pPr>
    </w:p>
    <w:p w:rsidR="0077255B" w:rsidRDefault="0077255B"/>
    <w:sectPr w:rsidR="00772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8"/>
    <w:rsid w:val="00175B08"/>
    <w:rsid w:val="00731E1E"/>
    <w:rsid w:val="0077255B"/>
    <w:rsid w:val="00DA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08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08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2024-12-23T02:12:00Z</dcterms:created>
  <dcterms:modified xsi:type="dcterms:W3CDTF">2024-12-23T02:14:00Z</dcterms:modified>
</cp:coreProperties>
</file>