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F378" w14:textId="77777777" w:rsidR="008C3AD4" w:rsidRDefault="008C3AD4" w:rsidP="008C3AD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22ª SESSÃO EXTRAORDINÁRIA DA 2ª SESSÃO LEGISLATIVA ORDINÁRIA DA 11ª LEGISLATURA DA ASSEMBLEIA LEGISLATIVA DO ESTADO DE RONDÔNIA</w:t>
      </w:r>
    </w:p>
    <w:p w14:paraId="74FE08F3" w14:textId="77777777" w:rsidR="008C3AD4" w:rsidRDefault="008C3AD4" w:rsidP="008C3AD4">
      <w:pPr>
        <w:rPr>
          <w:rFonts w:cs="Courier New"/>
          <w:szCs w:val="24"/>
        </w:rPr>
      </w:pPr>
    </w:p>
    <w:p w14:paraId="50AA419F" w14:textId="77777777" w:rsidR="008C3AD4" w:rsidRDefault="008C3AD4" w:rsidP="008C3AD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11.12.2024</w:t>
      </w:r>
    </w:p>
    <w:p w14:paraId="63C8DAD4" w14:textId="11FBBC5D" w:rsidR="00913B51" w:rsidRDefault="00913B51"/>
    <w:p w14:paraId="0175FCFA" w14:textId="4833FD84" w:rsidR="00B606A7" w:rsidRDefault="00B606A7" w:rsidP="00B606A7">
      <w:pPr>
        <w:ind w:firstLine="0"/>
      </w:pPr>
      <w:r>
        <w:t>PROJETO DE LEI 376/2024 DA DEPUTADA CLÁUDIA DE JESUS</w:t>
      </w:r>
    </w:p>
    <w:p w14:paraId="342DA084" w14:textId="77777777" w:rsidR="00B606A7" w:rsidRDefault="00B606A7" w:rsidP="00B606A7"/>
    <w:p w14:paraId="5573CA12" w14:textId="77777777" w:rsidR="00B606A7" w:rsidRDefault="00B606A7" w:rsidP="00B606A7">
      <w:r>
        <w:t xml:space="preserve">O SR. CIRONE DEIRÓ (Presidente) – Solicito ao deputado Luizinho </w:t>
      </w:r>
      <w:proofErr w:type="spellStart"/>
      <w:r>
        <w:t>Goebel</w:t>
      </w:r>
      <w:proofErr w:type="spellEnd"/>
      <w:r>
        <w:t xml:space="preserve"> dar parecer em plenário pelas Comissões pertinentes. </w:t>
      </w:r>
    </w:p>
    <w:p w14:paraId="561BFC20" w14:textId="77777777" w:rsidR="00B606A7" w:rsidRDefault="00B606A7" w:rsidP="00B606A7">
      <w:pPr>
        <w:ind w:firstLine="0"/>
      </w:pPr>
    </w:p>
    <w:p w14:paraId="0AA44938" w14:textId="77777777" w:rsidR="00B606A7" w:rsidRDefault="00B606A7" w:rsidP="00B606A7">
      <w:pPr>
        <w:ind w:firstLine="708"/>
      </w:pPr>
      <w:r>
        <w:t>O SR. LUIZINHO GOEBEL – Projeto de Lei 376/2024, de autoria da Deputada Cláudia de Jesus, que “Dispõe sobre a proibição de vistoria com cobrança de taxa de veículo novo na saída da concessionária.”.</w:t>
      </w:r>
    </w:p>
    <w:p w14:paraId="5B99AAE8" w14:textId="77777777" w:rsidR="00B606A7" w:rsidRDefault="00B606A7" w:rsidP="00B606A7">
      <w:pPr>
        <w:ind w:firstLine="708"/>
      </w:pPr>
      <w:r>
        <w:t xml:space="preserve">A matéria é legal, regimental e constitucional. Somos de parecer favorável à aprovação da matéria, pelas Comissões pertinentes. Este é o nosso voto, Presidente. </w:t>
      </w:r>
    </w:p>
    <w:p w14:paraId="313E5DA6" w14:textId="77777777" w:rsidR="00B606A7" w:rsidRDefault="00B606A7" w:rsidP="00B606A7"/>
    <w:p w14:paraId="409B7B34" w14:textId="77777777" w:rsidR="00B606A7" w:rsidRDefault="00B606A7" w:rsidP="00B606A7">
      <w:pPr>
        <w:ind w:firstLine="708"/>
        <w:rPr>
          <w:b/>
          <w:bCs/>
        </w:rPr>
      </w:pPr>
      <w:r>
        <w:t xml:space="preserve">O SR. CIRONE DEIRÓ (Presidente) – Em discussão o parecer do Excelentíssimo Deputado Luizinho </w:t>
      </w:r>
      <w:proofErr w:type="spellStart"/>
      <w:r>
        <w:t>Goebel</w:t>
      </w:r>
      <w:proofErr w:type="spellEnd"/>
      <w:r>
        <w:t xml:space="preserve">. Não havendo quem queira discutir, em votação. Os deputados favoráveis permaneçam como se encontram, os contrários se manifestem. </w:t>
      </w:r>
      <w:r>
        <w:rPr>
          <w:b/>
          <w:bCs/>
        </w:rPr>
        <w:t xml:space="preserve">Está aprovado o parecer. </w:t>
      </w:r>
    </w:p>
    <w:p w14:paraId="33649179" w14:textId="77777777" w:rsidR="00B606A7" w:rsidRDefault="00B606A7"/>
    <w:sectPr w:rsidR="00B60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4"/>
    <w:rsid w:val="008C3AD4"/>
    <w:rsid w:val="00913B51"/>
    <w:rsid w:val="00B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F518"/>
  <w15:chartTrackingRefBased/>
  <w15:docId w15:val="{310B2958-1FCA-452B-9C21-AEEBBED5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2024-12-20T14:13:00Z</dcterms:created>
  <dcterms:modified xsi:type="dcterms:W3CDTF">2024-12-20T14:19:00Z</dcterms:modified>
</cp:coreProperties>
</file>