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71B4" w14:textId="77777777" w:rsidR="00E41ADD" w:rsidRDefault="00E41ADD" w:rsidP="00E41A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37ª SESSÃO ORDINÁRIA DA 2ª SESSÃO LEGISLATIVA ORDINÁRIA DA 11ª LEGISLATURA DA ASSEMBLEIA LEGISLATIVA DO ESTADO DE RONDÔNIA</w:t>
      </w:r>
    </w:p>
    <w:p w14:paraId="0E9ADA50" w14:textId="77777777" w:rsidR="00E41ADD" w:rsidRDefault="00E41ADD" w:rsidP="00E41ADD">
      <w:pPr>
        <w:rPr>
          <w:rFonts w:cs="Courier New"/>
          <w:szCs w:val="24"/>
        </w:rPr>
      </w:pPr>
    </w:p>
    <w:p w14:paraId="65B5F352" w14:textId="77777777" w:rsidR="00E41ADD" w:rsidRDefault="00E41ADD" w:rsidP="00E41A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19.11.2024</w:t>
      </w:r>
    </w:p>
    <w:p w14:paraId="3A6625AC" w14:textId="6D7AE60D" w:rsidR="00913B51" w:rsidRDefault="00913B51" w:rsidP="00E41ADD">
      <w:pPr>
        <w:ind w:firstLine="0"/>
      </w:pPr>
    </w:p>
    <w:p w14:paraId="6FBA99BD" w14:textId="0B171447" w:rsidR="00E41ADD" w:rsidRDefault="00E41ADD" w:rsidP="00E41ADD">
      <w:pPr>
        <w:ind w:firstLine="0"/>
      </w:pPr>
      <w:r>
        <w:t>P</w:t>
      </w:r>
      <w:r w:rsidRPr="006D60F5">
        <w:t>ROJETO DE</w:t>
      </w:r>
      <w:r>
        <w:t xml:space="preserve"> LEI</w:t>
      </w:r>
      <w:r w:rsidRPr="006D60F5">
        <w:t xml:space="preserve"> </w:t>
      </w:r>
      <w:r>
        <w:t>C</w:t>
      </w:r>
      <w:r w:rsidRPr="006D60F5">
        <w:t>OMPLEMENTAR 10</w:t>
      </w:r>
      <w:r>
        <w:t>0/</w:t>
      </w:r>
      <w:r w:rsidRPr="006D60F5">
        <w:t>2024</w:t>
      </w:r>
      <w:r>
        <w:t xml:space="preserve"> DO TRIBUNAL DE JUSTIÇA DO ESTADO DE RONDÔNIA/MENSAGEM 09. </w:t>
      </w:r>
    </w:p>
    <w:p w14:paraId="47C8BC37" w14:textId="019F88E2" w:rsidR="00DD630D" w:rsidRDefault="00DD630D" w:rsidP="00E41ADD">
      <w:pPr>
        <w:ind w:firstLine="0"/>
      </w:pPr>
      <w:r>
        <w:t>“</w:t>
      </w:r>
      <w:r>
        <w:t>Dispõe sobre a criação e extinção de unidades judiciárias no âmbito do 1º Grau do Poder Judiciário do Estado de Rondônia e altera a Lei Complementar nº 94, de 3 de novembro de 1993, que “Dispõe sobre o Código de Organização e Divisão Judiciária do Estado de Rondônia”, e dá outras providências.</w:t>
      </w:r>
      <w:r>
        <w:t>”</w:t>
      </w:r>
    </w:p>
    <w:p w14:paraId="674DF975" w14:textId="3567F46B" w:rsidR="00DD630D" w:rsidRDefault="00DD630D" w:rsidP="00E41ADD">
      <w:pPr>
        <w:ind w:firstLine="0"/>
      </w:pPr>
    </w:p>
    <w:p w14:paraId="73B9168B" w14:textId="77777777" w:rsidR="00DD630D" w:rsidRDefault="00DD630D" w:rsidP="00DD630D">
      <w:pPr>
        <w:ind w:firstLine="708"/>
      </w:pPr>
    </w:p>
    <w:p w14:paraId="1EA2BF12" w14:textId="77777777" w:rsidR="00DD630D" w:rsidRDefault="00DD630D" w:rsidP="00DD630D">
      <w:pPr>
        <w:ind w:firstLine="708"/>
      </w:pPr>
      <w:r w:rsidRPr="00CA0771">
        <w:t xml:space="preserve">O SR. MARCELO CRUZ (Presidente) - </w:t>
      </w:r>
      <w:r>
        <w:t>S</w:t>
      </w:r>
      <w:r w:rsidRPr="006D60F5">
        <w:t xml:space="preserve">olicito ao Deputado Rodrigo Camargo emitir parecer pelas </w:t>
      </w:r>
      <w:r>
        <w:t>C</w:t>
      </w:r>
      <w:r w:rsidRPr="006D60F5">
        <w:t>omissões pertinentes</w:t>
      </w:r>
      <w:r>
        <w:t>.</w:t>
      </w:r>
    </w:p>
    <w:p w14:paraId="6488D0A8" w14:textId="77777777" w:rsidR="00DD630D" w:rsidRDefault="00DD630D" w:rsidP="00DD630D">
      <w:pPr>
        <w:ind w:firstLine="708"/>
      </w:pPr>
    </w:p>
    <w:p w14:paraId="6FB9A2EE" w14:textId="77777777" w:rsidR="00DD630D" w:rsidRDefault="00DD630D" w:rsidP="00DD630D">
      <w:pPr>
        <w:ind w:firstLine="708"/>
      </w:pPr>
      <w:r w:rsidRPr="00801C17">
        <w:t>O SR. DELEGADO CAMARGO –</w:t>
      </w:r>
      <w:r>
        <w:t xml:space="preserve"> T</w:t>
      </w:r>
      <w:r w:rsidRPr="006D60F5">
        <w:t xml:space="preserve">rata-se de </w:t>
      </w:r>
      <w:r>
        <w:t>P</w:t>
      </w:r>
      <w:r w:rsidRPr="006D60F5">
        <w:t xml:space="preserve">rojeto de </w:t>
      </w:r>
      <w:r>
        <w:t>L</w:t>
      </w:r>
      <w:r w:rsidRPr="006D60F5">
        <w:t xml:space="preserve">ei </w:t>
      </w:r>
      <w:r>
        <w:t>C</w:t>
      </w:r>
      <w:r w:rsidRPr="006D60F5">
        <w:t>omplementar 100</w:t>
      </w:r>
      <w:r>
        <w:t>/</w:t>
      </w:r>
      <w:r w:rsidRPr="006D60F5">
        <w:t>2024</w:t>
      </w:r>
      <w:r>
        <w:t>, de autoria</w:t>
      </w:r>
      <w:r w:rsidRPr="006D60F5">
        <w:t xml:space="preserve"> do </w:t>
      </w:r>
      <w:r>
        <w:t>T</w:t>
      </w:r>
      <w:r w:rsidRPr="006D60F5">
        <w:t xml:space="preserve">ribunal de </w:t>
      </w:r>
      <w:r>
        <w:t>J</w:t>
      </w:r>
      <w:r w:rsidRPr="006D60F5">
        <w:t>ustiça do Estado Rondônia</w:t>
      </w:r>
      <w:r>
        <w:t xml:space="preserve">. </w:t>
      </w:r>
    </w:p>
    <w:p w14:paraId="3FAC85DD" w14:textId="77777777" w:rsidR="00DD630D" w:rsidRDefault="00DD630D" w:rsidP="00DD630D">
      <w:pPr>
        <w:ind w:firstLine="708"/>
      </w:pPr>
      <w:r>
        <w:t>Q</w:t>
      </w:r>
      <w:r w:rsidRPr="006D60F5">
        <w:t xml:space="preserve">uero parabenizar desde já o </w:t>
      </w:r>
      <w:r>
        <w:t>P</w:t>
      </w:r>
      <w:r w:rsidRPr="006D60F5">
        <w:t>residente do Tribunal de Justiça</w:t>
      </w:r>
      <w:r>
        <w:t>,</w:t>
      </w:r>
      <w:r w:rsidRPr="006D60F5">
        <w:t xml:space="preserve"> Desembargador Raduan</w:t>
      </w:r>
      <w:r>
        <w:t>,</w:t>
      </w:r>
      <w:r w:rsidRPr="006D60F5">
        <w:t xml:space="preserve"> diante da proposta que hora chega nesta </w:t>
      </w:r>
      <w:r>
        <w:t>C</w:t>
      </w:r>
      <w:r w:rsidRPr="006D60F5">
        <w:t>asa</w:t>
      </w:r>
      <w:r>
        <w:t>,</w:t>
      </w:r>
      <w:r w:rsidRPr="006D60F5">
        <w:t xml:space="preserve"> principalmente buscando dar mais celeridade e acesso à </w:t>
      </w:r>
      <w:r>
        <w:t>j</w:t>
      </w:r>
      <w:r w:rsidRPr="006D60F5">
        <w:t>ustiça no Estado de Rondônia e por que digo isso</w:t>
      </w:r>
      <w:r>
        <w:t>?</w:t>
      </w:r>
      <w:r w:rsidRPr="006D60F5">
        <w:t xml:space="preserve"> </w:t>
      </w:r>
      <w:r>
        <w:t>P</w:t>
      </w:r>
      <w:r w:rsidRPr="006D60F5">
        <w:t xml:space="preserve">orque o presente </w:t>
      </w:r>
      <w:r>
        <w:t>p</w:t>
      </w:r>
      <w:r w:rsidRPr="006D60F5">
        <w:t xml:space="preserve">rojeto busca criar a </w:t>
      </w:r>
      <w:r>
        <w:t>V</w:t>
      </w:r>
      <w:r w:rsidRPr="006D60F5">
        <w:t xml:space="preserve">ara de </w:t>
      </w:r>
      <w:r>
        <w:t>G</w:t>
      </w:r>
      <w:r w:rsidRPr="006D60F5">
        <w:t>arantias na Comarca de Porto Velho</w:t>
      </w:r>
      <w:r>
        <w:t>,</w:t>
      </w:r>
      <w:r w:rsidRPr="006D60F5">
        <w:t xml:space="preserve"> bem </w:t>
      </w:r>
      <w:r>
        <w:t>c</w:t>
      </w:r>
      <w:r w:rsidRPr="006D60F5">
        <w:t xml:space="preserve">omo elevar a Comarca de São Miguel do Guaporé </w:t>
      </w:r>
      <w:r>
        <w:t>à 2ª</w:t>
      </w:r>
      <w:r w:rsidRPr="006D60F5">
        <w:t xml:space="preserve"> </w:t>
      </w:r>
      <w:r>
        <w:t>Entrância,</w:t>
      </w:r>
      <w:r w:rsidRPr="006D60F5">
        <w:t xml:space="preserve"> elevação </w:t>
      </w:r>
      <w:r w:rsidRPr="006D60F5">
        <w:lastRenderedPageBreak/>
        <w:t xml:space="preserve">também da Comarca de Machadinho </w:t>
      </w:r>
      <w:r>
        <w:t>D’</w:t>
      </w:r>
      <w:r w:rsidRPr="006D60F5">
        <w:t xml:space="preserve">Oeste </w:t>
      </w:r>
      <w:r>
        <w:t>à</w:t>
      </w:r>
      <w:r w:rsidRPr="006D60F5">
        <w:t xml:space="preserve"> </w:t>
      </w:r>
      <w:r>
        <w:t>2ª</w:t>
      </w:r>
      <w:r w:rsidRPr="006D60F5">
        <w:t xml:space="preserve"> </w:t>
      </w:r>
      <w:r>
        <w:t xml:space="preserve">Entrância, </w:t>
      </w:r>
      <w:r w:rsidRPr="006D60F5">
        <w:t xml:space="preserve">além da criação de uma </w:t>
      </w:r>
      <w:r>
        <w:t>2ª</w:t>
      </w:r>
      <w:r w:rsidRPr="006D60F5">
        <w:t xml:space="preserve"> </w:t>
      </w:r>
      <w:r>
        <w:t>V</w:t>
      </w:r>
      <w:r w:rsidRPr="006D60F5">
        <w:t>ara a partir da estrutura naquele juízo</w:t>
      </w:r>
      <w:r>
        <w:t xml:space="preserve"> </w:t>
      </w:r>
    </w:p>
    <w:p w14:paraId="58983D6F" w14:textId="77777777" w:rsidR="00DD630D" w:rsidRDefault="00DD630D" w:rsidP="00DD630D">
      <w:pPr>
        <w:ind w:firstLine="708"/>
      </w:pPr>
      <w:r>
        <w:t>Além de</w:t>
      </w:r>
      <w:r w:rsidRPr="006D60F5">
        <w:t xml:space="preserve"> reclassificar a Comarca de Presidente Médici de</w:t>
      </w:r>
      <w:r>
        <w:t xml:space="preserve"> 2ª</w:t>
      </w:r>
      <w:r w:rsidRPr="006D60F5">
        <w:t xml:space="preserve"> para</w:t>
      </w:r>
      <w:r>
        <w:t xml:space="preserve"> 1ª Entrância e </w:t>
      </w:r>
      <w:r w:rsidRPr="006D60F5">
        <w:t xml:space="preserve">também uma nova forma de designação do </w:t>
      </w:r>
      <w:r>
        <w:t>V</w:t>
      </w:r>
      <w:r w:rsidRPr="006D60F5">
        <w:t>ice-</w:t>
      </w:r>
      <w:r>
        <w:t>D</w:t>
      </w:r>
      <w:r w:rsidRPr="006D60F5">
        <w:t xml:space="preserve">iretor da </w:t>
      </w:r>
      <w:r>
        <w:t>E</w:t>
      </w:r>
      <w:r w:rsidRPr="006D60F5">
        <w:t xml:space="preserve">scola da </w:t>
      </w:r>
      <w:r>
        <w:t>M</w:t>
      </w:r>
      <w:r w:rsidRPr="006D60F5">
        <w:t>agistratura do Estado de Rondônia</w:t>
      </w:r>
      <w:r>
        <w:t>.</w:t>
      </w:r>
      <w:r w:rsidRPr="006D60F5">
        <w:t xml:space="preserve"> </w:t>
      </w:r>
    </w:p>
    <w:p w14:paraId="6379B678" w14:textId="77777777" w:rsidR="00DD630D" w:rsidRDefault="00DD630D" w:rsidP="00DD630D">
      <w:pPr>
        <w:ind w:firstLine="708"/>
      </w:pPr>
      <w:r>
        <w:t>T</w:t>
      </w:r>
      <w:r w:rsidRPr="006D60F5">
        <w:t>udo isso</w:t>
      </w:r>
      <w:r>
        <w:t>, eu</w:t>
      </w:r>
      <w:r w:rsidRPr="006D60F5">
        <w:t xml:space="preserve"> não tenho dúvida alguma</w:t>
      </w:r>
      <w:r>
        <w:t>,</w:t>
      </w:r>
      <w:r w:rsidRPr="006D60F5">
        <w:t xml:space="preserve"> que irá refletir diretamente no acesso à jurisdição no </w:t>
      </w:r>
      <w:r>
        <w:t>E</w:t>
      </w:r>
      <w:r w:rsidRPr="006D60F5">
        <w:t>stado de Rondônia</w:t>
      </w:r>
      <w:r>
        <w:t>,</w:t>
      </w:r>
      <w:r w:rsidRPr="006D60F5">
        <w:t xml:space="preserve"> uma vez que o Tribunal de Justiça </w:t>
      </w:r>
      <w:r>
        <w:t>j</w:t>
      </w:r>
      <w:r w:rsidRPr="006D60F5">
        <w:t>á possui os melhores selos de prestação jurisdicional dado pelo CNJ</w:t>
      </w:r>
      <w:r>
        <w:t xml:space="preserve"> (Conselho Nacional de Justiça).</w:t>
      </w:r>
      <w:r w:rsidRPr="006D60F5">
        <w:t xml:space="preserve"> </w:t>
      </w:r>
    </w:p>
    <w:p w14:paraId="4F5A100E" w14:textId="77777777" w:rsidR="00DD630D" w:rsidRDefault="00DD630D" w:rsidP="00DD630D">
      <w:pPr>
        <w:ind w:firstLine="708"/>
      </w:pPr>
      <w:r>
        <w:t>I</w:t>
      </w:r>
      <w:r w:rsidRPr="006D60F5">
        <w:t>sto posto</w:t>
      </w:r>
      <w:r>
        <w:t>,</w:t>
      </w:r>
      <w:r w:rsidRPr="006D60F5">
        <w:t xml:space="preserve"> verifico que o </w:t>
      </w:r>
      <w:r>
        <w:t>p</w:t>
      </w:r>
      <w:r w:rsidRPr="006D60F5">
        <w:t>rojeto se encontra dentro das normas de legalidade</w:t>
      </w:r>
      <w:r>
        <w:t>,</w:t>
      </w:r>
      <w:r w:rsidRPr="006D60F5">
        <w:t xml:space="preserve"> constitucionalidade</w:t>
      </w:r>
      <w:r>
        <w:t>,</w:t>
      </w:r>
      <w:r w:rsidRPr="006D60F5">
        <w:t xml:space="preserve"> </w:t>
      </w:r>
      <w:proofErr w:type="spellStart"/>
      <w:r w:rsidRPr="006D60F5">
        <w:t>regi</w:t>
      </w:r>
      <w:r>
        <w:t>ment</w:t>
      </w:r>
      <w:r w:rsidRPr="006D60F5">
        <w:t>alidade</w:t>
      </w:r>
      <w:proofErr w:type="spellEnd"/>
      <w:r>
        <w:t xml:space="preserve"> e</w:t>
      </w:r>
      <w:r w:rsidRPr="006D60F5">
        <w:t xml:space="preserve"> boa técnica </w:t>
      </w:r>
      <w:r>
        <w:t>l</w:t>
      </w:r>
      <w:r w:rsidRPr="006D60F5">
        <w:t>egislativa</w:t>
      </w:r>
      <w:r>
        <w:t>,</w:t>
      </w:r>
      <w:r w:rsidRPr="006D60F5">
        <w:t xml:space="preserve"> inclusive com os anexos e demonstrativos pertinentes ao </w:t>
      </w:r>
      <w:r>
        <w:t>pr</w:t>
      </w:r>
      <w:r w:rsidRPr="006D60F5">
        <w:t>ojeto e</w:t>
      </w:r>
      <w:r>
        <w:t>m</w:t>
      </w:r>
      <w:r w:rsidRPr="006D60F5">
        <w:t xml:space="preserve"> coment</w:t>
      </w:r>
      <w:r>
        <w:t>o.</w:t>
      </w:r>
      <w:r w:rsidRPr="006D60F5">
        <w:t xml:space="preserve"> </w:t>
      </w:r>
      <w:r>
        <w:t>I</w:t>
      </w:r>
      <w:r w:rsidRPr="006D60F5">
        <w:t>sto posto</w:t>
      </w:r>
      <w:r>
        <w:t>,</w:t>
      </w:r>
      <w:r w:rsidRPr="006D60F5">
        <w:t xml:space="preserve"> meu voto é favorável pelas </w:t>
      </w:r>
      <w:r>
        <w:t>C</w:t>
      </w:r>
      <w:r w:rsidRPr="006D60F5">
        <w:t>omissões pertinentes</w:t>
      </w:r>
      <w:r>
        <w:t>. É</w:t>
      </w:r>
      <w:r w:rsidRPr="006D60F5">
        <w:t xml:space="preserve"> como </w:t>
      </w:r>
      <w:r>
        <w:t>m</w:t>
      </w:r>
      <w:r w:rsidRPr="006D60F5">
        <w:t>anifesto</w:t>
      </w:r>
      <w:r>
        <w:t>,</w:t>
      </w:r>
      <w:r w:rsidRPr="006D60F5">
        <w:t xml:space="preserve"> </w:t>
      </w:r>
      <w:r>
        <w:t>P</w:t>
      </w:r>
      <w:r w:rsidRPr="006D60F5">
        <w:t>res</w:t>
      </w:r>
      <w:r>
        <w:t>ide</w:t>
      </w:r>
      <w:r w:rsidRPr="006D60F5">
        <w:t>nte</w:t>
      </w:r>
      <w:r>
        <w:t>.</w:t>
      </w:r>
      <w:r w:rsidRPr="006D60F5">
        <w:t xml:space="preserve"> </w:t>
      </w:r>
    </w:p>
    <w:p w14:paraId="4D26C998" w14:textId="77777777" w:rsidR="00DD630D" w:rsidRDefault="00DD630D" w:rsidP="00DD630D">
      <w:pPr>
        <w:ind w:firstLine="708"/>
      </w:pPr>
    </w:p>
    <w:p w14:paraId="6410A442" w14:textId="77777777" w:rsidR="00DD630D" w:rsidRDefault="00DD630D" w:rsidP="00DD630D">
      <w:pPr>
        <w:ind w:firstLine="708"/>
      </w:pPr>
      <w:r w:rsidRPr="00CA0771">
        <w:t xml:space="preserve">O SR. MARCELO CRUZ (Presidente) - </w:t>
      </w:r>
      <w:r>
        <w:t>E</w:t>
      </w:r>
      <w:r w:rsidRPr="006D60F5">
        <w:t xml:space="preserve">m discussão </w:t>
      </w:r>
      <w:r>
        <w:t>o p</w:t>
      </w:r>
      <w:r w:rsidRPr="006D60F5">
        <w:t xml:space="preserve">arecer que o </w:t>
      </w:r>
      <w:r>
        <w:t>D</w:t>
      </w:r>
      <w:r w:rsidRPr="006D60F5">
        <w:t xml:space="preserve">eputado Rodrigo Camargo acabou </w:t>
      </w:r>
      <w:r>
        <w:t>de emitir.</w:t>
      </w:r>
      <w:r w:rsidRPr="006D60F5">
        <w:t xml:space="preserve"> </w:t>
      </w:r>
      <w:r>
        <w:t xml:space="preserve">Encerrada </w:t>
      </w:r>
      <w:r w:rsidRPr="006D60F5">
        <w:t>a discussão</w:t>
      </w:r>
      <w:r>
        <w:t>,</w:t>
      </w:r>
      <w:r w:rsidRPr="006D60F5">
        <w:t xml:space="preserve"> em votação</w:t>
      </w:r>
      <w:r>
        <w:t>.</w:t>
      </w:r>
      <w:r w:rsidRPr="006D60F5">
        <w:t xml:space="preserve"> </w:t>
      </w:r>
      <w:r>
        <w:t>O</w:t>
      </w:r>
      <w:r w:rsidRPr="006D60F5">
        <w:t>s deputados favoráveis permane</w:t>
      </w:r>
      <w:r>
        <w:t>çam</w:t>
      </w:r>
      <w:r w:rsidRPr="006D60F5">
        <w:t xml:space="preserve"> como se encontram</w:t>
      </w:r>
      <w:r>
        <w:t>,</w:t>
      </w:r>
      <w:r w:rsidRPr="006D60F5">
        <w:t xml:space="preserve"> </w:t>
      </w:r>
      <w:r>
        <w:t>os contrários se</w:t>
      </w:r>
      <w:r w:rsidRPr="006D60F5">
        <w:t xml:space="preserve"> manifest</w:t>
      </w:r>
      <w:r>
        <w:t>em.</w:t>
      </w:r>
      <w:r w:rsidRPr="006D60F5">
        <w:t xml:space="preserve"> </w:t>
      </w:r>
      <w:r w:rsidRPr="00447775">
        <w:rPr>
          <w:b/>
          <w:bCs/>
        </w:rPr>
        <w:t xml:space="preserve">Está aprovado o </w:t>
      </w:r>
      <w:r>
        <w:rPr>
          <w:b/>
          <w:bCs/>
        </w:rPr>
        <w:t>p</w:t>
      </w:r>
      <w:r w:rsidRPr="00447775">
        <w:rPr>
          <w:b/>
          <w:bCs/>
        </w:rPr>
        <w:t>arecer.</w:t>
      </w:r>
      <w:r w:rsidRPr="006D60F5">
        <w:t xml:space="preserve"> </w:t>
      </w:r>
    </w:p>
    <w:p w14:paraId="70186A76" w14:textId="77777777" w:rsidR="00DD630D" w:rsidRDefault="00DD630D" w:rsidP="00E41ADD">
      <w:pPr>
        <w:ind w:firstLine="0"/>
      </w:pPr>
    </w:p>
    <w:p w14:paraId="1ED86C2C" w14:textId="77777777" w:rsidR="00E41ADD" w:rsidRDefault="00E41ADD" w:rsidP="00E41ADD">
      <w:pPr>
        <w:ind w:firstLine="0"/>
      </w:pPr>
    </w:p>
    <w:sectPr w:rsidR="00E41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DD"/>
    <w:rsid w:val="00913B51"/>
    <w:rsid w:val="00DD630D"/>
    <w:rsid w:val="00E4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B866"/>
  <w15:chartTrackingRefBased/>
  <w15:docId w15:val="{61DE2880-BC21-4C7F-AA8F-0385D54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2024-11-22T20:31:00Z</dcterms:created>
  <dcterms:modified xsi:type="dcterms:W3CDTF">2024-11-22T20:45:00Z</dcterms:modified>
</cp:coreProperties>
</file>