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6D14" w14:textId="77777777" w:rsidR="00631E4F" w:rsidRDefault="00631E4F" w:rsidP="00631E4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21DB8463" w14:textId="77777777" w:rsidR="00B41E67" w:rsidRDefault="00B41E67" w:rsidP="00B41E67">
      <w:pPr>
        <w:rPr>
          <w:rFonts w:cs="Courier New"/>
          <w:szCs w:val="24"/>
        </w:rPr>
      </w:pPr>
    </w:p>
    <w:p w14:paraId="7D7287C7" w14:textId="74CB79EE" w:rsidR="00B41E67" w:rsidRDefault="00B41E67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3D11915A" w14:textId="66020721" w:rsidR="0003123B" w:rsidRDefault="0003123B" w:rsidP="00B41E67">
      <w:pPr>
        <w:ind w:firstLine="0"/>
        <w:rPr>
          <w:rFonts w:cs="Courier New"/>
          <w:szCs w:val="24"/>
        </w:rPr>
      </w:pPr>
    </w:p>
    <w:p w14:paraId="76D86A3B" w14:textId="6B3AB277" w:rsidR="0003123B" w:rsidRDefault="0003123B" w:rsidP="00B41E67">
      <w:pPr>
        <w:ind w:firstLine="0"/>
      </w:pPr>
      <w:r>
        <w:t>PROJETO DE LEI 628/2024 DO PODER EXECUTIVO/MENSAGEM 192/2024</w:t>
      </w:r>
    </w:p>
    <w:p w14:paraId="45DD7E02" w14:textId="5D37F974" w:rsidR="0003123B" w:rsidRDefault="0003123B" w:rsidP="00B41E67">
      <w:pPr>
        <w:ind w:firstLine="0"/>
      </w:pPr>
    </w:p>
    <w:p w14:paraId="44095F2E" w14:textId="77777777" w:rsidR="0003123B" w:rsidRDefault="0003123B" w:rsidP="0003123B"/>
    <w:p w14:paraId="21DB7B8C" w14:textId="58BC1F4B" w:rsidR="0003123B" w:rsidRDefault="0003123B" w:rsidP="0003123B">
      <w:r>
        <w:t xml:space="preserve">O SR. LAERTE GOMES (Presidente) - A matéria encontra-se sem parecer. Tem pedido de vista aqui, que já está exaurido. </w:t>
      </w:r>
    </w:p>
    <w:p w14:paraId="7C1F6726" w14:textId="77777777" w:rsidR="0003123B" w:rsidRDefault="0003123B" w:rsidP="0003123B">
      <w:r>
        <w:t xml:space="preserve">A matéria tem uma Emenda após o parecer. Então, solicito ao Deputado Alan Queiroz proceder ao parecer dessa matéria com Emenda. </w:t>
      </w:r>
    </w:p>
    <w:p w14:paraId="5BC50CF9" w14:textId="77777777" w:rsidR="0003123B" w:rsidRDefault="0003123B" w:rsidP="0003123B"/>
    <w:p w14:paraId="318F8326" w14:textId="77777777" w:rsidR="0003123B" w:rsidRDefault="0003123B" w:rsidP="0003123B">
      <w:r>
        <w:t xml:space="preserve">O SR. ALAN QUEIROZ - Projeto de Lei 628/2024, de autoria Poder Executivo, Mensagem 192, que “Institui a Declaração de Direitos de Liberdade Econômica do Estado de Rondônia, nos termos da Lei Federal nº 13.874, de 20 de setembro de 2019.”. </w:t>
      </w:r>
    </w:p>
    <w:p w14:paraId="69A728B6" w14:textId="77777777" w:rsidR="0003123B" w:rsidRDefault="0003123B" w:rsidP="0003123B">
      <w:r>
        <w:t xml:space="preserve">O referido Projeto de Lei também consta uma Emenda. Emito parecer favorável pelas Comissões pertinentes, devido estarem de acordo, tanto a Emenda quanto o projeto, com a nossa norma e técnica legislativa. Portanto, matéria constitucional e legal, e o parecer é favorável pelas Comissões pertinentes. </w:t>
      </w:r>
    </w:p>
    <w:p w14:paraId="4CD1BB23" w14:textId="77777777" w:rsidR="0003123B" w:rsidRDefault="0003123B" w:rsidP="0003123B"/>
    <w:p w14:paraId="4769B21A" w14:textId="4EA6313F" w:rsidR="0003123B" w:rsidRDefault="0003123B" w:rsidP="0003123B">
      <w:pPr>
        <w:ind w:firstLine="0"/>
        <w:rPr>
          <w:rFonts w:cs="Courier New"/>
          <w:szCs w:val="24"/>
        </w:rPr>
      </w:pPr>
      <w:r>
        <w:lastRenderedPageBreak/>
        <w:t xml:space="preserve"> </w:t>
      </w:r>
      <w:r>
        <w:tab/>
        <w:t xml:space="preserve">O SR. LAERTE GOMES (Presidente) - Em discussão o parecer, com emenda, do Deputado Alan Queiroz do Projeto de Lei 628/2024. Não havendo discussão, em votação. Os deputados favoráveis permaneçam como estão, os contratos se manifestem. </w:t>
      </w:r>
      <w:r>
        <w:rPr>
          <w:b/>
          <w:bCs/>
        </w:rPr>
        <w:t>Aprovado o parecer, com Emenda</w:t>
      </w:r>
      <w:r>
        <w:t>.</w:t>
      </w:r>
    </w:p>
    <w:p w14:paraId="163D5403" w14:textId="77777777" w:rsidR="00D31CE6" w:rsidRDefault="00D31CE6" w:rsidP="00B41E67">
      <w:pPr>
        <w:ind w:firstLine="0"/>
        <w:rPr>
          <w:rFonts w:cs="Courier New"/>
          <w:szCs w:val="24"/>
        </w:rPr>
      </w:pPr>
    </w:p>
    <w:sectPr w:rsidR="00D31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7"/>
    <w:rsid w:val="0003123B"/>
    <w:rsid w:val="00300387"/>
    <w:rsid w:val="00631E4F"/>
    <w:rsid w:val="00913B51"/>
    <w:rsid w:val="00B41E67"/>
    <w:rsid w:val="00D31CE6"/>
    <w:rsid w:val="00E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DB6"/>
  <w15:chartTrackingRefBased/>
  <w15:docId w15:val="{F96E6693-8667-4054-BB79-943D225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2024-11-04T00:36:00Z</dcterms:created>
  <dcterms:modified xsi:type="dcterms:W3CDTF">2024-11-04T00:45:00Z</dcterms:modified>
</cp:coreProperties>
</file>