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78C6" w14:textId="77777777" w:rsidR="00600A76" w:rsidRDefault="00600A76" w:rsidP="00600A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2ª SESSÃO LEGISLATIVA ORDINÁRIA DA 11ª LEGISLATURA DA ASSEMBLEIA LEGISLATIVA DO ESTADO DE RONDÔNIA</w:t>
      </w:r>
    </w:p>
    <w:p w14:paraId="1C101694" w14:textId="77777777" w:rsidR="00600A76" w:rsidRDefault="00600A76" w:rsidP="00600A76">
      <w:pPr>
        <w:rPr>
          <w:rFonts w:cs="Courier New"/>
          <w:szCs w:val="24"/>
        </w:rPr>
      </w:pPr>
    </w:p>
    <w:p w14:paraId="1150B2C2" w14:textId="00D94C19" w:rsidR="00913B51" w:rsidRDefault="00600A76" w:rsidP="001F4B3D">
      <w:pPr>
        <w:ind w:firstLine="0"/>
      </w:pPr>
      <w:r>
        <w:rPr>
          <w:rFonts w:cs="Courier New"/>
          <w:szCs w:val="24"/>
        </w:rPr>
        <w:t>EM: 17.09.2024</w:t>
      </w:r>
    </w:p>
    <w:p w14:paraId="78AF31F2" w14:textId="77777777" w:rsidR="00D217C3" w:rsidRDefault="00D217C3" w:rsidP="00461B5E">
      <w:pPr>
        <w:ind w:firstLine="0"/>
        <w:rPr>
          <w:rFonts w:cs="Courier New"/>
          <w:bCs/>
          <w:szCs w:val="24"/>
        </w:rPr>
      </w:pPr>
    </w:p>
    <w:p w14:paraId="07DC393D" w14:textId="0ECD2729" w:rsidR="00AE2B32" w:rsidRDefault="00AE2B32" w:rsidP="00461B5E">
      <w:pPr>
        <w:ind w:firstLine="0"/>
      </w:pPr>
      <w:r w:rsidRPr="0046584E">
        <w:t xml:space="preserve">PROJETO DE </w:t>
      </w:r>
      <w:r>
        <w:t>L</w:t>
      </w:r>
      <w:r w:rsidRPr="0046584E">
        <w:t xml:space="preserve">EI </w:t>
      </w:r>
      <w:r>
        <w:t xml:space="preserve">419/2024 </w:t>
      </w:r>
      <w:r w:rsidRPr="0046584E">
        <w:t>DO DEPUTADO ALEX REDANO</w:t>
      </w:r>
    </w:p>
    <w:p w14:paraId="6F63FE46" w14:textId="77777777" w:rsidR="00AE2B32" w:rsidRDefault="00AE2B32" w:rsidP="00461B5E">
      <w:pPr>
        <w:ind w:firstLine="0"/>
        <w:rPr>
          <w:rFonts w:cs="Courier New"/>
          <w:bCs/>
          <w:szCs w:val="24"/>
        </w:rPr>
      </w:pPr>
    </w:p>
    <w:p w14:paraId="647D6015" w14:textId="77777777" w:rsidR="00AE2B32" w:rsidRDefault="00AE2B32" w:rsidP="00AE2B32">
      <w:r w:rsidRPr="0046584E">
        <w:t>O SR. ALEX REDANO (Presidente) - Meus amigos</w:t>
      </w:r>
      <w:r>
        <w:t xml:space="preserve"> </w:t>
      </w:r>
      <w:r w:rsidRPr="0046584E">
        <w:t>es</w:t>
      </w:r>
      <w:r>
        <w:t>t</w:t>
      </w:r>
      <w:r w:rsidRPr="0046584E">
        <w:t xml:space="preserve">e </w:t>
      </w:r>
      <w:r>
        <w:t>p</w:t>
      </w:r>
      <w:r w:rsidRPr="0046584E">
        <w:t xml:space="preserve">rojeto </w:t>
      </w:r>
      <w:r>
        <w:t>é</w:t>
      </w:r>
      <w:r w:rsidRPr="0046584E">
        <w:t xml:space="preserve"> de minha autoria, </w:t>
      </w:r>
      <w:r>
        <w:t>P</w:t>
      </w:r>
      <w:r w:rsidRPr="0046584E">
        <w:t xml:space="preserve">rojeto de </w:t>
      </w:r>
      <w:r>
        <w:t>L</w:t>
      </w:r>
      <w:r w:rsidRPr="0046584E">
        <w:t xml:space="preserve">ei </w:t>
      </w:r>
      <w:r>
        <w:t>419/2024</w:t>
      </w:r>
      <w:r w:rsidRPr="0046584E">
        <w:t>. Eu gostaria</w:t>
      </w:r>
      <w:r>
        <w:t>,</w:t>
      </w:r>
      <w:r w:rsidRPr="0046584E">
        <w:t xml:space="preserve"> até quebrar o protocolo aqui já</w:t>
      </w:r>
      <w:r>
        <w:t>,</w:t>
      </w:r>
      <w:r w:rsidRPr="0046584E">
        <w:t xml:space="preserve"> explicar o que é es</w:t>
      </w:r>
      <w:r>
        <w:t>t</w:t>
      </w:r>
      <w:r w:rsidRPr="0046584E">
        <w:t xml:space="preserve">e </w:t>
      </w:r>
      <w:r>
        <w:t>p</w:t>
      </w:r>
      <w:r w:rsidRPr="0046584E">
        <w:t>rojeto,</w:t>
      </w:r>
      <w:r>
        <w:t xml:space="preserve"> que</w:t>
      </w:r>
      <w:r w:rsidRPr="0046584E">
        <w:t xml:space="preserve"> é um bem simples.</w:t>
      </w:r>
      <w:r>
        <w:t xml:space="preserve"> </w:t>
      </w:r>
    </w:p>
    <w:p w14:paraId="38DBE65D" w14:textId="77777777" w:rsidR="00AE2B32" w:rsidRDefault="00AE2B32" w:rsidP="00AE2B32">
      <w:r w:rsidRPr="0046584E">
        <w:t>Eu recebi vários pedidos pelas redes sociais</w:t>
      </w:r>
      <w:r>
        <w:t>,</w:t>
      </w:r>
      <w:r w:rsidRPr="0046584E">
        <w:t xml:space="preserve"> </w:t>
      </w:r>
      <w:r>
        <w:t>pa</w:t>
      </w:r>
      <w:r w:rsidRPr="0046584E">
        <w:t xml:space="preserve">ra poder fazer como os demais </w:t>
      </w:r>
      <w:r>
        <w:t>E</w:t>
      </w:r>
      <w:r w:rsidRPr="0046584E">
        <w:t>stados estão fazendo</w:t>
      </w:r>
      <w:r>
        <w:t>, o P</w:t>
      </w:r>
      <w:r w:rsidRPr="0046584E">
        <w:t>ar</w:t>
      </w:r>
      <w:r>
        <w:t>á</w:t>
      </w:r>
      <w:r w:rsidRPr="0046584E">
        <w:t xml:space="preserve"> já tem essa lei, o Rio de Janeiro. </w:t>
      </w:r>
      <w:r>
        <w:t>O</w:t>
      </w:r>
      <w:r w:rsidRPr="0046584E">
        <w:t>s galões de água terem a cor diferente. Serão galões azuis e galões rosa</w:t>
      </w:r>
      <w:r>
        <w:t>.</w:t>
      </w:r>
      <w:r w:rsidRPr="0046584E">
        <w:t xml:space="preserve"> Por</w:t>
      </w:r>
      <w:r>
        <w:t xml:space="preserve"> </w:t>
      </w:r>
      <w:r w:rsidRPr="0046584E">
        <w:t>qu</w:t>
      </w:r>
      <w:r>
        <w:t>e</w:t>
      </w:r>
      <w:r w:rsidRPr="0046584E">
        <w:t xml:space="preserve"> isso? </w:t>
      </w:r>
      <w:r>
        <w:t>A</w:t>
      </w:r>
      <w:r w:rsidRPr="0046584E">
        <w:t xml:space="preserve"> água mineral natural que tem adição de sais minerais, é uma cor</w:t>
      </w:r>
      <w:r>
        <w:t>,</w:t>
      </w:r>
      <w:r w:rsidRPr="0046584E">
        <w:t xml:space="preserve"> e a água com adição de sais terá a embalagem vermelha</w:t>
      </w:r>
      <w:r>
        <w:t>,</w:t>
      </w:r>
      <w:r w:rsidRPr="0046584E">
        <w:t xml:space="preserve"> para diferenciar das que são utilizadas pelas</w:t>
      </w:r>
      <w:r>
        <w:t xml:space="preserve"> </w:t>
      </w:r>
      <w:proofErr w:type="spellStart"/>
      <w:r>
        <w:t>envasadoras</w:t>
      </w:r>
      <w:proofErr w:type="spellEnd"/>
      <w:r w:rsidRPr="0046584E">
        <w:t xml:space="preserve"> </w:t>
      </w:r>
      <w:r>
        <w:t>d</w:t>
      </w:r>
      <w:r w:rsidRPr="0046584E">
        <w:t>e água mineral natural</w:t>
      </w:r>
      <w:r>
        <w:t>,</w:t>
      </w:r>
      <w:r w:rsidRPr="0046584E">
        <w:t xml:space="preserve"> que deverá conter água adicionada de sais</w:t>
      </w:r>
      <w:r>
        <w:t>, d</w:t>
      </w:r>
      <w:r w:rsidRPr="0046584E">
        <w:t>e forma grande e expressa. Isso aqui é p</w:t>
      </w:r>
      <w:r>
        <w:t xml:space="preserve">ara </w:t>
      </w:r>
      <w:r w:rsidRPr="0046584E">
        <w:t xml:space="preserve">o consumidor saber exatamente o que ele está consumindo. </w:t>
      </w:r>
    </w:p>
    <w:p w14:paraId="6721445E" w14:textId="77777777" w:rsidR="00AE2B32" w:rsidRDefault="00AE2B32" w:rsidP="00AE2B32">
      <w:r w:rsidRPr="0046584E">
        <w:t>Então</w:t>
      </w:r>
      <w:r>
        <w:t>,</w:t>
      </w:r>
      <w:r w:rsidRPr="0046584E">
        <w:t xml:space="preserve"> es</w:t>
      </w:r>
      <w:r>
        <w:t>t</w:t>
      </w:r>
      <w:r w:rsidRPr="0046584E">
        <w:t xml:space="preserve">e </w:t>
      </w:r>
      <w:r>
        <w:t>p</w:t>
      </w:r>
      <w:r w:rsidRPr="0046584E">
        <w:t xml:space="preserve">rojeto já tem algum tempo que está aqui na </w:t>
      </w:r>
      <w:r>
        <w:t>C</w:t>
      </w:r>
      <w:r w:rsidRPr="0046584E">
        <w:t>asa</w:t>
      </w:r>
      <w:r>
        <w:t>.</w:t>
      </w:r>
      <w:r w:rsidRPr="0046584E">
        <w:t xml:space="preserve"> </w:t>
      </w:r>
      <w:r>
        <w:t>N</w:t>
      </w:r>
      <w:r w:rsidRPr="0046584E">
        <w:t xml:space="preserve">ão passou pelas </w:t>
      </w:r>
      <w:r>
        <w:t>C</w:t>
      </w:r>
      <w:r w:rsidRPr="0046584E">
        <w:t xml:space="preserve">omissões ainda? </w:t>
      </w:r>
      <w:r>
        <w:t>F</w:t>
      </w:r>
      <w:r w:rsidRPr="0046584E">
        <w:t>oi distribuído</w:t>
      </w:r>
      <w:r>
        <w:t xml:space="preserve">, mas </w:t>
      </w:r>
      <w:r w:rsidRPr="0046584E">
        <w:t>não teve parecer ainda.</w:t>
      </w:r>
      <w:r>
        <w:t xml:space="preserve"> </w:t>
      </w:r>
      <w:r w:rsidRPr="0046584E">
        <w:t>Então</w:t>
      </w:r>
      <w:r>
        <w:t>,</w:t>
      </w:r>
      <w:r w:rsidRPr="0046584E">
        <w:t xml:space="preserve"> convido o nobre </w:t>
      </w:r>
      <w:r>
        <w:t>D</w:t>
      </w:r>
      <w:r w:rsidRPr="0046584E">
        <w:t xml:space="preserve">eputado Rodrigo Camargo para </w:t>
      </w:r>
      <w:r>
        <w:t>emitir</w:t>
      </w:r>
      <w:r w:rsidRPr="0046584E">
        <w:t xml:space="preserve"> o parecer em plenário</w:t>
      </w:r>
      <w:r>
        <w:t xml:space="preserve">. </w:t>
      </w:r>
    </w:p>
    <w:p w14:paraId="0248A80A" w14:textId="77777777" w:rsidR="00AE2B32" w:rsidRDefault="00AE2B32" w:rsidP="00AE2B32"/>
    <w:p w14:paraId="38632B99" w14:textId="77777777" w:rsidR="00AE2B32" w:rsidRDefault="00AE2B32" w:rsidP="00AE2B32">
      <w:r w:rsidRPr="00490A9D">
        <w:t>O SR. DELEGADO CAMARGO –</w:t>
      </w:r>
      <w:r>
        <w:t xml:space="preserve"> Ilustre</w:t>
      </w:r>
      <w:r w:rsidRPr="0046584E">
        <w:t xml:space="preserve"> </w:t>
      </w:r>
      <w:r>
        <w:t>P</w:t>
      </w:r>
      <w:r w:rsidRPr="0046584E">
        <w:t xml:space="preserve">residente, nobres colegas, povo de Rondônia que me assiste. Nós temos algumas </w:t>
      </w:r>
      <w:r w:rsidRPr="0046584E">
        <w:lastRenderedPageBreak/>
        <w:t xml:space="preserve">empresas aqui no </w:t>
      </w:r>
      <w:r>
        <w:t>E</w:t>
      </w:r>
      <w:r w:rsidRPr="0046584E">
        <w:t>stado de Rondônia</w:t>
      </w:r>
      <w:r>
        <w:t>,</w:t>
      </w:r>
      <w:r w:rsidRPr="0046584E">
        <w:t xml:space="preserve"> que certamente</w:t>
      </w:r>
      <w:r>
        <w:t>,</w:t>
      </w:r>
      <w:r w:rsidRPr="0046584E">
        <w:t xml:space="preserve"> </w:t>
      </w:r>
      <w:r>
        <w:t>D</w:t>
      </w:r>
      <w:r w:rsidRPr="0046584E">
        <w:t xml:space="preserve">eputado Alex </w:t>
      </w:r>
      <w:proofErr w:type="spellStart"/>
      <w:r w:rsidRPr="0046584E">
        <w:t>Redano</w:t>
      </w:r>
      <w:proofErr w:type="spellEnd"/>
      <w:r>
        <w:t>,</w:t>
      </w:r>
      <w:r w:rsidRPr="0046584E">
        <w:t xml:space="preserve"> serão impactadas</w:t>
      </w:r>
      <w:r>
        <w:t xml:space="preserve"> em</w:t>
      </w:r>
      <w:r w:rsidRPr="0046584E">
        <w:t xml:space="preserve"> </w:t>
      </w:r>
      <w:r>
        <w:t>d</w:t>
      </w:r>
      <w:r w:rsidRPr="0046584E">
        <w:t xml:space="preserve">ecorrência </w:t>
      </w:r>
      <w:r>
        <w:t xml:space="preserve">deste projeto </w:t>
      </w:r>
      <w:r w:rsidRPr="006B0618">
        <w:t xml:space="preserve">de </w:t>
      </w:r>
      <w:r>
        <w:t>V</w:t>
      </w:r>
      <w:r w:rsidRPr="006B0618">
        <w:t xml:space="preserve">ossa </w:t>
      </w:r>
      <w:r>
        <w:t>E</w:t>
      </w:r>
      <w:r w:rsidRPr="006B0618">
        <w:t>xcelência</w:t>
      </w:r>
      <w:r>
        <w:t xml:space="preserve"> -</w:t>
      </w:r>
      <w:r w:rsidRPr="006B0618">
        <w:t xml:space="preserve"> que vai facilitar, sem sombra de dúvidas, </w:t>
      </w:r>
      <w:r>
        <w:t>ao</w:t>
      </w:r>
      <w:r w:rsidRPr="006B0618">
        <w:t xml:space="preserve"> próprio consumidor</w:t>
      </w:r>
      <w:r>
        <w:t>, a</w:t>
      </w:r>
      <w:r w:rsidRPr="006B0618">
        <w:t xml:space="preserve">o fazer a aquisição do produto, poder rapidamente identificar que tipo de água ele está adquirindo para o consumo. </w:t>
      </w:r>
    </w:p>
    <w:p w14:paraId="4F8C6D9E" w14:textId="77777777" w:rsidR="00AE2B32" w:rsidRDefault="00AE2B32" w:rsidP="00AE2B32">
      <w:r w:rsidRPr="006B0618">
        <w:t xml:space="preserve">Inclusive, </w:t>
      </w:r>
      <w:r>
        <w:t>V</w:t>
      </w:r>
      <w:r w:rsidRPr="006B0618">
        <w:t xml:space="preserve">ossa </w:t>
      </w:r>
      <w:r>
        <w:t>E</w:t>
      </w:r>
      <w:r w:rsidRPr="006B0618">
        <w:t>xcelência</w:t>
      </w:r>
      <w:r>
        <w:t>,</w:t>
      </w:r>
      <w:r w:rsidRPr="006B0618">
        <w:t xml:space="preserve"> vou deixar aqui registra</w:t>
      </w:r>
      <w:r>
        <w:t>do</w:t>
      </w:r>
      <w:r w:rsidRPr="006B0618">
        <w:t xml:space="preserve"> </w:t>
      </w:r>
      <w:r>
        <w:t xml:space="preserve">que foi feito o </w:t>
      </w:r>
      <w:r w:rsidRPr="006B0618">
        <w:t>contato</w:t>
      </w:r>
      <w:r>
        <w:t xml:space="preserve">, reunião, </w:t>
      </w:r>
      <w:r w:rsidRPr="006B0618">
        <w:t>com as empresas.</w:t>
      </w:r>
      <w:r>
        <w:t xml:space="preserve"> T</w:t>
      </w:r>
      <w:r w:rsidRPr="006B0618">
        <w:t>enho certeza</w:t>
      </w:r>
      <w:r>
        <w:t>,</w:t>
      </w:r>
      <w:r w:rsidRPr="006B0618">
        <w:t xml:space="preserve"> </w:t>
      </w:r>
      <w:r>
        <w:t>V</w:t>
      </w:r>
      <w:r w:rsidRPr="006B0618">
        <w:t xml:space="preserve">ossa </w:t>
      </w:r>
      <w:r>
        <w:t>E</w:t>
      </w:r>
      <w:r w:rsidRPr="006B0618">
        <w:t>xcelência é sempre muito cauteloso na hora de propor os seus projetos. Por isso</w:t>
      </w:r>
      <w:r>
        <w:t>,</w:t>
      </w:r>
      <w:r w:rsidRPr="006B0618">
        <w:t xml:space="preserve"> eu gostaria apenas de fazer</w:t>
      </w:r>
      <w:r>
        <w:t>,</w:t>
      </w:r>
      <w:r w:rsidRPr="006B0618">
        <w:t xml:space="preserve"> e se Vossa Excelência estiver de acordo</w:t>
      </w:r>
      <w:r>
        <w:t>,</w:t>
      </w:r>
      <w:r w:rsidRPr="006B0618">
        <w:t xml:space="preserve"> nós aumentarmos um pouquinho o prazo da </w:t>
      </w:r>
      <w:proofErr w:type="spellStart"/>
      <w:r w:rsidRPr="00B515D0">
        <w:rPr>
          <w:rFonts w:cs="Courier New"/>
          <w:i/>
          <w:iCs/>
          <w:color w:val="001D35"/>
          <w:szCs w:val="24"/>
          <w:shd w:val="clear" w:color="auto" w:fill="FFFFFF"/>
        </w:rPr>
        <w:t>vacatio</w:t>
      </w:r>
      <w:proofErr w:type="spellEnd"/>
      <w:r>
        <w:rPr>
          <w:rFonts w:cs="Courier New"/>
          <w:i/>
          <w:iCs/>
          <w:color w:val="001D35"/>
          <w:szCs w:val="24"/>
          <w:shd w:val="clear" w:color="auto" w:fill="FFFFFF"/>
        </w:rPr>
        <w:t>,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  <w:r w:rsidRPr="006B0618">
        <w:t>aqui</w:t>
      </w:r>
      <w:r>
        <w:t>.</w:t>
      </w:r>
    </w:p>
    <w:p w14:paraId="5956197E" w14:textId="77777777" w:rsidR="00AE2B32" w:rsidRDefault="00AE2B32" w:rsidP="00AE2B32">
      <w:pPr>
        <w:ind w:firstLine="708"/>
      </w:pPr>
      <w:r>
        <w:t xml:space="preserve">Deixe </w:t>
      </w:r>
      <w:r w:rsidRPr="006B0618">
        <w:t>eu explicar p</w:t>
      </w:r>
      <w:r>
        <w:t>a</w:t>
      </w:r>
      <w:r w:rsidRPr="006B0618">
        <w:t>ra vocês</w:t>
      </w:r>
      <w:r>
        <w:t>,</w:t>
      </w:r>
      <w:r w:rsidRPr="006B0618">
        <w:t xml:space="preserve"> pessoal que nos assiste</w:t>
      </w:r>
      <w:r>
        <w:t>,</w:t>
      </w:r>
      <w:r w:rsidRPr="006B0618">
        <w:t xml:space="preserve"> vai ter impacto</w:t>
      </w:r>
      <w:r>
        <w:t>.</w:t>
      </w:r>
      <w:r w:rsidRPr="006B0618">
        <w:t xml:space="preserve"> As empresas vão ter que mudar os garrafões</w:t>
      </w:r>
      <w:r>
        <w:t>.</w:t>
      </w:r>
      <w:r w:rsidRPr="006B0618">
        <w:t xml:space="preserve"> </w:t>
      </w:r>
      <w:r>
        <w:t>I</w:t>
      </w:r>
      <w:r w:rsidRPr="006B0618">
        <w:t>sso vai ter um custo</w:t>
      </w:r>
      <w:r>
        <w:t>.</w:t>
      </w:r>
      <w:r w:rsidRPr="006B0618">
        <w:t xml:space="preserve"> </w:t>
      </w:r>
      <w:r>
        <w:t>A</w:t>
      </w:r>
      <w:r w:rsidRPr="006B0618">
        <w:t xml:space="preserve"> empresa não vai arcar com </w:t>
      </w:r>
      <w:r>
        <w:t xml:space="preserve">esse custo, </w:t>
      </w:r>
      <w:r w:rsidRPr="006B0618">
        <w:t>certamente ela deve repassar no preço do produto</w:t>
      </w:r>
      <w:r>
        <w:t>. Vão</w:t>
      </w:r>
      <w:r w:rsidRPr="006B0618">
        <w:t xml:space="preserve"> ter que mudar as embalagens</w:t>
      </w:r>
      <w:r>
        <w:t>.</w:t>
      </w:r>
      <w:r w:rsidRPr="006B0618">
        <w:t xml:space="preserve"> </w:t>
      </w:r>
      <w:r>
        <w:t>I</w:t>
      </w:r>
      <w:r w:rsidRPr="006B0618">
        <w:t xml:space="preserve">sso já está sendo feito </w:t>
      </w:r>
      <w:r>
        <w:t>em o</w:t>
      </w:r>
      <w:r w:rsidRPr="006B0618">
        <w:t xml:space="preserve">utros </w:t>
      </w:r>
      <w:r>
        <w:t>E</w:t>
      </w:r>
      <w:r w:rsidRPr="006B0618">
        <w:t>stados</w:t>
      </w:r>
      <w:r>
        <w:t>,</w:t>
      </w:r>
      <w:r w:rsidRPr="006B0618">
        <w:t xml:space="preserve"> como bem colocou o nosso proponente</w:t>
      </w:r>
      <w:r>
        <w:t>,</w:t>
      </w:r>
      <w:r w:rsidRPr="006B0618">
        <w:t xml:space="preserve"> vão padronizar. Legal. Só que a gente tem que dar um prazo p</w:t>
      </w:r>
      <w:r>
        <w:t>a</w:t>
      </w:r>
      <w:r w:rsidRPr="006B0618">
        <w:t>r</w:t>
      </w:r>
      <w:r>
        <w:t xml:space="preserve">a </w:t>
      </w:r>
      <w:r w:rsidRPr="006B0618">
        <w:t>o pessoal se adaptar</w:t>
      </w:r>
      <w:r>
        <w:t>, p</w:t>
      </w:r>
      <w:r w:rsidRPr="006B0618">
        <w:t>orque v</w:t>
      </w:r>
      <w:r>
        <w:t>ão</w:t>
      </w:r>
      <w:r w:rsidRPr="006B0618">
        <w:t xml:space="preserve"> ter que mudar os garrafões. </w:t>
      </w:r>
    </w:p>
    <w:p w14:paraId="571CE178" w14:textId="77777777" w:rsidR="00AE2B32" w:rsidRDefault="00AE2B32" w:rsidP="00AE2B32">
      <w:pPr>
        <w:ind w:firstLine="708"/>
      </w:pPr>
      <w:r w:rsidRPr="006B0618">
        <w:t>E aqui</w:t>
      </w:r>
      <w:r>
        <w:t>,</w:t>
      </w:r>
      <w:r w:rsidRPr="006B0618">
        <w:t xml:space="preserve"> o </w:t>
      </w:r>
      <w:r>
        <w:t>D</w:t>
      </w:r>
      <w:r w:rsidRPr="006B0618">
        <w:t xml:space="preserve">eputado Alex </w:t>
      </w:r>
      <w:proofErr w:type="spellStart"/>
      <w:r w:rsidRPr="006B0618">
        <w:t>Redano</w:t>
      </w:r>
      <w:proofErr w:type="spellEnd"/>
      <w:r w:rsidRPr="006B0618">
        <w:t xml:space="preserve"> de uma forma muito cautelosa</w:t>
      </w:r>
      <w:r>
        <w:t>, c</w:t>
      </w:r>
      <w:r w:rsidRPr="006B0618">
        <w:t>olocou um prazo p</w:t>
      </w:r>
      <w:r>
        <w:t>a</w:t>
      </w:r>
      <w:r w:rsidRPr="006B0618">
        <w:t>ra que essa lei entre em vigor</w:t>
      </w:r>
      <w:r>
        <w:t xml:space="preserve">, que </w:t>
      </w:r>
      <w:r w:rsidRPr="006B0618">
        <w:t xml:space="preserve">é </w:t>
      </w:r>
      <w:r>
        <w:t>90</w:t>
      </w:r>
      <w:r w:rsidRPr="006B0618">
        <w:t xml:space="preserve"> dias. </w:t>
      </w:r>
    </w:p>
    <w:p w14:paraId="0A02AB9D" w14:textId="77777777" w:rsidR="00AE2B32" w:rsidRDefault="00AE2B32" w:rsidP="00AE2B32">
      <w:r w:rsidRPr="006B0618">
        <w:t xml:space="preserve">E eu gostaria de te propor uma </w:t>
      </w:r>
      <w:r>
        <w:t>E</w:t>
      </w:r>
      <w:r w:rsidRPr="006B0618">
        <w:t xml:space="preserve">menda </w:t>
      </w:r>
      <w:r>
        <w:t>m</w:t>
      </w:r>
      <w:r w:rsidRPr="006B0618">
        <w:t>odificativ</w:t>
      </w:r>
      <w:r>
        <w:t>a,</w:t>
      </w:r>
      <w:r w:rsidRPr="006B0618">
        <w:t xml:space="preserve"> </w:t>
      </w:r>
      <w:r>
        <w:t>D</w:t>
      </w:r>
      <w:r w:rsidRPr="006B0618">
        <w:t xml:space="preserve">eputado Alex </w:t>
      </w:r>
      <w:proofErr w:type="spellStart"/>
      <w:r>
        <w:t>Redano</w:t>
      </w:r>
      <w:proofErr w:type="spellEnd"/>
      <w:r>
        <w:t>,</w:t>
      </w:r>
      <w:r w:rsidRPr="006B0618">
        <w:t xml:space="preserve"> vamos aumentar isso aqui p</w:t>
      </w:r>
      <w:r>
        <w:t>a</w:t>
      </w:r>
      <w:r w:rsidRPr="006B0618">
        <w:t xml:space="preserve">ra </w:t>
      </w:r>
      <w:r>
        <w:t>180,</w:t>
      </w:r>
      <w:r w:rsidRPr="006B0618">
        <w:t xml:space="preserve"> vamos dobrar o prazo</w:t>
      </w:r>
      <w:r>
        <w:t>?</w:t>
      </w:r>
      <w:r w:rsidRPr="006B0618">
        <w:t xml:space="preserve"> </w:t>
      </w:r>
    </w:p>
    <w:p w14:paraId="237E528B" w14:textId="77777777" w:rsidR="00AE2B32" w:rsidRDefault="00AE2B32" w:rsidP="00AE2B32"/>
    <w:p w14:paraId="4031744A" w14:textId="77777777" w:rsidR="00AE2B32" w:rsidRDefault="00AE2B32" w:rsidP="00AE2B32">
      <w:r w:rsidRPr="00E92343">
        <w:t xml:space="preserve">O SR. ALEX REDANO </w:t>
      </w:r>
      <w:r>
        <w:t>(</w:t>
      </w:r>
      <w:r w:rsidRPr="00E92343">
        <w:t>Presidente)</w:t>
      </w:r>
      <w:r>
        <w:t xml:space="preserve"> - Eu</w:t>
      </w:r>
      <w:r w:rsidRPr="006B0618">
        <w:t xml:space="preserve"> pensei nesse mesmo prazo</w:t>
      </w:r>
      <w:r>
        <w:t>,</w:t>
      </w:r>
      <w:r w:rsidRPr="006B0618">
        <w:t xml:space="preserve"> </w:t>
      </w:r>
      <w:r>
        <w:t>06</w:t>
      </w:r>
      <w:r w:rsidRPr="006B0618">
        <w:t xml:space="preserve"> meses. </w:t>
      </w:r>
    </w:p>
    <w:p w14:paraId="444713E6" w14:textId="77777777" w:rsidR="00AE2B32" w:rsidRDefault="00AE2B32" w:rsidP="00AE2B32"/>
    <w:p w14:paraId="75D3304C" w14:textId="77777777" w:rsidR="00AE2B32" w:rsidRDefault="00AE2B32" w:rsidP="00AE2B32">
      <w:r w:rsidRPr="00027DED">
        <w:lastRenderedPageBreak/>
        <w:t>O SR. DELEGADO CAMARGO -</w:t>
      </w:r>
      <w:r>
        <w:t xml:space="preserve"> </w:t>
      </w:r>
      <w:r w:rsidRPr="006B0618">
        <w:t xml:space="preserve">Se </w:t>
      </w:r>
      <w:r>
        <w:t>V</w:t>
      </w:r>
      <w:r w:rsidRPr="006B0618">
        <w:t xml:space="preserve">ossa </w:t>
      </w:r>
      <w:r>
        <w:t>E</w:t>
      </w:r>
      <w:r w:rsidRPr="006B0618">
        <w:t>xcelência estiver de acordo</w:t>
      </w:r>
      <w:r>
        <w:t>,</w:t>
      </w:r>
      <w:r w:rsidRPr="006B0618">
        <w:t xml:space="preserve"> nós chegamos a um consenso</w:t>
      </w:r>
      <w:r>
        <w:t>.</w:t>
      </w:r>
      <w:r w:rsidRPr="006B0618">
        <w:t xml:space="preserve"> </w:t>
      </w:r>
      <w:r>
        <w:t>E</w:t>
      </w:r>
      <w:r w:rsidRPr="006B0618">
        <w:t>ntão</w:t>
      </w:r>
      <w:r>
        <w:t>,</w:t>
      </w:r>
      <w:r w:rsidRPr="006B0618">
        <w:t xml:space="preserve"> eu vou pedir </w:t>
      </w:r>
      <w:r>
        <w:t>apenas</w:t>
      </w:r>
      <w:r w:rsidRPr="006B0618">
        <w:t xml:space="preserve"> de forma ora</w:t>
      </w:r>
      <w:r>
        <w:t>l.</w:t>
      </w:r>
      <w:r w:rsidRPr="006B0618">
        <w:t xml:space="preserve"> </w:t>
      </w:r>
      <w:r>
        <w:t>E</w:t>
      </w:r>
      <w:r w:rsidRPr="006B0618">
        <w:t>ntão</w:t>
      </w:r>
      <w:r>
        <w:t>,</w:t>
      </w:r>
      <w:r w:rsidRPr="006B0618">
        <w:t xml:space="preserve"> apresento nesse momento</w:t>
      </w:r>
      <w:r>
        <w:t>,</w:t>
      </w:r>
      <w:r w:rsidRPr="006B0618">
        <w:t xml:space="preserve"> </w:t>
      </w:r>
      <w:r>
        <w:t>V</w:t>
      </w:r>
      <w:r w:rsidRPr="006B0618">
        <w:t xml:space="preserve">ossa </w:t>
      </w:r>
      <w:r>
        <w:t>E</w:t>
      </w:r>
      <w:r w:rsidRPr="006B0618">
        <w:t>xcelência</w:t>
      </w:r>
      <w:r>
        <w:t>,</w:t>
      </w:r>
      <w:r w:rsidRPr="006B0618">
        <w:t xml:space="preserve"> eu vou emitir o parecer</w:t>
      </w:r>
      <w:r>
        <w:t xml:space="preserve"> do projeto, </w:t>
      </w:r>
      <w:r w:rsidRPr="006B0618">
        <w:t>na sequência</w:t>
      </w:r>
      <w:r>
        <w:t>,</w:t>
      </w:r>
      <w:r w:rsidRPr="006B0618">
        <w:t xml:space="preserve"> </w:t>
      </w:r>
      <w:r>
        <w:t>c</w:t>
      </w:r>
      <w:r w:rsidRPr="006B0618">
        <w:t xml:space="preserve">om a </w:t>
      </w:r>
      <w:r>
        <w:t>E</w:t>
      </w:r>
      <w:r w:rsidRPr="006B0618">
        <w:t xml:space="preserve">menda </w:t>
      </w:r>
      <w:r>
        <w:t>m</w:t>
      </w:r>
      <w:r w:rsidRPr="006B0618">
        <w:t xml:space="preserve">odificativa em relação ao artigo </w:t>
      </w:r>
      <w:r>
        <w:t>10, au</w:t>
      </w:r>
      <w:r w:rsidRPr="006B0618">
        <w:t>mentando o prazo p</w:t>
      </w:r>
      <w:r>
        <w:t>a</w:t>
      </w:r>
      <w:r w:rsidRPr="006B0618">
        <w:t xml:space="preserve">ra </w:t>
      </w:r>
      <w:r>
        <w:t>180.</w:t>
      </w:r>
    </w:p>
    <w:p w14:paraId="41F0DA55" w14:textId="77777777" w:rsidR="00AE2B32" w:rsidRDefault="00AE2B32" w:rsidP="00AE2B32"/>
    <w:p w14:paraId="4FF4B922" w14:textId="77777777" w:rsidR="00AE2B32" w:rsidRDefault="00AE2B32" w:rsidP="00AE2B32">
      <w:r w:rsidRPr="006B0618">
        <w:t xml:space="preserve"> </w:t>
      </w:r>
      <w:r w:rsidRPr="00E92343">
        <w:t xml:space="preserve">O SR. ALEX REDANO </w:t>
      </w:r>
      <w:r>
        <w:t>(</w:t>
      </w:r>
      <w:r w:rsidRPr="00E92343">
        <w:t>Presidente)</w:t>
      </w:r>
      <w:r>
        <w:t xml:space="preserve"> - P</w:t>
      </w:r>
      <w:r w:rsidRPr="006B0618">
        <w:t xml:space="preserve">erfeito. </w:t>
      </w:r>
    </w:p>
    <w:p w14:paraId="7A6F276A" w14:textId="77777777" w:rsidR="00AE2B32" w:rsidRDefault="00AE2B32" w:rsidP="00AE2B32"/>
    <w:p w14:paraId="1547F416" w14:textId="77777777" w:rsidR="00AE2B32" w:rsidRDefault="00AE2B32" w:rsidP="00AE2B32">
      <w:r w:rsidRPr="00027DED">
        <w:t>O SR. DELEGADO CAMARGO</w:t>
      </w:r>
      <w:r>
        <w:t xml:space="preserve"> – </w:t>
      </w:r>
      <w:r w:rsidRPr="006B0618">
        <w:t>Está</w:t>
      </w:r>
      <w:r>
        <w:t xml:space="preserve"> ok</w:t>
      </w:r>
      <w:r w:rsidRPr="006B0618">
        <w:t>? Então</w:t>
      </w:r>
      <w:r>
        <w:t>,</w:t>
      </w:r>
      <w:r w:rsidRPr="006B0618">
        <w:t xml:space="preserve"> vamos lá. Vou me dirigir a es</w:t>
      </w:r>
      <w:r>
        <w:t>t</w:t>
      </w:r>
      <w:r w:rsidRPr="006B0618">
        <w:t>a tribuna.</w:t>
      </w:r>
    </w:p>
    <w:p w14:paraId="046BBD19" w14:textId="77777777" w:rsidR="00AE2B32" w:rsidRDefault="00AE2B32" w:rsidP="00AE2B32">
      <w:r w:rsidRPr="006B0618">
        <w:t>Povo de Rondônia</w:t>
      </w:r>
      <w:r>
        <w:t>,</w:t>
      </w:r>
      <w:r w:rsidRPr="006B0618">
        <w:t xml:space="preserve"> como dito</w:t>
      </w:r>
      <w:r>
        <w:t>,</w:t>
      </w:r>
      <w:r w:rsidRPr="006B0618">
        <w:t xml:space="preserve"> </w:t>
      </w:r>
      <w:r>
        <w:t xml:space="preserve">se </w:t>
      </w:r>
      <w:r w:rsidRPr="006B0618">
        <w:t xml:space="preserve">trata de </w:t>
      </w:r>
      <w:r>
        <w:t>P</w:t>
      </w:r>
      <w:r w:rsidRPr="006B0618">
        <w:t xml:space="preserve">rojeto de </w:t>
      </w:r>
      <w:r>
        <w:t>L</w:t>
      </w:r>
      <w:r w:rsidRPr="006B0618">
        <w:t>ei</w:t>
      </w:r>
      <w:r>
        <w:t xml:space="preserve"> 419/2024,</w:t>
      </w:r>
      <w:r w:rsidRPr="006B0618">
        <w:t xml:space="preserve"> de autoria do </w:t>
      </w:r>
      <w:r>
        <w:t>D</w:t>
      </w:r>
      <w:r w:rsidRPr="006B0618">
        <w:t xml:space="preserve">eputado Alex </w:t>
      </w:r>
      <w:proofErr w:type="spellStart"/>
      <w:r>
        <w:t>R</w:t>
      </w:r>
      <w:r w:rsidRPr="006B0618">
        <w:t>edan</w:t>
      </w:r>
      <w:r>
        <w:t>o</w:t>
      </w:r>
      <w:proofErr w:type="spellEnd"/>
      <w:r>
        <w:t xml:space="preserve"> - </w:t>
      </w:r>
      <w:r w:rsidRPr="006B0618">
        <w:t>meu companheiro d</w:t>
      </w:r>
      <w:r>
        <w:t>o</w:t>
      </w:r>
      <w:r w:rsidRPr="006B0618">
        <w:t xml:space="preserve"> </w:t>
      </w:r>
      <w:r>
        <w:t>P</w:t>
      </w:r>
      <w:r w:rsidRPr="006B0618">
        <w:t xml:space="preserve">artido </w:t>
      </w:r>
      <w:r>
        <w:t>R</w:t>
      </w:r>
      <w:r w:rsidRPr="006B0618">
        <w:t>epublicanos</w:t>
      </w:r>
      <w:r>
        <w:t xml:space="preserve"> -,</w:t>
      </w:r>
      <w:r w:rsidRPr="006B0618">
        <w:t xml:space="preserve"> que em apertad</w:t>
      </w:r>
      <w:r>
        <w:t>a síntese,</w:t>
      </w:r>
      <w:r w:rsidRPr="006B0618">
        <w:t xml:space="preserve"> você que vai ali no posto de gasolina ou no minimercado</w:t>
      </w:r>
      <w:r>
        <w:t xml:space="preserve"> </w:t>
      </w:r>
      <w:r w:rsidRPr="006B0618">
        <w:t>próximo da sua casa</w:t>
      </w:r>
      <w:r>
        <w:t>,</w:t>
      </w:r>
      <w:r w:rsidRPr="006B0618">
        <w:t xml:space="preserve"> e compra água mineral engarrafada.</w:t>
      </w:r>
    </w:p>
    <w:p w14:paraId="3442180A" w14:textId="77777777" w:rsidR="00AE2B32" w:rsidRDefault="00AE2B32" w:rsidP="00AE2B32">
      <w:r w:rsidRPr="006B0618">
        <w:t xml:space="preserve"> A ideia des</w:t>
      </w:r>
      <w:r>
        <w:t>t</w:t>
      </w:r>
      <w:r w:rsidRPr="006B0618">
        <w:t xml:space="preserve">e </w:t>
      </w:r>
      <w:r>
        <w:t>p</w:t>
      </w:r>
      <w:r w:rsidRPr="006B0618">
        <w:t xml:space="preserve">rojeto é que haja mudanças nas garrafas, nas garrafinhas que </w:t>
      </w:r>
      <w:r>
        <w:t>a</w:t>
      </w:r>
      <w:r w:rsidRPr="006B0618">
        <w:t>condicionam essas águas, não apenas</w:t>
      </w:r>
      <w:r>
        <w:t>,</w:t>
      </w:r>
      <w:r w:rsidRPr="006B0618">
        <w:t xml:space="preserve"> </w:t>
      </w:r>
      <w:r>
        <w:t xml:space="preserve">mas </w:t>
      </w:r>
      <w:r w:rsidRPr="006B0618">
        <w:t>também t</w:t>
      </w:r>
      <w:r>
        <w:t>êm</w:t>
      </w:r>
      <w:r w:rsidRPr="006B0618">
        <w:t xml:space="preserve"> umas que v</w:t>
      </w:r>
      <w:r>
        <w:t>ê</w:t>
      </w:r>
      <w:r w:rsidRPr="006B0618">
        <w:t>m em copinho</w:t>
      </w:r>
      <w:r>
        <w:t>s</w:t>
      </w:r>
      <w:r w:rsidRPr="006B0618">
        <w:t>, sabe? Quando serve você em algum avião, em algum ônibus, aqueles copinhos</w:t>
      </w:r>
      <w:r>
        <w:t>?</w:t>
      </w:r>
      <w:r w:rsidRPr="006B0618">
        <w:t xml:space="preserve"> </w:t>
      </w:r>
      <w:r>
        <w:t>V</w:t>
      </w:r>
      <w:r w:rsidRPr="006B0618">
        <w:t xml:space="preserve">ocê vai poder </w:t>
      </w:r>
      <w:r>
        <w:t xml:space="preserve">- </w:t>
      </w:r>
      <w:r w:rsidRPr="006B0618">
        <w:t xml:space="preserve">em razão da </w:t>
      </w:r>
      <w:r>
        <w:t>cor do plástico -, identificar que tipo de água você está consumindo, se é uma água com adição de sais minerais, se é uma água purificada, enfim, vai mudar isso.</w:t>
      </w:r>
    </w:p>
    <w:p w14:paraId="66A0F4B3" w14:textId="77777777" w:rsidR="00AE2B32" w:rsidRPr="00157EB7" w:rsidRDefault="00AE2B32" w:rsidP="00AE2B32">
      <w:pPr>
        <w:rPr>
          <w:rFonts w:eastAsia="Calibri" w:cs="Times New Roman"/>
        </w:rPr>
      </w:pPr>
      <w:r>
        <w:t xml:space="preserve">Mas, vai ter impacto na linha de produção, lá da empresa que envasa, e também, da modificação ali da hora da entrega.  </w:t>
      </w:r>
      <w:r w:rsidRPr="00157EB7">
        <w:rPr>
          <w:rFonts w:eastAsia="Times New Roman" w:cs="Courier New"/>
          <w:kern w:val="2"/>
          <w:szCs w:val="24"/>
          <w:lang w:eastAsia="pt-BR"/>
          <w14:ligatures w14:val="standardContextual"/>
        </w:rPr>
        <w:t xml:space="preserve">Então, nós conversamos e a gente vai propor um prazo para que as empresas possam se adaptar. O empresário precisa. O Deputado Alex </w:t>
      </w:r>
      <w:proofErr w:type="spellStart"/>
      <w:r w:rsidRPr="00157EB7">
        <w:rPr>
          <w:rFonts w:eastAsia="Times New Roman" w:cs="Courier New"/>
          <w:kern w:val="2"/>
          <w:szCs w:val="24"/>
          <w:lang w:eastAsia="pt-BR"/>
          <w14:ligatures w14:val="standardContextual"/>
        </w:rPr>
        <w:t>Redano</w:t>
      </w:r>
      <w:proofErr w:type="spellEnd"/>
      <w:r w:rsidRPr="00157EB7">
        <w:rPr>
          <w:rFonts w:eastAsia="Times New Roman" w:cs="Courier New"/>
          <w:kern w:val="2"/>
          <w:szCs w:val="24"/>
          <w:lang w:eastAsia="pt-BR"/>
          <w14:ligatures w14:val="standardContextual"/>
        </w:rPr>
        <w:t xml:space="preserve"> foi lá e conversou com as empresas; ele </w:t>
      </w:r>
      <w:r w:rsidRPr="00157EB7">
        <w:rPr>
          <w:rFonts w:eastAsia="Times New Roman" w:cs="Courier New"/>
          <w:kern w:val="2"/>
          <w:szCs w:val="24"/>
          <w:lang w:eastAsia="pt-BR"/>
          <w14:ligatures w14:val="standardContextual"/>
        </w:rPr>
        <w:lastRenderedPageBreak/>
        <w:t>fez a lição de casa. Mas</w:t>
      </w:r>
      <w:r>
        <w:rPr>
          <w:rFonts w:eastAsia="Times New Roman" w:cs="Courier New"/>
          <w:kern w:val="2"/>
          <w:szCs w:val="24"/>
          <w:lang w:eastAsia="pt-BR"/>
          <w14:ligatures w14:val="standardContextual"/>
        </w:rPr>
        <w:t>,</w:t>
      </w:r>
      <w:r w:rsidRPr="00157EB7">
        <w:rPr>
          <w:rFonts w:eastAsia="Times New Roman" w:cs="Courier New"/>
          <w:kern w:val="2"/>
          <w:szCs w:val="24"/>
          <w:lang w:eastAsia="pt-BR"/>
          <w14:ligatures w14:val="standardContextual"/>
        </w:rPr>
        <w:t xml:space="preserve"> a gente vai aumentar o prazo aqui para 180 dias para essa lei entrar em vigor. </w:t>
      </w:r>
    </w:p>
    <w:p w14:paraId="47D8524A" w14:textId="77777777" w:rsidR="00AE2B32" w:rsidRPr="00157EB7" w:rsidRDefault="00AE2B32" w:rsidP="00AE2B32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 xml:space="preserve">Por isso, havendo legitimidade e constitucionalidade nesse projeto. Inclusive, está aqui uma consulta à nossa técnica legislativa; esse projeto está dentro das normas, o meu parecer é favorável. </w:t>
      </w:r>
    </w:p>
    <w:p w14:paraId="50D9C3DD" w14:textId="77777777" w:rsidR="00AE2B32" w:rsidRPr="00157EB7" w:rsidRDefault="00AE2B32" w:rsidP="00AE2B32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 xml:space="preserve">Parabenizo, Vossa Excelência, Deputado Alex </w:t>
      </w:r>
      <w:proofErr w:type="spellStart"/>
      <w:r w:rsidRPr="00157EB7">
        <w:rPr>
          <w:rFonts w:eastAsia="Times New Roman" w:cs="Courier New"/>
          <w:szCs w:val="24"/>
          <w:lang w:eastAsia="pt-BR"/>
        </w:rPr>
        <w:t>Redano</w:t>
      </w:r>
      <w:proofErr w:type="spellEnd"/>
      <w:r w:rsidRPr="00157EB7">
        <w:rPr>
          <w:rFonts w:eastAsia="Times New Roman" w:cs="Courier New"/>
          <w:szCs w:val="24"/>
          <w:lang w:eastAsia="pt-BR"/>
        </w:rPr>
        <w:t xml:space="preserve">, que está trazendo a padronização conforme já adotada em outros </w:t>
      </w:r>
      <w:r>
        <w:rPr>
          <w:rFonts w:eastAsia="Times New Roman" w:cs="Courier New"/>
          <w:szCs w:val="24"/>
          <w:lang w:eastAsia="pt-BR"/>
        </w:rPr>
        <w:t>E</w:t>
      </w:r>
      <w:r w:rsidRPr="00157EB7">
        <w:rPr>
          <w:rFonts w:eastAsia="Times New Roman" w:cs="Courier New"/>
          <w:szCs w:val="24"/>
          <w:lang w:eastAsia="pt-BR"/>
        </w:rPr>
        <w:t xml:space="preserve">stados da </w:t>
      </w:r>
      <w:r>
        <w:rPr>
          <w:rFonts w:eastAsia="Times New Roman" w:cs="Courier New"/>
          <w:szCs w:val="24"/>
          <w:lang w:eastAsia="pt-BR"/>
        </w:rPr>
        <w:t>F</w:t>
      </w:r>
      <w:r w:rsidRPr="00157EB7">
        <w:rPr>
          <w:rFonts w:eastAsia="Times New Roman" w:cs="Courier New"/>
          <w:szCs w:val="24"/>
          <w:lang w:eastAsia="pt-BR"/>
        </w:rPr>
        <w:t xml:space="preserve">ederação. Meu voto é favorável pela Comissão de Constituição e Justiça e pelas demais </w:t>
      </w:r>
      <w:r>
        <w:rPr>
          <w:rFonts w:eastAsia="Times New Roman" w:cs="Courier New"/>
          <w:szCs w:val="24"/>
          <w:lang w:eastAsia="pt-BR"/>
        </w:rPr>
        <w:t>C</w:t>
      </w:r>
      <w:r w:rsidRPr="00157EB7">
        <w:rPr>
          <w:rFonts w:eastAsia="Times New Roman" w:cs="Courier New"/>
          <w:szCs w:val="24"/>
          <w:lang w:eastAsia="pt-BR"/>
        </w:rPr>
        <w:t xml:space="preserve">omissões pertinentes. </w:t>
      </w:r>
    </w:p>
    <w:p w14:paraId="4D3BCD1A" w14:textId="77777777" w:rsidR="00AE2B32" w:rsidRPr="00157EB7" w:rsidRDefault="00AE2B32" w:rsidP="00AE2B32">
      <w:pPr>
        <w:rPr>
          <w:rFonts w:eastAsia="Times New Roman" w:cs="Courier New"/>
          <w:szCs w:val="24"/>
          <w:lang w:eastAsia="pt-BR"/>
        </w:rPr>
      </w:pPr>
    </w:p>
    <w:p w14:paraId="0A3833CB" w14:textId="77777777" w:rsidR="00AE2B32" w:rsidRPr="00157EB7" w:rsidRDefault="00AE2B32" w:rsidP="00AE2B32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 xml:space="preserve">O SR. ALEX REDANO (Presidente) – Obrigado, nobre Deputado Delegado Camargo. Achei que ficou muito justo seis meses. É um prazo razoável. Isso aqui vai ajudar aos consumidores saberem exatamente o produto que estão consumindo. </w:t>
      </w:r>
    </w:p>
    <w:p w14:paraId="2927A1F4" w14:textId="77777777" w:rsidR="00AE2B32" w:rsidRPr="00C648D4" w:rsidRDefault="00AE2B32" w:rsidP="00AE2B32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>Então, coloco em discussão. Algum deputado para discutir</w:t>
      </w:r>
      <w:r w:rsidRPr="00C648D4">
        <w:rPr>
          <w:rFonts w:eastAsia="Times New Roman" w:cs="Courier New"/>
          <w:szCs w:val="24"/>
          <w:lang w:eastAsia="pt-BR"/>
        </w:rPr>
        <w:t xml:space="preserve">? Não havendo quem queira discutir, vamos à votação do parecer com Emenda, com a mudança para seis meses do prazo para entrar em vigor dessa lei. Os deputados favoráveis permaneçam como estão, os contrários se manifestem. </w:t>
      </w:r>
      <w:r w:rsidRPr="00C648D4">
        <w:rPr>
          <w:rFonts w:eastAsia="Times New Roman" w:cs="Courier New"/>
          <w:b/>
          <w:bCs/>
          <w:szCs w:val="24"/>
          <w:lang w:eastAsia="pt-BR"/>
        </w:rPr>
        <w:t>Fica aprovado o parecer, com Emenda</w:t>
      </w:r>
      <w:r w:rsidRPr="00C648D4">
        <w:rPr>
          <w:rFonts w:eastAsia="Times New Roman" w:cs="Courier New"/>
          <w:szCs w:val="24"/>
          <w:lang w:eastAsia="pt-BR"/>
        </w:rPr>
        <w:t xml:space="preserve">. </w:t>
      </w:r>
    </w:p>
    <w:p w14:paraId="7BD63A09" w14:textId="77777777" w:rsidR="00AE2B32" w:rsidRPr="00C648D4" w:rsidRDefault="00AE2B32" w:rsidP="00461B5E">
      <w:pPr>
        <w:ind w:firstLine="0"/>
        <w:rPr>
          <w:rFonts w:cs="Courier New"/>
          <w:bCs/>
          <w:szCs w:val="24"/>
        </w:rPr>
      </w:pPr>
    </w:p>
    <w:sectPr w:rsidR="00AE2B32" w:rsidRPr="00C648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76"/>
    <w:rsid w:val="000C1766"/>
    <w:rsid w:val="001F4B3D"/>
    <w:rsid w:val="002D2769"/>
    <w:rsid w:val="00461B5E"/>
    <w:rsid w:val="00600A76"/>
    <w:rsid w:val="006A27B9"/>
    <w:rsid w:val="00716E60"/>
    <w:rsid w:val="007F6FF5"/>
    <w:rsid w:val="008366F0"/>
    <w:rsid w:val="00913B51"/>
    <w:rsid w:val="009711BA"/>
    <w:rsid w:val="00AE2B32"/>
    <w:rsid w:val="00BB0529"/>
    <w:rsid w:val="00BD2910"/>
    <w:rsid w:val="00C648D4"/>
    <w:rsid w:val="00CF77A0"/>
    <w:rsid w:val="00D217C3"/>
    <w:rsid w:val="00DB552D"/>
    <w:rsid w:val="00E26D48"/>
    <w:rsid w:val="00E41F00"/>
    <w:rsid w:val="00ED0A66"/>
    <w:rsid w:val="00F67BFC"/>
    <w:rsid w:val="00F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53E4"/>
  <w15:chartTrackingRefBased/>
  <w15:docId w15:val="{714C6760-72DF-42AD-AC40-BF3BA097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9711BA"/>
    <w:pPr>
      <w:spacing w:after="0" w:line="240" w:lineRule="auto"/>
      <w:ind w:firstLine="0"/>
      <w:jc w:val="left"/>
    </w:pPr>
    <w:rPr>
      <w:rFonts w:ascii=".SF UI" w:eastAsiaTheme="minorEastAsia" w:hAnsi=".SF UI" w:cs="Times New Roman"/>
      <w:sz w:val="18"/>
      <w:szCs w:val="18"/>
      <w:lang w:eastAsia="pt-BR"/>
    </w:rPr>
  </w:style>
  <w:style w:type="character" w:customStyle="1" w:styleId="s1">
    <w:name w:val="s1"/>
    <w:basedOn w:val="Fontepargpadro"/>
    <w:rsid w:val="009711BA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2024-09-22T18:37:00Z</dcterms:created>
  <dcterms:modified xsi:type="dcterms:W3CDTF">2024-09-23T14:13:00Z</dcterms:modified>
</cp:coreProperties>
</file>