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3303" w14:textId="77777777" w:rsidR="00006810" w:rsidRDefault="00006810" w:rsidP="00006810">
      <w:pPr>
        <w:ind w:firstLine="0"/>
        <w:rPr>
          <w:rFonts w:cs="Courier New"/>
          <w:szCs w:val="24"/>
        </w:rPr>
      </w:pPr>
      <w:r>
        <w:rPr>
          <w:rFonts w:cs="Courier New"/>
          <w:szCs w:val="24"/>
        </w:rPr>
        <w:t>26ª SESSÃO ORDINÁRIA DA 2ª SESSÃO LEGISLATIVA ORDINÁRIA DA 11ª LEGISLATURA DA ASSEMBLEIA LEGISLATIVA DO ESTADO DE RONDÔNIA</w:t>
      </w:r>
    </w:p>
    <w:p w14:paraId="7858CD1B" w14:textId="77777777" w:rsidR="00006810" w:rsidRDefault="00006810" w:rsidP="00006810">
      <w:pPr>
        <w:rPr>
          <w:rFonts w:cs="Courier New"/>
          <w:szCs w:val="24"/>
        </w:rPr>
      </w:pPr>
    </w:p>
    <w:p w14:paraId="01C18EE8" w14:textId="0C4ED668" w:rsidR="00006810" w:rsidRDefault="00006810" w:rsidP="00006810">
      <w:pPr>
        <w:ind w:firstLine="0"/>
        <w:rPr>
          <w:rFonts w:cs="Courier New"/>
          <w:szCs w:val="24"/>
        </w:rPr>
      </w:pPr>
      <w:r>
        <w:rPr>
          <w:rFonts w:cs="Courier New"/>
          <w:szCs w:val="24"/>
        </w:rPr>
        <w:t>EM:</w:t>
      </w:r>
      <w:r w:rsidR="00F53D6C">
        <w:rPr>
          <w:rFonts w:cs="Courier New"/>
          <w:szCs w:val="24"/>
        </w:rPr>
        <w:t xml:space="preserve"> </w:t>
      </w:r>
      <w:r>
        <w:rPr>
          <w:rFonts w:cs="Courier New"/>
          <w:szCs w:val="24"/>
        </w:rPr>
        <w:t>20.08.2024</w:t>
      </w:r>
    </w:p>
    <w:p w14:paraId="5C090B4E" w14:textId="62039CBB" w:rsidR="00F53D6C" w:rsidRDefault="00F53D6C" w:rsidP="00006810">
      <w:pPr>
        <w:ind w:firstLine="0"/>
        <w:rPr>
          <w:rFonts w:cs="Courier New"/>
          <w:szCs w:val="24"/>
        </w:rPr>
      </w:pPr>
    </w:p>
    <w:p w14:paraId="3FA09344" w14:textId="1BEE753E" w:rsidR="00F53D6C" w:rsidRDefault="00F53D6C" w:rsidP="00006810">
      <w:pPr>
        <w:ind w:firstLine="0"/>
      </w:pPr>
      <w:r w:rsidRPr="00C821CA">
        <w:t xml:space="preserve">PROJETO DE LEI </w:t>
      </w:r>
      <w:r>
        <w:t>607/2024 DO</w:t>
      </w:r>
      <w:r w:rsidRPr="00C821CA">
        <w:t xml:space="preserve"> DEPUTADO JESU</w:t>
      </w:r>
      <w:r>
        <w:t>I</w:t>
      </w:r>
      <w:r w:rsidRPr="00C821CA">
        <w:t>NO BOABAI</w:t>
      </w:r>
      <w:r>
        <w:t>D</w:t>
      </w:r>
    </w:p>
    <w:p w14:paraId="261479D5" w14:textId="7A929D98" w:rsidR="005A4764" w:rsidRDefault="005A4764" w:rsidP="00006810">
      <w:pPr>
        <w:ind w:firstLine="0"/>
      </w:pPr>
    </w:p>
    <w:p w14:paraId="613A189C" w14:textId="77777777" w:rsidR="005A4764" w:rsidRPr="00DE0795" w:rsidRDefault="005A4764" w:rsidP="005A4764">
      <w:r w:rsidRPr="00DE0795">
        <w:t xml:space="preserve">O SR. CIRONE DEIRÓ (Presidente) – Ah, muito bom. </w:t>
      </w:r>
    </w:p>
    <w:p w14:paraId="0CCEF13E" w14:textId="77777777" w:rsidR="005A4764" w:rsidRPr="00DE0795" w:rsidRDefault="005A4764" w:rsidP="005A4764">
      <w:r w:rsidRPr="00DE0795">
        <w:t xml:space="preserve">Projeto de Lei 607/2024, de autoria do Excelentíssimo Deputado </w:t>
      </w:r>
      <w:proofErr w:type="spellStart"/>
      <w:r w:rsidRPr="00DE0795">
        <w:t>Jesuino</w:t>
      </w:r>
      <w:proofErr w:type="spellEnd"/>
      <w:r w:rsidRPr="00DE0795">
        <w:t xml:space="preserve"> </w:t>
      </w:r>
      <w:proofErr w:type="spellStart"/>
      <w:r w:rsidRPr="00DE0795">
        <w:t>Boabaid</w:t>
      </w:r>
      <w:proofErr w:type="spellEnd"/>
      <w:r w:rsidRPr="00DE0795">
        <w:t>. Está sem parecer. Solicito ao outro policial militar, Deputado Ezequiel Neiva, emitir o parecer em plenário pelas Comissões pertinentes. Polícia trabalhando em conjunto.</w:t>
      </w:r>
    </w:p>
    <w:p w14:paraId="7A097F75" w14:textId="77777777" w:rsidR="005A4764" w:rsidRPr="00DE0795" w:rsidRDefault="005A4764" w:rsidP="005A4764"/>
    <w:p w14:paraId="596BA496" w14:textId="77777777" w:rsidR="005A4764" w:rsidRPr="00DE0795" w:rsidRDefault="005A4764" w:rsidP="005A4764">
      <w:r w:rsidRPr="00DE0795">
        <w:t>O SR. DELEGADO CAMARGO (Por videoconferência) – Senhor Presidente, enquanto o relator se dirige à tribuna, peço a gentileza do proponente da matéria poder explicar para que possamos votar com segurança, principalmente os colegas que se encontram em modo remoto.</w:t>
      </w:r>
    </w:p>
    <w:p w14:paraId="1195FCB7" w14:textId="77777777" w:rsidR="005A4764" w:rsidRPr="00DE0795" w:rsidRDefault="005A4764" w:rsidP="005A4764"/>
    <w:p w14:paraId="420CB360" w14:textId="77777777" w:rsidR="005A4764" w:rsidRPr="00DE0795" w:rsidRDefault="005A4764" w:rsidP="005A4764">
      <w:r w:rsidRPr="00DE0795">
        <w:t xml:space="preserve">O SR. CIRONE DEIRÓ (Presidente) – Solicito ao Deputado </w:t>
      </w:r>
      <w:proofErr w:type="spellStart"/>
      <w:r w:rsidRPr="00DE0795">
        <w:t>Jesuino</w:t>
      </w:r>
      <w:proofErr w:type="spellEnd"/>
      <w:r w:rsidRPr="00DE0795">
        <w:t xml:space="preserve"> </w:t>
      </w:r>
      <w:proofErr w:type="spellStart"/>
      <w:r w:rsidRPr="00DE0795">
        <w:t>Boabaid</w:t>
      </w:r>
      <w:proofErr w:type="spellEnd"/>
      <w:r w:rsidRPr="00DE0795">
        <w:t xml:space="preserve"> explanar para os deputados que estão de forma remota o teor do projeto.</w:t>
      </w:r>
    </w:p>
    <w:p w14:paraId="7C4A3ADE" w14:textId="77777777" w:rsidR="005A4764" w:rsidRPr="00DE0795" w:rsidRDefault="005A4764" w:rsidP="005A4764"/>
    <w:p w14:paraId="46C1646A" w14:textId="77777777" w:rsidR="005A4764" w:rsidRPr="00DE0795" w:rsidRDefault="005A4764" w:rsidP="005A4764">
      <w:r w:rsidRPr="00DE0795">
        <w:t>O SR. JESUINO BOABAID – Pode ser depois, Deputado Camargo, que o deputado manifestar o parecer?</w:t>
      </w:r>
    </w:p>
    <w:p w14:paraId="04360377" w14:textId="77777777" w:rsidR="005A4764" w:rsidRPr="00DE0795" w:rsidRDefault="005A4764" w:rsidP="005A4764"/>
    <w:p w14:paraId="272F8E40" w14:textId="77777777" w:rsidR="005A4764" w:rsidRPr="00DE0795" w:rsidRDefault="005A4764" w:rsidP="005A4764">
      <w:r w:rsidRPr="00DE0795">
        <w:t>O SR. DELEGADO CAMARGO (Por videoconferência) – Sem problema. Vossa Excelência está no comando. Sem problema.</w:t>
      </w:r>
    </w:p>
    <w:p w14:paraId="6670F28F" w14:textId="77777777" w:rsidR="005A4764" w:rsidRPr="00DE0795" w:rsidRDefault="005A4764" w:rsidP="005A4764"/>
    <w:p w14:paraId="16163277" w14:textId="77777777" w:rsidR="005A4764" w:rsidRPr="00DE0795" w:rsidRDefault="005A4764" w:rsidP="005A4764">
      <w:r w:rsidRPr="00DE0795">
        <w:t xml:space="preserve">O SR. EZEQUIEL NEIVA – Senhor Presidente, senhores deputados, todo o nosso público presente aqui, trata-se do Projeto de lei 607/2024, de autoria do Deputado </w:t>
      </w:r>
      <w:proofErr w:type="spellStart"/>
      <w:r w:rsidRPr="00DE0795">
        <w:t>Jesuino</w:t>
      </w:r>
      <w:proofErr w:type="spellEnd"/>
      <w:r w:rsidRPr="00DE0795">
        <w:t xml:space="preserve"> </w:t>
      </w:r>
      <w:proofErr w:type="spellStart"/>
      <w:r w:rsidRPr="00DE0795">
        <w:t>Boabaid</w:t>
      </w:r>
      <w:proofErr w:type="spellEnd"/>
      <w:r w:rsidRPr="00DE0795">
        <w:t xml:space="preserve">, que “Garante a consignação nos registros do Policial Militar e do Bombeiro Militar, que passam para a inatividade, o posto ou graduação correspondente aos proventos que recebem.”. </w:t>
      </w:r>
    </w:p>
    <w:p w14:paraId="6C9AC2E3" w14:textId="77777777" w:rsidR="005A4764" w:rsidRPr="00DE0795" w:rsidRDefault="005A4764" w:rsidP="005A4764">
      <w:pPr>
        <w:ind w:firstLine="708"/>
      </w:pPr>
      <w:r w:rsidRPr="00DE0795">
        <w:t xml:space="preserve">Vou deixar para o Deputado </w:t>
      </w:r>
      <w:proofErr w:type="spellStart"/>
      <w:r w:rsidRPr="00DE0795">
        <w:t>Jesuino</w:t>
      </w:r>
      <w:proofErr w:type="spellEnd"/>
      <w:r w:rsidRPr="00DE0795">
        <w:t xml:space="preserve">, foi ele o autor do projeto.. então, Vossa Excelência pode dar o esclarecimento. Mas, quero parabenizar de ante mão Vossa Excelência pela iniciativa do Projeto de Lei. </w:t>
      </w:r>
    </w:p>
    <w:p w14:paraId="08337F7F" w14:textId="77777777" w:rsidR="005A4764" w:rsidRPr="00DE0795" w:rsidRDefault="005A4764" w:rsidP="005A4764">
      <w:pPr>
        <w:ind w:firstLine="708"/>
      </w:pPr>
      <w:r w:rsidRPr="00DE0795">
        <w:t xml:space="preserve">Esse projeto, Senhor Presidente, também encontra-se dentro das nossas técnicas regimentais, é constitucional e legal. Portanto, o nosso parecer é favorável ao presente projeto e parabenizo o Deputado </w:t>
      </w:r>
      <w:proofErr w:type="spellStart"/>
      <w:r w:rsidRPr="00DE0795">
        <w:t>Jesuino</w:t>
      </w:r>
      <w:proofErr w:type="spellEnd"/>
      <w:r w:rsidRPr="00DE0795">
        <w:t xml:space="preserve"> pela iniciativa.</w:t>
      </w:r>
    </w:p>
    <w:p w14:paraId="3AAED685" w14:textId="77777777" w:rsidR="005A4764" w:rsidRPr="00DE0795" w:rsidRDefault="005A4764" w:rsidP="005A4764">
      <w:pPr>
        <w:ind w:firstLine="708"/>
      </w:pPr>
    </w:p>
    <w:p w14:paraId="60688CAC" w14:textId="77777777" w:rsidR="005A4764" w:rsidRPr="00DE0795" w:rsidRDefault="005A4764" w:rsidP="005A4764">
      <w:pPr>
        <w:ind w:firstLine="708"/>
      </w:pPr>
      <w:r w:rsidRPr="00DE0795">
        <w:t>O SR. CIRONE DEIRÓ (Presidente) – Para discutir o parecer.</w:t>
      </w:r>
    </w:p>
    <w:p w14:paraId="25E992F4" w14:textId="77777777" w:rsidR="005A4764" w:rsidRPr="00DE0795" w:rsidRDefault="005A4764" w:rsidP="005A4764">
      <w:pPr>
        <w:ind w:firstLine="708"/>
      </w:pPr>
    </w:p>
    <w:p w14:paraId="0CB766C5" w14:textId="77777777" w:rsidR="005A4764" w:rsidRPr="00DE0795" w:rsidRDefault="005A4764" w:rsidP="005A4764">
      <w:pPr>
        <w:ind w:firstLine="708"/>
      </w:pPr>
      <w:r w:rsidRPr="00DE0795">
        <w:t>O SR. JESUINO BOABAID – Para discussão, Presidente.</w:t>
      </w:r>
    </w:p>
    <w:p w14:paraId="72EE5C05" w14:textId="77777777" w:rsidR="005A4764" w:rsidRPr="00DE0795" w:rsidRDefault="005A4764" w:rsidP="005A4764">
      <w:pPr>
        <w:ind w:firstLine="708"/>
      </w:pPr>
    </w:p>
    <w:p w14:paraId="3D4D1E75" w14:textId="77777777" w:rsidR="005A4764" w:rsidRPr="00DE0795" w:rsidRDefault="005A4764" w:rsidP="005A4764">
      <w:pPr>
        <w:ind w:firstLine="708"/>
      </w:pPr>
      <w:r w:rsidRPr="00DE0795">
        <w:t xml:space="preserve">O SR. CIRONE DEIRÓ (Presidente) – Para discutir o Deputado </w:t>
      </w:r>
      <w:proofErr w:type="spellStart"/>
      <w:r w:rsidRPr="00DE0795">
        <w:t>Jesuino</w:t>
      </w:r>
      <w:proofErr w:type="spellEnd"/>
      <w:r w:rsidRPr="00DE0795">
        <w:t xml:space="preserve"> </w:t>
      </w:r>
      <w:proofErr w:type="spellStart"/>
      <w:r w:rsidRPr="00DE0795">
        <w:t>Boabaid</w:t>
      </w:r>
      <w:proofErr w:type="spellEnd"/>
      <w:r w:rsidRPr="00DE0795">
        <w:t xml:space="preserve">. </w:t>
      </w:r>
    </w:p>
    <w:p w14:paraId="5296450C" w14:textId="77777777" w:rsidR="005A4764" w:rsidRPr="00DE0795" w:rsidRDefault="005A4764" w:rsidP="005A4764">
      <w:pPr>
        <w:ind w:firstLine="708"/>
      </w:pPr>
    </w:p>
    <w:p w14:paraId="69E3AF54" w14:textId="77777777" w:rsidR="005A4764" w:rsidRPr="00DE0795" w:rsidRDefault="005A4764" w:rsidP="005A4764">
      <w:pPr>
        <w:ind w:firstLine="708"/>
      </w:pPr>
      <w:r w:rsidRPr="00DE0795">
        <w:lastRenderedPageBreak/>
        <w:t xml:space="preserve">O SR. JESUINO BOABAID – Para clarear, inclusive a pedido do Deputado Camargo, e assim nós iríamos fazer também. Esse projeto trata-se de um pedido inclusive de vários policiais militares, bombeiros militares, pensionistas, reformados que no ano de 2013, no então na época o Governador Confúcio Moura, deferiu para aqueles que foram transpostos para a União - eu digo transpostos -, a possibilidade de reconhecer o grau acima. E o que é isso, Deputado </w:t>
      </w:r>
      <w:proofErr w:type="spellStart"/>
      <w:r w:rsidRPr="00DE0795">
        <w:t>Jesuino</w:t>
      </w:r>
      <w:proofErr w:type="spellEnd"/>
      <w:r w:rsidRPr="00DE0795">
        <w:t xml:space="preserve">? O policial e o bombeiro militar pagam um certo valor pelos últimos cinco anos da sua carreira e levam para a inatividade uma graduação se for praça e se for oficial, um posto. </w:t>
      </w:r>
    </w:p>
    <w:p w14:paraId="5ECA1EC7" w14:textId="77777777" w:rsidR="005A4764" w:rsidRPr="00DE0795" w:rsidRDefault="005A4764" w:rsidP="005A4764">
      <w:pPr>
        <w:ind w:firstLine="708"/>
        <w:rPr>
          <w:rFonts w:eastAsia="Times New Roman" w:cs="Courier New"/>
          <w:szCs w:val="24"/>
          <w:lang w:eastAsia="pt-BR"/>
        </w:rPr>
      </w:pPr>
      <w:r w:rsidRPr="00DE0795">
        <w:t>Todavia, no caso, como vem a Lei Federal 13.954, que é da proteção social, e a 5.245 que ratificou a não possibilidade de ter promoção na sua reserva</w:t>
      </w:r>
      <w:r w:rsidRPr="00DE0795">
        <w:rPr>
          <w:rFonts w:eastAsia="Times New Roman" w:cs="Courier New"/>
          <w:szCs w:val="24"/>
          <w:lang w:eastAsia="pt-BR"/>
        </w:rPr>
        <w:t>, nós estamos dando uma redação para que haja confirmação, reconhecimento, daqueles que forem transpostos com ações judiciais, que inclusive, já têm sentenças favoráveis de primeiro e segundo grau, seja reconhecido esse direito também, como foi lá atrás de uma forma mais ampla - que a forma mais ampla foi no sentido inclusive, de dar mais robustez quanto a sua prerrogativa.</w:t>
      </w:r>
    </w:p>
    <w:p w14:paraId="0B0B9C67"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Aqui não, aqui a gente não está dando em nenhum momento prerrogativa. A gente não está dando em nem um momento aumento de despesas. A gente está apenas fazendo um reconhecimento de que o policial militar até dia 31 de dezembro de 1991, que foi incorporado nas respectivas corporações, seja reconhecido esse direito e que a União possa também, trazer todos os benefícios à ordem financeira. </w:t>
      </w:r>
    </w:p>
    <w:p w14:paraId="577BC24E"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Então é isso. Se eu não me fiz entender, qualquer dúvida, vocês podem inclusive questionar. O ex-deputado </w:t>
      </w:r>
      <w:proofErr w:type="spellStart"/>
      <w:r w:rsidRPr="00DE0795">
        <w:rPr>
          <w:rFonts w:eastAsia="Times New Roman" w:cs="Courier New"/>
          <w:szCs w:val="24"/>
          <w:lang w:eastAsia="pt-BR"/>
        </w:rPr>
        <w:t>Eyder</w:t>
      </w:r>
      <w:proofErr w:type="spellEnd"/>
      <w:r w:rsidRPr="00DE0795">
        <w:rPr>
          <w:rFonts w:eastAsia="Times New Roman" w:cs="Courier New"/>
          <w:szCs w:val="24"/>
          <w:lang w:eastAsia="pt-BR"/>
        </w:rPr>
        <w:t xml:space="preserve"> aprovou no ano de 2022 uma matéria similar. Todavia, a Casa teve que manter o Veto porque entendeu-se - o Procurador naquela época, acredito que foi o </w:t>
      </w:r>
      <w:proofErr w:type="spellStart"/>
      <w:r w:rsidRPr="00DE0795">
        <w:rPr>
          <w:rFonts w:eastAsia="Times New Roman" w:cs="Courier New"/>
          <w:szCs w:val="24"/>
          <w:lang w:eastAsia="pt-BR"/>
        </w:rPr>
        <w:t>Maxwel</w:t>
      </w:r>
      <w:proofErr w:type="spellEnd"/>
      <w:r w:rsidRPr="00DE0795">
        <w:rPr>
          <w:rFonts w:eastAsia="Times New Roman" w:cs="Courier New"/>
          <w:szCs w:val="24"/>
          <w:lang w:eastAsia="pt-BR"/>
        </w:rPr>
        <w:t xml:space="preserve"> -, que </w:t>
      </w:r>
      <w:r w:rsidRPr="00DE0795">
        <w:rPr>
          <w:rFonts w:eastAsia="Times New Roman" w:cs="Courier New"/>
          <w:szCs w:val="24"/>
          <w:lang w:eastAsia="pt-BR"/>
        </w:rPr>
        <w:lastRenderedPageBreak/>
        <w:t xml:space="preserve">não poderia ter essa promoção e por isso, nós fizemos a 4 mãos. Inclusive, eu conversei com os advogados da </w:t>
      </w:r>
      <w:proofErr w:type="spellStart"/>
      <w:r w:rsidRPr="00DE0795">
        <w:rPr>
          <w:rFonts w:eastAsia="Times New Roman" w:cs="Courier New"/>
          <w:szCs w:val="24"/>
          <w:lang w:eastAsia="pt-BR"/>
        </w:rPr>
        <w:t>Aspometron</w:t>
      </w:r>
      <w:proofErr w:type="spellEnd"/>
      <w:r w:rsidRPr="00DE0795">
        <w:rPr>
          <w:rFonts w:eastAsia="Times New Roman" w:cs="Courier New"/>
          <w:szCs w:val="24"/>
          <w:lang w:eastAsia="pt-BR"/>
        </w:rPr>
        <w:t xml:space="preserve"> (Associação dos Policiais e Bombeiros Militares do </w:t>
      </w:r>
      <w:proofErr w:type="spellStart"/>
      <w:r w:rsidRPr="00DE0795">
        <w:rPr>
          <w:rFonts w:eastAsia="Times New Roman" w:cs="Courier New"/>
          <w:szCs w:val="24"/>
          <w:lang w:eastAsia="pt-BR"/>
        </w:rPr>
        <w:t>ex-Território</w:t>
      </w:r>
      <w:proofErr w:type="spellEnd"/>
      <w:r w:rsidRPr="00DE0795">
        <w:rPr>
          <w:rFonts w:eastAsia="Times New Roman" w:cs="Courier New"/>
          <w:szCs w:val="24"/>
          <w:lang w:eastAsia="pt-BR"/>
        </w:rPr>
        <w:t xml:space="preserve"> de Rondônia), com o Subtenente Costa, que é o Tenente Costa, e nós entendemos por bem chegar nesse consenso, nessa leitura, nessa matéria, que vai, sim, possibilitar – em sendo sancionado pelo </w:t>
      </w:r>
      <w:proofErr w:type="spellStart"/>
      <w:r w:rsidRPr="00DE0795">
        <w:rPr>
          <w:rFonts w:eastAsia="Times New Roman" w:cs="Courier New"/>
          <w:szCs w:val="24"/>
          <w:lang w:eastAsia="pt-BR"/>
        </w:rPr>
        <w:t>GGovernador</w:t>
      </w:r>
      <w:proofErr w:type="spellEnd"/>
      <w:r w:rsidRPr="00DE0795">
        <w:rPr>
          <w:rFonts w:eastAsia="Times New Roman" w:cs="Courier New"/>
          <w:szCs w:val="24"/>
          <w:lang w:eastAsia="pt-BR"/>
        </w:rPr>
        <w:t xml:space="preserve"> -, esse direito desses homens, mulheres que carregaram a Polícia, o Bombeiro Militar do Estado de Rondônia e merecem ser reconhecidos, sim, por esse direito. Até porque o Estado, volto a dizer, não terá nenhum prejuízo financeiro. </w:t>
      </w:r>
    </w:p>
    <w:p w14:paraId="41DA0E97" w14:textId="77777777" w:rsidR="005A4764" w:rsidRPr="00DE0795" w:rsidRDefault="005A4764" w:rsidP="005A4764">
      <w:pPr>
        <w:ind w:firstLine="708"/>
        <w:rPr>
          <w:rFonts w:eastAsia="Times New Roman" w:cs="Courier New"/>
          <w:szCs w:val="24"/>
          <w:lang w:eastAsia="pt-BR"/>
        </w:rPr>
      </w:pPr>
    </w:p>
    <w:p w14:paraId="656E920B"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 A SRA. DRA TAÍSSA (Por videoconferência) - Boa tarde. Deputado Jesuíno me tira só uma dúvida, perdão. O senhor falou da transposição pela União e na verdade, seria a progressão, não é? Só me tira uma dúvida, como é que fica a questão da competência nesse caso? Porque também, estou dando uma lida no projeto, mas legalmente falando, só para eu entender. </w:t>
      </w:r>
    </w:p>
    <w:p w14:paraId="5DE58C02" w14:textId="77777777" w:rsidR="005A4764" w:rsidRPr="00DE0795" w:rsidRDefault="005A4764" w:rsidP="005A4764">
      <w:pPr>
        <w:ind w:firstLine="708"/>
        <w:rPr>
          <w:rFonts w:eastAsia="Times New Roman" w:cs="Courier New"/>
          <w:szCs w:val="24"/>
          <w:lang w:eastAsia="pt-BR"/>
        </w:rPr>
      </w:pPr>
    </w:p>
    <w:p w14:paraId="4A3904AA"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Qual competência a senhora fala?</w:t>
      </w:r>
    </w:p>
    <w:p w14:paraId="0874C2BB" w14:textId="77777777" w:rsidR="005A4764" w:rsidRPr="00DE0795" w:rsidRDefault="005A4764" w:rsidP="005A4764">
      <w:pPr>
        <w:ind w:firstLine="708"/>
        <w:rPr>
          <w:rFonts w:eastAsia="Times New Roman" w:cs="Courier New"/>
          <w:szCs w:val="24"/>
          <w:lang w:eastAsia="pt-BR"/>
        </w:rPr>
      </w:pPr>
    </w:p>
    <w:p w14:paraId="025F32AA"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 SRA. DRA. TAÍSSA (Por videoconferência) - Porque o senhor está falando que não vai ter prejuízo nenhum para o Estado. Então, seria competência da União? </w:t>
      </w:r>
    </w:p>
    <w:p w14:paraId="1927561D" w14:textId="77777777" w:rsidR="005A4764" w:rsidRPr="00DE0795" w:rsidRDefault="005A4764" w:rsidP="005A4764">
      <w:pPr>
        <w:ind w:firstLine="708"/>
        <w:rPr>
          <w:rFonts w:eastAsia="Times New Roman" w:cs="Courier New"/>
          <w:szCs w:val="24"/>
          <w:lang w:eastAsia="pt-BR"/>
        </w:rPr>
      </w:pPr>
    </w:p>
    <w:p w14:paraId="151F4C6A"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Não, não. Quando falo a questão, deputada, que nós policiais, inclusive, Vossa Excelência foi policial...</w:t>
      </w:r>
    </w:p>
    <w:p w14:paraId="6CC339A0" w14:textId="77777777" w:rsidR="005A4764" w:rsidRPr="00DE0795" w:rsidRDefault="005A4764" w:rsidP="005A4764">
      <w:pPr>
        <w:ind w:firstLine="708"/>
        <w:rPr>
          <w:rFonts w:eastAsia="Times New Roman" w:cs="Courier New"/>
          <w:szCs w:val="24"/>
          <w:lang w:eastAsia="pt-BR"/>
        </w:rPr>
      </w:pPr>
    </w:p>
    <w:p w14:paraId="18869508"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lastRenderedPageBreak/>
        <w:t>A SRA. DRA TAÍSSA (Por videoconferência) - Não é questão da causa. A causa é justa...</w:t>
      </w:r>
    </w:p>
    <w:p w14:paraId="7E100894" w14:textId="77777777" w:rsidR="005A4764" w:rsidRPr="00DE0795" w:rsidRDefault="005A4764" w:rsidP="005A4764">
      <w:pPr>
        <w:ind w:firstLine="708"/>
        <w:rPr>
          <w:rFonts w:eastAsia="Times New Roman" w:cs="Courier New"/>
          <w:szCs w:val="24"/>
          <w:lang w:eastAsia="pt-BR"/>
        </w:rPr>
      </w:pPr>
    </w:p>
    <w:p w14:paraId="48260A34"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Não, eu não estou falando da causa. Calma, eu vou chegar...</w:t>
      </w:r>
    </w:p>
    <w:p w14:paraId="76625137" w14:textId="77777777" w:rsidR="005A4764" w:rsidRPr="00DE0795" w:rsidRDefault="005A4764" w:rsidP="005A4764">
      <w:pPr>
        <w:ind w:firstLine="708"/>
        <w:rPr>
          <w:rFonts w:eastAsia="Times New Roman" w:cs="Courier New"/>
          <w:szCs w:val="24"/>
          <w:lang w:eastAsia="pt-BR"/>
        </w:rPr>
      </w:pPr>
    </w:p>
    <w:p w14:paraId="34D2B380"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 SRA. DRA. TAÍSSA (Por videoconferência) – Falo no sentido de... só a legalidade, só para eu entender. </w:t>
      </w:r>
    </w:p>
    <w:p w14:paraId="123D0D8B" w14:textId="77777777" w:rsidR="005A4764" w:rsidRPr="00DE0795" w:rsidRDefault="005A4764" w:rsidP="005A4764">
      <w:pPr>
        <w:ind w:firstLine="708"/>
        <w:rPr>
          <w:rFonts w:eastAsia="Times New Roman" w:cs="Courier New"/>
          <w:szCs w:val="24"/>
          <w:lang w:eastAsia="pt-BR"/>
        </w:rPr>
      </w:pPr>
    </w:p>
    <w:p w14:paraId="4B3D5161"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O SR. JESUÍNO BOABAID - Ah, a questão da legalidade. Tudo bem. </w:t>
      </w:r>
    </w:p>
    <w:p w14:paraId="0A67E5CF" w14:textId="77777777" w:rsidR="005A4764" w:rsidRPr="00DE0795" w:rsidRDefault="005A4764" w:rsidP="005A4764">
      <w:pPr>
        <w:ind w:firstLine="708"/>
        <w:rPr>
          <w:rFonts w:eastAsia="Times New Roman" w:cs="Courier New"/>
          <w:szCs w:val="24"/>
          <w:lang w:eastAsia="pt-BR"/>
        </w:rPr>
      </w:pPr>
    </w:p>
    <w:p w14:paraId="4EE7FB6F"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 SRA. DRA. TAÍSSA (Por videoconferência) - Isso. </w:t>
      </w:r>
    </w:p>
    <w:p w14:paraId="34A5A4DF" w14:textId="77777777" w:rsidR="005A4764" w:rsidRPr="00DE0795" w:rsidRDefault="005A4764" w:rsidP="005A4764">
      <w:pPr>
        <w:ind w:firstLine="708"/>
        <w:rPr>
          <w:rFonts w:eastAsia="Times New Roman" w:cs="Courier New"/>
          <w:szCs w:val="24"/>
          <w:lang w:eastAsia="pt-BR"/>
        </w:rPr>
      </w:pPr>
    </w:p>
    <w:p w14:paraId="51B2C6CB"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O SR. JESUÍNO BOABAID - Como existem várias ações judiciais que eu iria colocar aqui, várias ações judiciais tramitando, o reconhecimento desse posto do grau acima, como não trata de aumento de despesa, como não trata de matéria que possa trazer um prejuízo ao erário, então, a gente está apresentando essa propositura ao Executivo que tem, sim, o condão de sancionar o projeto ou vetar. </w:t>
      </w:r>
    </w:p>
    <w:p w14:paraId="52813409"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Agora, a competência é estadual. Agora, a questão da União a gente não está interferindo, porque a União só tem que receber o servidor, a exemplo público do </w:t>
      </w:r>
      <w:proofErr w:type="spellStart"/>
      <w:r w:rsidRPr="00DE0795">
        <w:rPr>
          <w:rFonts w:eastAsia="Times New Roman" w:cs="Courier New"/>
          <w:szCs w:val="24"/>
          <w:lang w:eastAsia="pt-BR"/>
        </w:rPr>
        <w:t>ex-território</w:t>
      </w:r>
      <w:proofErr w:type="spellEnd"/>
      <w:r w:rsidRPr="00DE0795">
        <w:rPr>
          <w:rFonts w:eastAsia="Times New Roman" w:cs="Courier New"/>
          <w:szCs w:val="24"/>
          <w:lang w:eastAsia="pt-BR"/>
        </w:rPr>
        <w:t>, e ter o assento se ele é por exemplo, Subtenente, ele tem que ser Subtenente reconhecido nas fichas, ou seja, na nossa ficha individual, no nosso contracheque.</w:t>
      </w:r>
    </w:p>
    <w:p w14:paraId="41B61263" w14:textId="77777777" w:rsidR="005A4764" w:rsidRPr="00DE0795" w:rsidRDefault="005A4764" w:rsidP="005A4764">
      <w:pPr>
        <w:ind w:firstLine="708"/>
        <w:rPr>
          <w:rFonts w:eastAsia="Times New Roman" w:cs="Courier New"/>
          <w:szCs w:val="24"/>
          <w:lang w:eastAsia="pt-BR"/>
        </w:rPr>
      </w:pPr>
    </w:p>
    <w:p w14:paraId="00EC46FF"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lastRenderedPageBreak/>
        <w:t xml:space="preserve">A SRA. DRA. TAÍSSA (Por videoconferência) – O carimbo já sai daqui, não é? </w:t>
      </w:r>
    </w:p>
    <w:p w14:paraId="036C4EC0" w14:textId="77777777" w:rsidR="005A4764" w:rsidRPr="00DE0795" w:rsidRDefault="005A4764" w:rsidP="005A4764">
      <w:pPr>
        <w:ind w:firstLine="708"/>
        <w:rPr>
          <w:rFonts w:eastAsia="Times New Roman" w:cs="Courier New"/>
          <w:szCs w:val="24"/>
          <w:lang w:eastAsia="pt-BR"/>
        </w:rPr>
      </w:pPr>
    </w:p>
    <w:p w14:paraId="6D15D25F"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Isso, é isso.</w:t>
      </w:r>
    </w:p>
    <w:p w14:paraId="79347BCE" w14:textId="77777777" w:rsidR="005A4764" w:rsidRPr="00DE0795" w:rsidRDefault="005A4764" w:rsidP="005A4764">
      <w:pPr>
        <w:ind w:firstLine="708"/>
        <w:rPr>
          <w:rFonts w:eastAsia="Times New Roman" w:cs="Courier New"/>
          <w:szCs w:val="24"/>
          <w:lang w:eastAsia="pt-BR"/>
        </w:rPr>
      </w:pPr>
    </w:p>
    <w:p w14:paraId="6D7E8100"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A SRA. DRA. TAÍSSA (Por videoconferência) – O carimbo já sai daqui para a gente grampear. O carimbo já está resolvido.</w:t>
      </w:r>
    </w:p>
    <w:p w14:paraId="2927BDE2" w14:textId="77777777" w:rsidR="005A4764" w:rsidRPr="00DE0795" w:rsidRDefault="005A4764" w:rsidP="005A4764">
      <w:pPr>
        <w:ind w:firstLine="708"/>
        <w:rPr>
          <w:rFonts w:eastAsia="Times New Roman" w:cs="Courier New"/>
          <w:szCs w:val="24"/>
          <w:lang w:eastAsia="pt-BR"/>
        </w:rPr>
      </w:pPr>
    </w:p>
    <w:p w14:paraId="74AC5BB1"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Isso, isso.</w:t>
      </w:r>
    </w:p>
    <w:p w14:paraId="13469847" w14:textId="77777777" w:rsidR="005A4764" w:rsidRPr="00DE0795" w:rsidRDefault="005A4764" w:rsidP="005A4764">
      <w:pPr>
        <w:ind w:firstLine="708"/>
        <w:rPr>
          <w:rFonts w:eastAsia="Times New Roman" w:cs="Courier New"/>
          <w:szCs w:val="24"/>
          <w:lang w:eastAsia="pt-BR"/>
        </w:rPr>
      </w:pPr>
    </w:p>
    <w:p w14:paraId="164CA2C1"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 SRA. DRA. TAÍSSA (Por videoconferência) – Praticamente. Na prática. Eu entendi, porque no lugar de </w:t>
      </w:r>
      <w:proofErr w:type="spellStart"/>
      <w:r w:rsidRPr="00DE0795">
        <w:rPr>
          <w:rFonts w:eastAsia="Times New Roman" w:cs="Courier New"/>
          <w:szCs w:val="24"/>
          <w:lang w:eastAsia="pt-BR"/>
        </w:rPr>
        <w:t>judicializar</w:t>
      </w:r>
      <w:proofErr w:type="spellEnd"/>
      <w:r w:rsidRPr="00DE0795">
        <w:rPr>
          <w:rFonts w:eastAsia="Times New Roman" w:cs="Courier New"/>
          <w:szCs w:val="24"/>
          <w:lang w:eastAsia="pt-BR"/>
        </w:rPr>
        <w:t>, você vai fazer formalmente, administrativamente.</w:t>
      </w:r>
    </w:p>
    <w:p w14:paraId="150C7A1E" w14:textId="77777777" w:rsidR="005A4764" w:rsidRPr="00DE0795" w:rsidRDefault="005A4764" w:rsidP="005A4764">
      <w:pPr>
        <w:ind w:firstLine="708"/>
        <w:rPr>
          <w:rFonts w:eastAsia="Times New Roman" w:cs="Courier New"/>
          <w:szCs w:val="24"/>
          <w:lang w:eastAsia="pt-BR"/>
        </w:rPr>
      </w:pPr>
    </w:p>
    <w:p w14:paraId="1AB586A0"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O SR. JESUÍNO BOABAID – Isso. Mas, não é transposto, não, deputada. É quando ele tiver... </w:t>
      </w:r>
    </w:p>
    <w:p w14:paraId="40FA64AB" w14:textId="77777777" w:rsidR="005A4764" w:rsidRPr="00DE0795" w:rsidRDefault="005A4764" w:rsidP="005A4764">
      <w:pPr>
        <w:ind w:firstLine="708"/>
        <w:rPr>
          <w:rFonts w:eastAsia="Times New Roman" w:cs="Courier New"/>
          <w:szCs w:val="24"/>
          <w:lang w:eastAsia="pt-BR"/>
        </w:rPr>
      </w:pPr>
    </w:p>
    <w:p w14:paraId="60F4C4F8"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 xml:space="preserve">A SRA. DRA. TAÍSSA (Por videoconferência) - Eu não estou falando da transposição, eu estou falando do carimbo da progressão. </w:t>
      </w:r>
    </w:p>
    <w:p w14:paraId="2935378F" w14:textId="77777777" w:rsidR="005A4764" w:rsidRPr="00DE0795" w:rsidRDefault="005A4764" w:rsidP="005A4764">
      <w:pPr>
        <w:ind w:firstLine="708"/>
        <w:rPr>
          <w:rFonts w:eastAsia="Times New Roman" w:cs="Courier New"/>
          <w:szCs w:val="24"/>
          <w:lang w:eastAsia="pt-BR"/>
        </w:rPr>
      </w:pPr>
    </w:p>
    <w:p w14:paraId="79A13E24"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t>O SR. JESUÍNO BOABAID – Isso, isso, do reconhecimento. É isso mesmo.</w:t>
      </w:r>
    </w:p>
    <w:p w14:paraId="39D9D913" w14:textId="77777777" w:rsidR="005A4764" w:rsidRPr="00DE0795" w:rsidRDefault="005A4764" w:rsidP="005A4764">
      <w:pPr>
        <w:ind w:firstLine="708"/>
        <w:rPr>
          <w:rFonts w:eastAsia="Times New Roman" w:cs="Courier New"/>
          <w:szCs w:val="24"/>
          <w:lang w:eastAsia="pt-BR"/>
        </w:rPr>
      </w:pPr>
    </w:p>
    <w:p w14:paraId="75697A40" w14:textId="77777777" w:rsidR="005A4764" w:rsidRPr="00DE0795" w:rsidRDefault="005A4764" w:rsidP="005A4764">
      <w:pPr>
        <w:ind w:firstLine="708"/>
        <w:rPr>
          <w:rFonts w:eastAsia="Times New Roman" w:cs="Courier New"/>
          <w:szCs w:val="24"/>
          <w:lang w:eastAsia="pt-BR"/>
        </w:rPr>
      </w:pPr>
      <w:r w:rsidRPr="00DE0795">
        <w:rPr>
          <w:rFonts w:eastAsia="Times New Roman" w:cs="Courier New"/>
          <w:szCs w:val="24"/>
          <w:lang w:eastAsia="pt-BR"/>
        </w:rPr>
        <w:lastRenderedPageBreak/>
        <w:t>A SRA. DRA. TAÍSSA (Por videoconferência) – Isso.</w:t>
      </w:r>
    </w:p>
    <w:p w14:paraId="6A83ECF9" w14:textId="77777777" w:rsidR="005A4764" w:rsidRPr="00DE0795" w:rsidRDefault="005A4764" w:rsidP="005A4764">
      <w:pPr>
        <w:ind w:firstLine="708"/>
        <w:rPr>
          <w:rFonts w:eastAsia="Times New Roman" w:cs="Courier New"/>
          <w:szCs w:val="24"/>
          <w:lang w:eastAsia="pt-BR"/>
        </w:rPr>
      </w:pPr>
    </w:p>
    <w:p w14:paraId="6226F2E2" w14:textId="77777777" w:rsidR="005A4764" w:rsidRPr="00DE0795" w:rsidRDefault="005A4764" w:rsidP="005A4764">
      <w:pPr>
        <w:ind w:firstLine="708"/>
        <w:rPr>
          <w:rFonts w:cs="Courier New"/>
          <w:szCs w:val="24"/>
          <w:shd w:val="clear" w:color="auto" w:fill="FFFFFF"/>
        </w:rPr>
      </w:pPr>
      <w:r w:rsidRPr="00DE0795">
        <w:rPr>
          <w:rFonts w:eastAsia="Times New Roman" w:cs="Courier New"/>
          <w:szCs w:val="24"/>
          <w:lang w:eastAsia="pt-BR"/>
        </w:rPr>
        <w:t xml:space="preserve">O SR. EZEQUIEL NEIVA – É porque quando da progressão, hoje, por exemplo, ele é 1º Tenente e vai com o posto acima, mas ele só recebe os proventos, ele não é Capitão. Então, se passar para o quadro federal, o quadro federal vai receber a promoção </w:t>
      </w:r>
      <w:r w:rsidRPr="00DE0795">
        <w:rPr>
          <w:rFonts w:cs="Courier New"/>
          <w:szCs w:val="24"/>
          <w:shd w:val="clear" w:color="auto" w:fill="FFFFFF"/>
        </w:rPr>
        <w:t xml:space="preserve">atual dele e não o do posto acima. </w:t>
      </w:r>
    </w:p>
    <w:p w14:paraId="0B40AD8F" w14:textId="77777777" w:rsidR="005A4764" w:rsidRPr="00DE0795" w:rsidRDefault="005A4764" w:rsidP="005A4764">
      <w:pPr>
        <w:ind w:firstLine="708"/>
        <w:rPr>
          <w:rFonts w:cs="Courier New"/>
          <w:szCs w:val="24"/>
          <w:shd w:val="clear" w:color="auto" w:fill="FFFFFF"/>
        </w:rPr>
      </w:pPr>
      <w:r w:rsidRPr="00DE0795">
        <w:rPr>
          <w:rFonts w:cs="Courier New"/>
          <w:szCs w:val="24"/>
          <w:shd w:val="clear" w:color="auto" w:fill="FFFFFF"/>
        </w:rPr>
        <w:t xml:space="preserve">Por isso, a necessidade desta lei que o Deputado Jesuíno está colocando. Porque se o Governador, agora, através dessa lei, editar um Decreto na promoção desses policiais militares, tanto Praça quanto Oficiais, eles vão estar legitimamente, vai passar para o quadro federal, já no posto que eles estão percebendo hoje, recebendo. Vai ser melhor, vai entrar mais dinheiro e vai circular no Estado, porque vai melhorar o salário de todo mundo. Parabéns. </w:t>
      </w:r>
    </w:p>
    <w:p w14:paraId="4B4EF82D" w14:textId="77777777" w:rsidR="005A4764" w:rsidRPr="00DE0795" w:rsidRDefault="005A4764" w:rsidP="005A4764">
      <w:pPr>
        <w:ind w:firstLine="708"/>
        <w:rPr>
          <w:rFonts w:cs="Courier New"/>
          <w:szCs w:val="24"/>
          <w:shd w:val="clear" w:color="auto" w:fill="FFFFFF"/>
        </w:rPr>
      </w:pPr>
    </w:p>
    <w:p w14:paraId="2F93BD27" w14:textId="77777777" w:rsidR="005A4764" w:rsidRPr="00DE0795" w:rsidRDefault="005A4764" w:rsidP="005A4764">
      <w:pPr>
        <w:ind w:firstLine="708"/>
        <w:rPr>
          <w:rFonts w:cs="Courier New"/>
          <w:szCs w:val="24"/>
          <w:shd w:val="clear" w:color="auto" w:fill="FFFFFF"/>
        </w:rPr>
      </w:pPr>
      <w:r w:rsidRPr="00DE0795">
        <w:rPr>
          <w:rFonts w:cs="Courier New"/>
          <w:szCs w:val="24"/>
          <w:shd w:val="clear" w:color="auto" w:fill="FFFFFF"/>
        </w:rPr>
        <w:t xml:space="preserve">O SR. DELEGADO CAMARGO (Por videoconferência) - Eu agradeço, Deputado Jesuíno, e gostaria de aproveitar a temática da pauta da segurança pública, porque na Sessão anterior o Deputado Jesuíno apresentou, diga-se de passagem, um excelente projeto - já aprovado no Estado de Santa Catarina -, que é no tocante à uma multa administrativa para aqueles que forem apreendidos com até 40 gramas de substância do tipo maconha. </w:t>
      </w:r>
    </w:p>
    <w:p w14:paraId="51CC3CBC" w14:textId="77777777" w:rsidR="005A4764" w:rsidRPr="00DE0795" w:rsidRDefault="005A4764" w:rsidP="005A4764">
      <w:pPr>
        <w:ind w:firstLine="708"/>
        <w:rPr>
          <w:rFonts w:cs="Courier New"/>
          <w:szCs w:val="24"/>
          <w:shd w:val="clear" w:color="auto" w:fill="FFFFFF"/>
        </w:rPr>
      </w:pPr>
      <w:r w:rsidRPr="00DE0795">
        <w:rPr>
          <w:rFonts w:cs="Courier New"/>
          <w:szCs w:val="24"/>
          <w:shd w:val="clear" w:color="auto" w:fill="FFFFFF"/>
        </w:rPr>
        <w:t xml:space="preserve">Então nós teríamos, como não é mais crime, uma infração administrativa, colocando uma multa. Esse projeto foi aprovado pela Assembleia Legislativa de Rondônia e a destinação desse valor, consta lá que seria para um fundo de reaparelhamento da Polícia Militar, e creio que como medida de justiça, através de um projeto de autoria coletiva de todos os demais parlamentares, buscando fazer equidade, nós </w:t>
      </w:r>
      <w:r w:rsidRPr="00DE0795">
        <w:rPr>
          <w:rFonts w:cs="Courier New"/>
          <w:szCs w:val="24"/>
          <w:shd w:val="clear" w:color="auto" w:fill="FFFFFF"/>
        </w:rPr>
        <w:lastRenderedPageBreak/>
        <w:t>sugerimos - todos os deputados -, que também fosse dividido este valor com o fundo de reaparelhamento da Polícia Civil.</w:t>
      </w:r>
    </w:p>
    <w:p w14:paraId="2342E1A6" w14:textId="77777777" w:rsidR="005A4764" w:rsidRPr="00DE0795" w:rsidRDefault="005A4764" w:rsidP="005A4764">
      <w:pPr>
        <w:ind w:firstLine="708"/>
      </w:pPr>
      <w:r w:rsidRPr="00DE0795">
        <w:rPr>
          <w:rFonts w:cs="Courier New"/>
          <w:szCs w:val="24"/>
          <w:shd w:val="clear" w:color="auto" w:fill="FFFFFF"/>
        </w:rPr>
        <w:t xml:space="preserve">Então, eu solicito ao Presidente, Deputado </w:t>
      </w:r>
      <w:proofErr w:type="spellStart"/>
      <w:r w:rsidRPr="00DE0795">
        <w:rPr>
          <w:rFonts w:cs="Courier New"/>
          <w:szCs w:val="24"/>
          <w:shd w:val="clear" w:color="auto" w:fill="FFFFFF"/>
        </w:rPr>
        <w:t>Cirone</w:t>
      </w:r>
      <w:proofErr w:type="spellEnd"/>
      <w:r w:rsidRPr="00DE0795">
        <w:rPr>
          <w:rFonts w:cs="Courier New"/>
          <w:szCs w:val="24"/>
          <w:shd w:val="clear" w:color="auto" w:fill="FFFFFF"/>
        </w:rPr>
        <w:t xml:space="preserve"> </w:t>
      </w:r>
      <w:proofErr w:type="spellStart"/>
      <w:r w:rsidRPr="00DE0795">
        <w:rPr>
          <w:rFonts w:cs="Courier New"/>
          <w:szCs w:val="24"/>
          <w:shd w:val="clear" w:color="auto" w:fill="FFFFFF"/>
        </w:rPr>
        <w:t>Deiró</w:t>
      </w:r>
      <w:proofErr w:type="spellEnd"/>
      <w:r w:rsidRPr="00DE0795">
        <w:rPr>
          <w:rFonts w:cs="Courier New"/>
          <w:szCs w:val="24"/>
          <w:shd w:val="clear" w:color="auto" w:fill="FFFFFF"/>
        </w:rPr>
        <w:t>, eu não sei se está na pauta dessa Sessão, porque eu não consegui acompanhar a leitura</w:t>
      </w:r>
      <w:r w:rsidRPr="00DE0795">
        <w:t xml:space="preserve"> rápida da Ordem do Dia. Mas, se possível, nós colocarmos como forma de justiça, de equidade essa alteração na legislação para que esse valor arrecadado através das multas administrativas para aqueles que estiverem portando substância entorpecente, seja dividido de forma equânime entre a Polícia Civil e a Polícia Militar: 50% conforme o projeto de autoria coletiva repito, que já foi postado lá nos grupos dos deputados. </w:t>
      </w:r>
    </w:p>
    <w:p w14:paraId="57D75F9D" w14:textId="77777777" w:rsidR="005A4764" w:rsidRPr="00DE0795" w:rsidRDefault="005A4764" w:rsidP="005A4764">
      <w:r w:rsidRPr="00DE0795">
        <w:t xml:space="preserve">Então, se Vossa Excelência puder, junto com os demais membros da Mesa, dar celeridade eu ficaria grato. Muito obrigado. </w:t>
      </w:r>
    </w:p>
    <w:p w14:paraId="7C7C00B8" w14:textId="77777777" w:rsidR="005A4764" w:rsidRPr="00DE0795" w:rsidRDefault="005A4764" w:rsidP="005A4764"/>
    <w:p w14:paraId="3C348842" w14:textId="77777777" w:rsidR="005A4764" w:rsidRPr="00DE0795" w:rsidRDefault="005A4764" w:rsidP="005A4764">
      <w:r w:rsidRPr="00DE0795">
        <w:t>O SR. JESUINO BOABAID - Senhor Presidente, só para dar aqui a uma manifestação. Deputado Camargo, eu até já me manifestei no grupo de deputados. A questão é 50% para a Polícia Civil e 50% para Polícia Militar e aí eu penso que é algo que se torna injusto. A partir do momento que o policial militar que está na fronte está lá todos os dias no combate ao crime, ele vai ter que dividir com a Polícia Civil 50%? Aí não.</w:t>
      </w:r>
    </w:p>
    <w:p w14:paraId="465C17BB" w14:textId="77777777" w:rsidR="005A4764" w:rsidRPr="00DE0795" w:rsidRDefault="005A4764" w:rsidP="005A4764">
      <w:r w:rsidRPr="00DE0795">
        <w:t>Como eu coloquei no grupo, faça 100% para aquele, a exemplo, até o Deputado Lucas me deu uma sugestão hoje: o TCO (Termo Circunstanciado de Ocorrência) que for feito pela Polícia Militar, mais o Ministério Público, a Justiça, mandou retornar e vai para Polícia Civil. Quem conduziu o procedimento, o Inquérito, foi a Polícia Civil? Então, 100% daquela daquele valor seja destinado para à Polícia Civil.</w:t>
      </w:r>
    </w:p>
    <w:p w14:paraId="56072CE9" w14:textId="77777777" w:rsidR="005A4764" w:rsidRPr="00DE0795" w:rsidRDefault="005A4764" w:rsidP="005A4764">
      <w:r w:rsidRPr="00DE0795">
        <w:lastRenderedPageBreak/>
        <w:t xml:space="preserve"> Então, aí pode se criar também, a Polícia Civil, o Diretor-Geral pode se criar uma equipe, não sei, de membros de combate ao crime organizado. O que eu penso é que a Polícia Militar sempre é sacrificada, ela é sempre penalizada. Em 2009, o então Ivo Narciso Cassol, Governador da época, a pedido de um deputado,</w:t>
      </w:r>
      <w:r w:rsidRPr="00DE0795">
        <w:tab/>
        <w:t xml:space="preserve"> foi lá e cessou o anexo do nosso Fundo, e a Polícia Militar não arrecada nada. Nada, absolutamente nada, vive com “pires na mão”. </w:t>
      </w:r>
    </w:p>
    <w:p w14:paraId="6C52C786" w14:textId="77777777" w:rsidR="005A4764" w:rsidRPr="00DE0795" w:rsidRDefault="005A4764" w:rsidP="005A4764">
      <w:r w:rsidRPr="00DE0795">
        <w:t xml:space="preserve"> Diferente da Polícia Civil, que ainda arrecadava com a questão das Carteiras de Identidade. E agora a gente vai ter que dar 50%, isso já gerou um certo desconforto nos grupos de polícia. E a gente não quer esse confronto. </w:t>
      </w:r>
    </w:p>
    <w:p w14:paraId="3EBD5A90" w14:textId="77777777" w:rsidR="005A4764" w:rsidRPr="00DE0795" w:rsidRDefault="005A4764" w:rsidP="005A4764">
      <w:r w:rsidRPr="00DE0795">
        <w:t xml:space="preserve">Então, que coloque uma Emenda justa e adequada: 100% para quem conduzir o inquérito, para quem ser o primeiro a lavrar o TCO. Eu penso assim, mas no momento oportuno a gente pode discutir de uma forma tranquila, não é? E chegar no consenso. Até porque para desagradar nem A nem B. </w:t>
      </w:r>
    </w:p>
    <w:p w14:paraId="01481BF6" w14:textId="77777777" w:rsidR="005A4764" w:rsidRPr="00DE0795" w:rsidRDefault="005A4764" w:rsidP="005A4764">
      <w:r w:rsidRPr="00DE0795">
        <w:t xml:space="preserve">Mas, realmente a corporação Polícia Militar já teve um descontentamento no final do ano com aquela “manga”, que o senhor bem sabe disso. A gente sabe dessa “manga”. Soldado, Cabo, 3º Sargento tiveram uma valorização não a contento. Então, ainda mais isso que a gente está buscando, que o Governo do Estado de Rondônia não sancionou, que fique o registro. Foi promulgado por essa Casa, Deputado Marcelo Cruz, que é Presidente desse Poder Legislativo. Que o Executivo não quis, lavou as mãos, fez igual Pôncio Pilatos. E agora, cabe a regulamentação que acredito que vai perdurar por muito tempo. </w:t>
      </w:r>
    </w:p>
    <w:p w14:paraId="46655115" w14:textId="77777777" w:rsidR="005A4764" w:rsidRPr="00DE0795" w:rsidRDefault="005A4764" w:rsidP="005A4764">
      <w:r w:rsidRPr="00DE0795">
        <w:t xml:space="preserve">Se nós, deputados aqui também não fizer gestão, essa matéria não vai ser regulamentada, e os maconheiros, todos que estão aí utilizando droga vão continuar fazendo essas arruaças. Então, a gente tem inclusive fazer essa </w:t>
      </w:r>
      <w:r w:rsidRPr="00DE0795">
        <w:lastRenderedPageBreak/>
        <w:t xml:space="preserve">manifestação, Deputado Camargo, sentido de regular. Mas, eu sou de apoio também na Emenda. </w:t>
      </w:r>
    </w:p>
    <w:p w14:paraId="37E46C9F" w14:textId="77777777" w:rsidR="005A4764" w:rsidRPr="00DE0795" w:rsidRDefault="005A4764" w:rsidP="005A4764"/>
    <w:p w14:paraId="5127D478" w14:textId="77777777" w:rsidR="005A4764" w:rsidRPr="00DE0795" w:rsidRDefault="005A4764" w:rsidP="005A4764">
      <w:r w:rsidRPr="00DE0795">
        <w:t xml:space="preserve">O SR. DELEGADO CAMARGO (Por videoconferência) - Deputado </w:t>
      </w:r>
      <w:proofErr w:type="spellStart"/>
      <w:r w:rsidRPr="00DE0795">
        <w:t>Jesuino</w:t>
      </w:r>
      <w:proofErr w:type="spellEnd"/>
      <w:r w:rsidRPr="00DE0795">
        <w:t xml:space="preserve">, eu concordo com Vossa Excelência, que nós precisamos amadurecer. Quem sabe nós podemos até atuar junto a direção da própria Polícia Civil, junto às instituições diretamente interessadas saber qual é a forma mais justa e equânime de fazer essa divisão. O importante é que nós possamos atuar para que haja unidade e um consenso entre as forças de segurança pública, já tão fragilizadas no Estado de Rondônia por diversas causas. </w:t>
      </w:r>
    </w:p>
    <w:p w14:paraId="000EEF17" w14:textId="77777777" w:rsidR="005A4764" w:rsidRPr="00DE0795" w:rsidRDefault="005A4764" w:rsidP="005A4764">
      <w:r w:rsidRPr="00DE0795">
        <w:t xml:space="preserve">Então, não vejo problema algum. Podemos, sim, amadurecer, inclusive junto à direção de ambas instituições, para que nós possamos chegar a um consenso. E aí, sim, destinar uma porcentagem correta, seja através de um TCO lavrado pela Polícia Civil ou pela Polícia Militar. </w:t>
      </w:r>
    </w:p>
    <w:p w14:paraId="57F7039F" w14:textId="77777777" w:rsidR="005A4764" w:rsidRPr="00DE0795" w:rsidRDefault="005A4764" w:rsidP="005A4764">
      <w:r w:rsidRPr="00DE0795">
        <w:t>O importante é que nós possamos dar um reconhecimento a todas as forças de segurança pública, que acabam de uma forma ou outra contribuindo para a sensação de segurança no Estado de Rondônia. Então, eu agradeço e me coloco à disposição de Vossa Excelência também para ajudar na concretização dessa divisão.</w:t>
      </w:r>
    </w:p>
    <w:p w14:paraId="3A52C26E" w14:textId="77777777" w:rsidR="005A4764" w:rsidRPr="00DE0795" w:rsidRDefault="005A4764" w:rsidP="005A4764"/>
    <w:p w14:paraId="13F9CB02" w14:textId="77777777" w:rsidR="005A4764" w:rsidRPr="00DE0795" w:rsidRDefault="005A4764" w:rsidP="005A4764">
      <w:r w:rsidRPr="00DE0795">
        <w:t xml:space="preserve"> O SR. JESUINO BOABAID – Obrigado, Deputado Camargo. Certamente vamos ombrear para chegar nesse consenso.</w:t>
      </w:r>
    </w:p>
    <w:p w14:paraId="70EDC56B" w14:textId="77777777" w:rsidR="005A4764" w:rsidRPr="00DE0795" w:rsidRDefault="005A4764" w:rsidP="005A4764"/>
    <w:p w14:paraId="6CBB94D3" w14:textId="77777777" w:rsidR="005A4764" w:rsidRPr="00DE0795" w:rsidRDefault="005A4764" w:rsidP="005A4764">
      <w:r w:rsidRPr="00DE0795">
        <w:t xml:space="preserve"> O SR. CIRONE DEIRÓ (Presidente) – Obrigado, Deputado Camargo. Obrigado, Deputado </w:t>
      </w:r>
      <w:proofErr w:type="spellStart"/>
      <w:r w:rsidRPr="00DE0795">
        <w:t>Jesuino</w:t>
      </w:r>
      <w:proofErr w:type="spellEnd"/>
      <w:r w:rsidRPr="00DE0795">
        <w:t xml:space="preserve">.  Para discutir o parecer, mais alguém? Não havendo quem queira discutir, em </w:t>
      </w:r>
      <w:r w:rsidRPr="00DE0795">
        <w:lastRenderedPageBreak/>
        <w:t xml:space="preserve">votação. Os deputados favoráveis permaneçam como se encontram, os contrários se manifestem. </w:t>
      </w:r>
      <w:r w:rsidRPr="00DE0795">
        <w:rPr>
          <w:b/>
          <w:bCs/>
        </w:rPr>
        <w:t>Aprovado o parecer.</w:t>
      </w:r>
      <w:r w:rsidRPr="00DE0795">
        <w:t xml:space="preserve"> </w:t>
      </w:r>
    </w:p>
    <w:p w14:paraId="65B4B96B" w14:textId="77777777" w:rsidR="005A4764" w:rsidRDefault="005A4764" w:rsidP="00006810">
      <w:pPr>
        <w:ind w:firstLine="0"/>
        <w:rPr>
          <w:rFonts w:cs="Courier New"/>
          <w:szCs w:val="24"/>
        </w:rPr>
      </w:pPr>
    </w:p>
    <w:p w14:paraId="799404C3"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10"/>
    <w:rsid w:val="00006810"/>
    <w:rsid w:val="00325CF9"/>
    <w:rsid w:val="005A4764"/>
    <w:rsid w:val="00F53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0864"/>
  <w15:chartTrackingRefBased/>
  <w15:docId w15:val="{D7285F34-D4E0-4C9D-99F8-EBDA8168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8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2131</Words>
  <Characters>11513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2</cp:revision>
  <dcterms:created xsi:type="dcterms:W3CDTF">2024-08-27T00:04:00Z</dcterms:created>
  <dcterms:modified xsi:type="dcterms:W3CDTF">2024-08-27T00:04:00Z</dcterms:modified>
</cp:coreProperties>
</file>