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8E250" w14:textId="77777777" w:rsidR="0065143B" w:rsidRDefault="0065143B" w:rsidP="0065143B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1ª SESSÃO EXTRAORDINÁRIA DA 7ª SESSÃO LEGISLATIVA EXTRAORDINÁRIA DA 11ª LEGISLATURA DA ASSEMBLEIA LEGISLATIVA DO ESTADO DE RONDÔNIA</w:t>
      </w:r>
    </w:p>
    <w:p w14:paraId="2D9EEF41" w14:textId="77777777" w:rsidR="0065143B" w:rsidRDefault="0065143B" w:rsidP="0065143B">
      <w:pPr>
        <w:ind w:firstLine="0"/>
        <w:rPr>
          <w:rFonts w:cs="Courier New"/>
          <w:szCs w:val="24"/>
        </w:rPr>
      </w:pPr>
    </w:p>
    <w:p w14:paraId="454D626F" w14:textId="77777777" w:rsidR="0065143B" w:rsidRDefault="0065143B" w:rsidP="0065143B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30.07.2024</w:t>
      </w:r>
    </w:p>
    <w:p w14:paraId="005283A8" w14:textId="77777777" w:rsidR="0065143B" w:rsidRDefault="0065143B" w:rsidP="0065143B">
      <w:pPr>
        <w:ind w:firstLine="0"/>
        <w:rPr>
          <w:rFonts w:cs="Courier New"/>
          <w:szCs w:val="24"/>
        </w:rPr>
      </w:pPr>
    </w:p>
    <w:p w14:paraId="13265823" w14:textId="37E590CD" w:rsidR="0065143B" w:rsidRDefault="0065143B" w:rsidP="0065143B">
      <w:pPr>
        <w:ind w:firstLine="0"/>
        <w:rPr>
          <w:rFonts w:cs="Courier New"/>
          <w:szCs w:val="24"/>
        </w:rPr>
      </w:pPr>
      <w:r w:rsidRPr="005D4AE4">
        <w:rPr>
          <w:rFonts w:cs="Courier New"/>
          <w:szCs w:val="24"/>
        </w:rPr>
        <w:t>VETO TOTAL 55/2024</w:t>
      </w:r>
      <w:r>
        <w:rPr>
          <w:rFonts w:cs="Courier New"/>
          <w:szCs w:val="24"/>
        </w:rPr>
        <w:t xml:space="preserve"> DO PODER EXECUTIVO/</w:t>
      </w:r>
      <w:r w:rsidRPr="005D4AE4">
        <w:rPr>
          <w:rFonts w:cs="Courier New"/>
          <w:szCs w:val="24"/>
        </w:rPr>
        <w:t>MENSAGEM 134/2024</w:t>
      </w:r>
    </w:p>
    <w:p w14:paraId="7CF0E83A" w14:textId="4109FE85" w:rsidR="0065143B" w:rsidRDefault="0065143B" w:rsidP="0065143B">
      <w:pPr>
        <w:ind w:firstLine="0"/>
        <w:rPr>
          <w:rFonts w:cs="Courier New"/>
          <w:szCs w:val="24"/>
        </w:rPr>
      </w:pPr>
    </w:p>
    <w:p w14:paraId="442FC70D" w14:textId="77777777" w:rsidR="0065143B" w:rsidRDefault="0065143B" w:rsidP="0065143B">
      <w:pPr>
        <w:rPr>
          <w:rFonts w:cs="Courier New"/>
          <w:szCs w:val="24"/>
        </w:rPr>
      </w:pPr>
    </w:p>
    <w:p w14:paraId="631BA883" w14:textId="77777777" w:rsidR="00B94754" w:rsidRDefault="00B94754" w:rsidP="00B94754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CIRONE DEIRÓ (presidente) – Este projeto, é o Veto Total 55/2024, Mensagem 134, de autoria do Poder Executivo, </w:t>
      </w:r>
      <w:r w:rsidRPr="0048310D">
        <w:rPr>
          <w:rFonts w:cs="Courier New"/>
          <w:color w:val="000000" w:themeColor="text1"/>
          <w:szCs w:val="24"/>
        </w:rPr>
        <w:t>“</w:t>
      </w:r>
      <w:r w:rsidRPr="005D4AE4">
        <w:rPr>
          <w:rFonts w:cs="Courier New"/>
          <w:color w:val="000000" w:themeColor="text1"/>
          <w:szCs w:val="24"/>
        </w:rPr>
        <w:t xml:space="preserve">Veto Total ao Projeto de Lei </w:t>
      </w:r>
      <w:r>
        <w:rPr>
          <w:rFonts w:cs="Courier New"/>
          <w:color w:val="000000" w:themeColor="text1"/>
          <w:szCs w:val="24"/>
        </w:rPr>
        <w:t xml:space="preserve">nº </w:t>
      </w:r>
      <w:r w:rsidRPr="005D4AE4">
        <w:rPr>
          <w:rFonts w:cs="Courier New"/>
          <w:color w:val="000000" w:themeColor="text1"/>
          <w:szCs w:val="24"/>
        </w:rPr>
        <w:t xml:space="preserve">486/2024, de autoria dos Deputados Cássio Gois e </w:t>
      </w:r>
      <w:proofErr w:type="spellStart"/>
      <w:r w:rsidRPr="005D4AE4">
        <w:rPr>
          <w:rFonts w:cs="Courier New"/>
          <w:color w:val="000000" w:themeColor="text1"/>
          <w:szCs w:val="24"/>
        </w:rPr>
        <w:t>Cirone</w:t>
      </w:r>
      <w:proofErr w:type="spellEnd"/>
      <w:r w:rsidRPr="005D4AE4">
        <w:rPr>
          <w:rFonts w:cs="Courier New"/>
          <w:color w:val="000000" w:themeColor="text1"/>
          <w:szCs w:val="24"/>
        </w:rPr>
        <w:t xml:space="preserve"> </w:t>
      </w:r>
      <w:proofErr w:type="spellStart"/>
      <w:r w:rsidRPr="005D4AE4">
        <w:rPr>
          <w:rFonts w:cs="Courier New"/>
          <w:color w:val="000000" w:themeColor="text1"/>
          <w:szCs w:val="24"/>
        </w:rPr>
        <w:t>Deiró</w:t>
      </w:r>
      <w:proofErr w:type="spellEnd"/>
      <w:r w:rsidRPr="005D4AE4">
        <w:rPr>
          <w:rFonts w:cs="Courier New"/>
          <w:color w:val="000000" w:themeColor="text1"/>
          <w:szCs w:val="24"/>
        </w:rPr>
        <w:t xml:space="preserve"> que “Denomina ‘Pioneiro Francisco Vitorino de Souza (Quito)’ a Rodovia Estadual RO-418</w:t>
      </w:r>
      <w:r w:rsidRPr="0048310D">
        <w:rPr>
          <w:rFonts w:cs="Courier New"/>
          <w:color w:val="000000" w:themeColor="text1"/>
          <w:szCs w:val="24"/>
        </w:rPr>
        <w:t xml:space="preserve">.” </w:t>
      </w:r>
    </w:p>
    <w:p w14:paraId="6BCB2EE0" w14:textId="371CA3B9" w:rsidR="0065143B" w:rsidRDefault="0065143B" w:rsidP="0065143B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Esse projeto, senhores deputados, o Deputado Cássio Gois estava colocando o nome de um pioneiro na Rodovia RO-418, recém criada. E o governo justifica que esse decreto está em tramitação, então, não tem como colocar nome ainda nessa rodovia. Só após a tramitação. O tempo de maturação aí do projeto. Então, a recomendação é para manter o Veto, devido à ilegalidade que existe no projeto. </w:t>
      </w:r>
    </w:p>
    <w:p w14:paraId="60C1CCE4" w14:textId="2ABE2CC7" w:rsidR="00B94754" w:rsidRDefault="00B94754" w:rsidP="0065143B">
      <w:pPr>
        <w:rPr>
          <w:rFonts w:cs="Courier New"/>
          <w:szCs w:val="24"/>
        </w:rPr>
      </w:pPr>
      <w:r>
        <w:rPr>
          <w:rFonts w:cs="Courier New"/>
          <w:szCs w:val="24"/>
        </w:rPr>
        <w:t>Deputado Alan Queiroz.</w:t>
      </w:r>
    </w:p>
    <w:p w14:paraId="6CD245C7" w14:textId="77777777" w:rsidR="0065143B" w:rsidRDefault="0065143B" w:rsidP="0065143B">
      <w:pPr>
        <w:rPr>
          <w:rFonts w:cs="Courier New"/>
          <w:szCs w:val="24"/>
        </w:rPr>
      </w:pPr>
    </w:p>
    <w:p w14:paraId="59CBCD9D" w14:textId="77777777" w:rsidR="0065143B" w:rsidRDefault="0065143B" w:rsidP="0065143B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ALAN QUEIROZ – Presidente, eu queria aqui, antes de manifestar o nosso parecer, eu queria pedir aqui a opinião do nosso corpo técnico legislativo. Se a gente aprovar o Veto, a gente pode ter a possibilidade de não mais tramitar </w:t>
      </w:r>
      <w:r>
        <w:rPr>
          <w:rFonts w:cs="Courier New"/>
          <w:szCs w:val="24"/>
        </w:rPr>
        <w:lastRenderedPageBreak/>
        <w:t xml:space="preserve">esse projeto este ano? Quero fazer essa consulta neste momento. </w:t>
      </w:r>
    </w:p>
    <w:p w14:paraId="7A9BF6A5" w14:textId="77777777" w:rsidR="0065143B" w:rsidRDefault="0065143B" w:rsidP="0065143B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Se nós vetarmos esse projeto, nós vamos prejudicar o projeto, não é isso? Prejudicando o projeto, ele se torna, então, inviável de vir a ser remetido novamente a esta Casa. Somente no ano que vem, não é isso? </w:t>
      </w:r>
    </w:p>
    <w:p w14:paraId="4C520663" w14:textId="77777777" w:rsidR="0065143B" w:rsidRDefault="0065143B" w:rsidP="0065143B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Então, nesse entendimento, eu queria solicitar aqui, Deputado </w:t>
      </w:r>
      <w:proofErr w:type="spellStart"/>
      <w:r>
        <w:rPr>
          <w:rFonts w:cs="Courier New"/>
          <w:szCs w:val="24"/>
        </w:rPr>
        <w:t>Cirone</w:t>
      </w:r>
      <w:proofErr w:type="spellEnd"/>
      <w:r>
        <w:rPr>
          <w:rFonts w:cs="Courier New"/>
          <w:szCs w:val="24"/>
        </w:rPr>
        <w:t xml:space="preserve"> </w:t>
      </w:r>
      <w:proofErr w:type="spellStart"/>
      <w:r>
        <w:rPr>
          <w:rFonts w:cs="Courier New"/>
          <w:szCs w:val="24"/>
        </w:rPr>
        <w:t>Deiró</w:t>
      </w:r>
      <w:proofErr w:type="spellEnd"/>
      <w:r>
        <w:rPr>
          <w:rFonts w:cs="Courier New"/>
          <w:szCs w:val="24"/>
        </w:rPr>
        <w:t xml:space="preserve">, antes da minha manifestação, se é possível retirar o projeto, pelo autor. Não mais? Porque já está sendo... Então, eu quero trazer essa preocupação para não prejudicar aqui a indicação dos nossos colegas. Então, antes de manifestar o nosso voto técnico, o nosso parecer técnico pelas Comissões pertinentes, a nossa preocupação em não colocar uma trava em um projeto que é viável, e, apenas na questão temporal, ele não está sendo acatado pelo Governo do Estado, possa vir a prejudicar uma posterior vindo do mesmo projeto, que seria aprovado, com certeza, pelos nossos pares. </w:t>
      </w:r>
    </w:p>
    <w:p w14:paraId="01CBD3EB" w14:textId="77777777" w:rsidR="0065143B" w:rsidRDefault="0065143B" w:rsidP="0065143B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Então, primeiro, Presidente, mais uma vez aqui gratidão pelo encaminhamento para dar o nosso parecer ao Veto. </w:t>
      </w:r>
    </w:p>
    <w:p w14:paraId="038D8A95" w14:textId="77777777" w:rsidR="0065143B" w:rsidRDefault="0065143B" w:rsidP="0065143B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Ele consta aqui, com todos os nossos requisitos regimentais, dentro das técnicas legislativas, constitucionais; com a sua adequação, com a sua justificativa aqui, para que possa manter o Veto Total do Executivo devido à questão temporal já justificada por Vossa Excelência. </w:t>
      </w:r>
    </w:p>
    <w:p w14:paraId="680A300C" w14:textId="77777777" w:rsidR="0065143B" w:rsidRDefault="0065143B" w:rsidP="0065143B">
      <w:r>
        <w:rPr>
          <w:rFonts w:cs="Courier New"/>
          <w:szCs w:val="24"/>
        </w:rPr>
        <w:t>Portanto, o</w:t>
      </w:r>
      <w:r>
        <w:t xml:space="preserve"> nosso voto, nosso parecer é favorável ao Veto neste momento, sendo favorável no seu retorno aqui no tempo correto para que a gente possa deixar aqui registrado que o pioneiro, defendido por Vossa Excelência e o Deputado Cássio Gois, senhor Francisco Vitorino de Souza, ele merece todo esse reconhecimento. Eu tenho certeza que esta Casa fará justiça no momento oportuno, mas neste momento o nosso </w:t>
      </w:r>
      <w:r>
        <w:lastRenderedPageBreak/>
        <w:t xml:space="preserve">parecer técnico é pela manutenção do Veto do Poder Executivo pelas Comissões pertinentes. </w:t>
      </w:r>
    </w:p>
    <w:p w14:paraId="69E23CDA" w14:textId="77777777" w:rsidR="0065143B" w:rsidRDefault="0065143B" w:rsidP="0065143B"/>
    <w:p w14:paraId="27455575" w14:textId="77777777" w:rsidR="0065143B" w:rsidRDefault="0065143B" w:rsidP="0065143B">
      <w:r>
        <w:t xml:space="preserve">O SR. CIRONE DEIRÓ (Presidente) - Para discutir o parecer do Excelentíssimo Deputado Alan Queiroz. </w:t>
      </w:r>
    </w:p>
    <w:p w14:paraId="29EC3050" w14:textId="77777777" w:rsidR="0065143B" w:rsidRDefault="0065143B" w:rsidP="0065143B"/>
    <w:p w14:paraId="6506397D" w14:textId="77777777" w:rsidR="0065143B" w:rsidRDefault="0065143B" w:rsidP="0065143B">
      <w:r>
        <w:t xml:space="preserve">O SR. ISMAEL CRISPIN (Por videoconferência) – Presidente, Deputado Ismael Crispin. </w:t>
      </w:r>
    </w:p>
    <w:p w14:paraId="3AD854BD" w14:textId="77777777" w:rsidR="0065143B" w:rsidRDefault="0065143B" w:rsidP="0065143B"/>
    <w:p w14:paraId="1837B8D2" w14:textId="77777777" w:rsidR="0065143B" w:rsidRDefault="0065143B" w:rsidP="0065143B">
      <w:r>
        <w:t xml:space="preserve">O SR. CIRONE DEIRÓ (Presidente) - Deputado Ismael. </w:t>
      </w:r>
    </w:p>
    <w:p w14:paraId="2CBA01D1" w14:textId="77777777" w:rsidR="0065143B" w:rsidRDefault="0065143B" w:rsidP="0065143B"/>
    <w:p w14:paraId="76E48B3C" w14:textId="77777777" w:rsidR="0065143B" w:rsidRDefault="0065143B" w:rsidP="0065143B">
      <w:r>
        <w:t xml:space="preserve">O SR. ISMAEL CRISPIN (Por videoconferência) – Só a título de entendimento aqui. Vê se eu consegui acompanhar a linha de raciocínio do governo em relação ao Veto. Existe uma proposta de estadualização dessa linha vicinal em rodovia? </w:t>
      </w:r>
    </w:p>
    <w:p w14:paraId="38BE749C" w14:textId="77777777" w:rsidR="0065143B" w:rsidRDefault="0065143B" w:rsidP="0065143B"/>
    <w:p w14:paraId="7D8C493A" w14:textId="77777777" w:rsidR="0065143B" w:rsidRDefault="0065143B" w:rsidP="0065143B">
      <w:r>
        <w:t xml:space="preserve">O SR. CIRONE DEIRÓ (Presidente) - Exatamente, Excelência. Existe a proposta, só que ela ainda não foi oficializada. </w:t>
      </w:r>
    </w:p>
    <w:p w14:paraId="09E23DFE" w14:textId="77777777" w:rsidR="0065143B" w:rsidRDefault="0065143B" w:rsidP="0065143B"/>
    <w:p w14:paraId="4770FFEE" w14:textId="77777777" w:rsidR="0065143B" w:rsidRDefault="0065143B" w:rsidP="0065143B">
      <w:r>
        <w:t xml:space="preserve">O SR. ISMAEL CRISPIN (Por videoconferência) – Existe uma proposta. Ela ainda não aconteceu. </w:t>
      </w:r>
    </w:p>
    <w:p w14:paraId="55173250" w14:textId="77777777" w:rsidR="0065143B" w:rsidRDefault="0065143B" w:rsidP="0065143B"/>
    <w:p w14:paraId="75F213A1" w14:textId="77777777" w:rsidR="0065143B" w:rsidRDefault="0065143B" w:rsidP="0065143B">
      <w:r>
        <w:t xml:space="preserve">O SR. CIRONE DEIRÓ (Presidente) - Ela não foi oficializada ainda. Existe uma proposta de estadualização, </w:t>
      </w:r>
      <w:r>
        <w:lastRenderedPageBreak/>
        <w:t xml:space="preserve">inclusive já tem um número, mas ela não está oficializada ainda. Por isso que não pode colocar nome. </w:t>
      </w:r>
    </w:p>
    <w:p w14:paraId="62E80F42" w14:textId="77777777" w:rsidR="0065143B" w:rsidRDefault="0065143B" w:rsidP="0065143B"/>
    <w:p w14:paraId="7B9E35E8" w14:textId="77777777" w:rsidR="0065143B" w:rsidRDefault="0065143B" w:rsidP="0065143B">
      <w:r>
        <w:t xml:space="preserve">O SR. ISMAEL CRISPIN (Por videoconferência) – Perfeito. Então, eu vejo com muita tranquilidade a manutenção do Veto, vejo com muita tranquilidade, porque é impossível você dar registro a uma criança que não nasceu ainda. A rodovia, no entanto, ainda não existe, porque não está oficializada, por isso não pode, é impossível se dar o nome. </w:t>
      </w:r>
    </w:p>
    <w:p w14:paraId="7F870ACD" w14:textId="77777777" w:rsidR="0065143B" w:rsidRDefault="0065143B" w:rsidP="0065143B">
      <w:r>
        <w:t xml:space="preserve">Então eu vejo com muita tranquilidade. Só para fazer uma manifestação aqui e já posicionar pela manutenção do Veto. E no momento, claro, oportuno tenho certeza que a Casa há de dar esse reconhecimento tão importante. </w:t>
      </w:r>
    </w:p>
    <w:p w14:paraId="7AB64EAF" w14:textId="77777777" w:rsidR="0065143B" w:rsidRDefault="0065143B" w:rsidP="0065143B"/>
    <w:p w14:paraId="3EF58549" w14:textId="77777777" w:rsidR="0065143B" w:rsidRDefault="0065143B" w:rsidP="0065143B">
      <w:r>
        <w:t xml:space="preserve">O SR. CIRONE DEIRÓ (Presidente) - É isso mesmo. O senhor fez uma ótima colocação. Parabéns. </w:t>
      </w:r>
    </w:p>
    <w:p w14:paraId="6C072925" w14:textId="77777777" w:rsidR="0065143B" w:rsidRDefault="0065143B" w:rsidP="0065143B">
      <w:r>
        <w:t xml:space="preserve">Alguém para discutir? </w:t>
      </w:r>
    </w:p>
    <w:p w14:paraId="69C2524C" w14:textId="77777777" w:rsidR="0065143B" w:rsidRDefault="0065143B" w:rsidP="0065143B"/>
    <w:p w14:paraId="5EDC1023" w14:textId="77777777" w:rsidR="0065143B" w:rsidRDefault="0065143B" w:rsidP="0065143B">
      <w:r>
        <w:t xml:space="preserve">O SR. JESUINO BOABAID - Senhor Presidente, só uma questão. O Deputado Alan Queiroz levantou uma dúvida, e o Regimento Interno é tranquilo em que um Projeto de Lei possa ser restabelecido a tramitar na Casa desde que tenha maioria absoluta desta Casa. Treze deputados deverão assinar e será colocado para apreciação do plenário quando tiver essa resolução desse parecer, inclusive que é o Diretor-Geral do DER, falando que ainda não foi incorporado. Então, é muito tranquilo para o pessoal até votar de forma bem tranquila. Poderá, sim, ser apresentado na mesma Sessão Legislativa um Projeto de Lei. </w:t>
      </w:r>
    </w:p>
    <w:p w14:paraId="3B640973" w14:textId="77777777" w:rsidR="0065143B" w:rsidRDefault="0065143B" w:rsidP="0065143B"/>
    <w:p w14:paraId="07CB487D" w14:textId="77777777" w:rsidR="0065143B" w:rsidRDefault="0065143B" w:rsidP="0065143B">
      <w:r>
        <w:lastRenderedPageBreak/>
        <w:t xml:space="preserve">O SR. CIRONE DEIRÓ (Presidente) – Obrigado, Deputado </w:t>
      </w:r>
      <w:proofErr w:type="spellStart"/>
      <w:r>
        <w:t>Jesuino</w:t>
      </w:r>
      <w:proofErr w:type="spellEnd"/>
      <w:r>
        <w:t xml:space="preserve">. </w:t>
      </w:r>
    </w:p>
    <w:p w14:paraId="1CA8905F" w14:textId="77777777" w:rsidR="0065143B" w:rsidRDefault="0065143B" w:rsidP="0065143B">
      <w:r>
        <w:t xml:space="preserve">Mais alguém para discutir? Não havendo quem queira discutir, em votação. Os deputados favoráveis permaneçam como se encontram, os contrários se manifestem. </w:t>
      </w:r>
      <w:r>
        <w:rPr>
          <w:b/>
          <w:bCs/>
        </w:rPr>
        <w:t>Aprovado o parecer</w:t>
      </w:r>
      <w:r>
        <w:t xml:space="preserve">. </w:t>
      </w:r>
    </w:p>
    <w:p w14:paraId="3775FB20" w14:textId="77777777" w:rsidR="0065143B" w:rsidRDefault="0065143B" w:rsidP="0065143B">
      <w:pPr>
        <w:ind w:firstLine="0"/>
      </w:pPr>
    </w:p>
    <w:sectPr w:rsidR="006514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43B"/>
    <w:rsid w:val="00325CF9"/>
    <w:rsid w:val="0065143B"/>
    <w:rsid w:val="00B9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077E3"/>
  <w15:chartTrackingRefBased/>
  <w15:docId w15:val="{85B0744D-6203-45DC-BA48-B411B2F51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4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840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2024-08-04T20:55:00Z</dcterms:created>
  <dcterms:modified xsi:type="dcterms:W3CDTF">2024-08-04T21:16:00Z</dcterms:modified>
</cp:coreProperties>
</file>