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33AE" w14:textId="77777777" w:rsidR="00526F55" w:rsidRDefault="00526F55" w:rsidP="00526F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</w:t>
      </w:r>
      <w:r w:rsidRPr="00735F79">
        <w:rPr>
          <w:rFonts w:cs="Courier New"/>
          <w:szCs w:val="24"/>
        </w:rPr>
        <w:t>ª SESSÃO EXTRAORDINÁRIA DA 2ª SESSÃO LEGISLATIVA ORDINÁRIA DA 11ª LEGISLATURA DA ASSEMBLEIA LEGISLATIVA DO ESTADO DE RONDÔNIA</w:t>
      </w:r>
    </w:p>
    <w:p w14:paraId="0B8B84EA" w14:textId="77777777" w:rsidR="00526F55" w:rsidRDefault="00526F55" w:rsidP="00526F55">
      <w:pPr>
        <w:ind w:firstLine="0"/>
        <w:rPr>
          <w:rFonts w:cs="Courier New"/>
          <w:szCs w:val="24"/>
        </w:rPr>
      </w:pPr>
    </w:p>
    <w:p w14:paraId="0276AB4D" w14:textId="246BCD56" w:rsidR="00526F55" w:rsidRDefault="00526F55" w:rsidP="00526F55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14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6</w:t>
      </w:r>
      <w:r w:rsidRPr="00735F79">
        <w:rPr>
          <w:rFonts w:cs="Courier New"/>
          <w:szCs w:val="24"/>
        </w:rPr>
        <w:t>.2024</w:t>
      </w:r>
    </w:p>
    <w:p w14:paraId="56B12B4A" w14:textId="65D6A7EC" w:rsidR="00FC57F0" w:rsidRDefault="00FC57F0" w:rsidP="00526F55">
      <w:pPr>
        <w:ind w:firstLine="0"/>
        <w:rPr>
          <w:rFonts w:cs="Courier New"/>
          <w:szCs w:val="24"/>
        </w:rPr>
      </w:pPr>
    </w:p>
    <w:p w14:paraId="76F4F41B" w14:textId="343E5791" w:rsidR="00FC57F0" w:rsidRDefault="00FC57F0" w:rsidP="00526F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COMPLEMENTAR 84/2024 DA MESA DIRETORA</w:t>
      </w:r>
    </w:p>
    <w:p w14:paraId="24C92C09" w14:textId="77777777" w:rsidR="00FC57F0" w:rsidRDefault="00FC57F0" w:rsidP="00FC57F0">
      <w:pPr>
        <w:rPr>
          <w:rFonts w:cs="Courier New"/>
          <w:color w:val="FF0000"/>
          <w:szCs w:val="24"/>
        </w:rPr>
      </w:pPr>
    </w:p>
    <w:p w14:paraId="54AB09B8" w14:textId="77777777" w:rsidR="00FC57F0" w:rsidRDefault="00FC57F0" w:rsidP="00FC57F0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O projeto encontra-se sem parecer. Solicito ao Deputado Alan Queiroz para emitir o parecer pelas Comissões pertinentes. </w:t>
      </w:r>
    </w:p>
    <w:p w14:paraId="40A0B761" w14:textId="77777777" w:rsidR="00FC57F0" w:rsidRDefault="00FC57F0" w:rsidP="00FC57F0">
      <w:pPr>
        <w:rPr>
          <w:rFonts w:cs="Courier New"/>
          <w:szCs w:val="24"/>
        </w:rPr>
      </w:pPr>
    </w:p>
    <w:p w14:paraId="70A7CE6A" w14:textId="77777777" w:rsidR="00FC57F0" w:rsidRDefault="00FC57F0" w:rsidP="00FC57F0">
      <w:pPr>
        <w:rPr>
          <w:rFonts w:cs="Courier New"/>
          <w:szCs w:val="24"/>
        </w:rPr>
      </w:pPr>
      <w:r>
        <w:rPr>
          <w:rFonts w:cs="Courier New"/>
          <w:szCs w:val="24"/>
        </w:rPr>
        <w:t>O SR. ALAN QUEIROZ - Projeto de Lei Complementar 84/2024 da Mesa Diretora, que “Revoga a Lei Complementar nº 1.198, de 25 de agosto de 2023, que “Altera e acrescenta dispositivos da Lei Complementar nº 731, de 30 de setembro de 2013, que “Reestrutura o Plano de Carreira, Cargos e Remuneração do Quadro de Pessoal da Assembleia Legislativa do Estado de Rondônia” e repristina os incisos I, II, III do artigo 14 de Lei Complementar nº 731, de 2013.”</w:t>
      </w:r>
      <w:r>
        <w:rPr>
          <w:rFonts w:cs="Courier New"/>
          <w:sz w:val="26"/>
          <w:szCs w:val="26"/>
        </w:rPr>
        <w:t xml:space="preserve">.” </w:t>
      </w:r>
      <w:r>
        <w:rPr>
          <w:rFonts w:cs="Courier New"/>
          <w:szCs w:val="24"/>
        </w:rPr>
        <w:t xml:space="preserve"> </w:t>
      </w:r>
    </w:p>
    <w:p w14:paraId="70A6B1F7" w14:textId="77777777" w:rsidR="00FC57F0" w:rsidRDefault="00FC57F0" w:rsidP="00FC57F0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projeto, Presidente, também está dentro da técnica legislativa, a matéria é constitucional, legal. O nosso parecer é favorável pelas Comissões pertinentes. </w:t>
      </w:r>
    </w:p>
    <w:p w14:paraId="46063B81" w14:textId="77777777" w:rsidR="00FC57F0" w:rsidRDefault="00FC57F0" w:rsidP="00FC57F0">
      <w:pPr>
        <w:rPr>
          <w:rFonts w:cs="Courier New"/>
          <w:szCs w:val="24"/>
        </w:rPr>
      </w:pPr>
    </w:p>
    <w:p w14:paraId="1E856F87" w14:textId="4B89582B" w:rsidR="00913B51" w:rsidRDefault="00FC57F0">
      <w:r>
        <w:rPr>
          <w:rFonts w:cs="Courier New"/>
          <w:szCs w:val="24"/>
        </w:rPr>
        <w:t xml:space="preserve">O SR. MARCELO CRUZ (Presidente) – Em discussão o parecer do Deputado Alan Queiroz. Encerrada a discussão, em votação. Os deputados favoráveis permaneçam como se encontram, os contrários se manifestem. </w:t>
      </w:r>
      <w:r>
        <w:rPr>
          <w:rFonts w:cs="Courier New"/>
          <w:b/>
          <w:bCs/>
          <w:szCs w:val="24"/>
        </w:rPr>
        <w:t xml:space="preserve">Está aprovado o parecer. </w:t>
      </w: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55"/>
    <w:rsid w:val="00526F55"/>
    <w:rsid w:val="00913B51"/>
    <w:rsid w:val="00FC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BB5E"/>
  <w15:chartTrackingRefBased/>
  <w15:docId w15:val="{43C70B46-7A7E-4048-97EB-5BA8A5F4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2024-06-20T14:24:00Z</dcterms:created>
  <dcterms:modified xsi:type="dcterms:W3CDTF">2024-06-20T14:24:00Z</dcterms:modified>
</cp:coreProperties>
</file>