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7D372" w14:textId="77777777" w:rsidR="00A65916" w:rsidRDefault="00A65916" w:rsidP="00A6591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16ª SESSÃO ORDINÁRIA DA 2ª SESSÃO LEGISLATIVA ORDINÁRIA DA 11ª LEGISLATURA DA ASSEMBLEIA LEGISLATIVA DO ESTADO DE RONDÔNIA</w:t>
      </w:r>
    </w:p>
    <w:p w14:paraId="5DB77DC0" w14:textId="77777777" w:rsidR="00A65916" w:rsidRDefault="00A65916" w:rsidP="00A65916">
      <w:pPr>
        <w:rPr>
          <w:rFonts w:cs="Courier New"/>
          <w:szCs w:val="24"/>
        </w:rPr>
      </w:pPr>
    </w:p>
    <w:p w14:paraId="63601793" w14:textId="762FDA0D" w:rsidR="00A65916" w:rsidRDefault="00A65916" w:rsidP="00A6591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07.05.2024</w:t>
      </w:r>
    </w:p>
    <w:p w14:paraId="24CD2DFE" w14:textId="6E6A3A1E" w:rsidR="006E14C9" w:rsidRDefault="006E14C9" w:rsidP="00A65916">
      <w:pPr>
        <w:ind w:firstLine="0"/>
        <w:rPr>
          <w:rFonts w:cs="Courier New"/>
          <w:szCs w:val="24"/>
        </w:rPr>
      </w:pPr>
    </w:p>
    <w:p w14:paraId="2FFB15D9" w14:textId="7B6DEFCF" w:rsidR="00913B51" w:rsidRDefault="006E14C9" w:rsidP="00205C55">
      <w:pPr>
        <w:ind w:firstLine="0"/>
      </w:pPr>
      <w:r>
        <w:t xml:space="preserve">- </w:t>
      </w:r>
      <w:r w:rsidRPr="00F9345B">
        <w:t>PROJETO</w:t>
      </w:r>
      <w:r>
        <w:t>S</w:t>
      </w:r>
      <w:r w:rsidRPr="00F9345B">
        <w:t xml:space="preserve"> DE DECRETO LEGISLATIVO DO DEPUTADO MARCELO CRUZ</w:t>
      </w:r>
      <w:r>
        <w:t xml:space="preserve">: </w:t>
      </w:r>
      <w:r w:rsidR="00205C55">
        <w:t>421/2024, 422/2024, 423/2024,</w:t>
      </w:r>
      <w:r w:rsidR="0057053B">
        <w:t xml:space="preserve"> 424/2024,</w:t>
      </w:r>
      <w:r w:rsidR="00205C55">
        <w:t xml:space="preserve"> 425/2024, 426/2024, 427/2024, 428/2024, 429/2024, 430/2024, 431/2024, 432/2024 e 433/2024</w:t>
      </w:r>
      <w:r w:rsidR="00205C55">
        <w:t>.</w:t>
      </w:r>
    </w:p>
    <w:p w14:paraId="199243E0" w14:textId="1B42B807" w:rsidR="00205C55" w:rsidRDefault="00205C55" w:rsidP="00205C55">
      <w:pPr>
        <w:ind w:firstLine="0"/>
      </w:pPr>
    </w:p>
    <w:p w14:paraId="3AA2458F" w14:textId="77777777" w:rsidR="00205C55" w:rsidRDefault="00205C55" w:rsidP="00205C55">
      <w:pPr>
        <w:ind w:firstLine="708"/>
      </w:pPr>
    </w:p>
    <w:p w14:paraId="7E5355F0" w14:textId="77777777" w:rsidR="00205C55" w:rsidRDefault="00205C55" w:rsidP="00205C55">
      <w:pPr>
        <w:ind w:firstLine="708"/>
      </w:pPr>
      <w:r>
        <w:t xml:space="preserve">O SR. CIRONE DEIRÓ (Presidente) – Solicito ao Excelentíssimo Deputado Alan Queiroz emitir parecer, em bloco, dos Projetos de Decreto Legislativo, de autoria do Excelentíssimo Deputado Marcelo Cruz. </w:t>
      </w:r>
    </w:p>
    <w:p w14:paraId="5E14D3F8" w14:textId="77777777" w:rsidR="00205C55" w:rsidRDefault="00205C55" w:rsidP="00205C55">
      <w:pPr>
        <w:ind w:firstLine="708"/>
      </w:pPr>
      <w:r>
        <w:t xml:space="preserve">Quero aqui mandar um abraço para o Kid. O Kid que assessorou esta Casa por mais de 40 anos, está nos assistindo lá do Paraná. Grande abraço, Kid, do Deputado </w:t>
      </w:r>
      <w:proofErr w:type="spellStart"/>
      <w:r>
        <w:t>Cirone</w:t>
      </w:r>
      <w:proofErr w:type="spellEnd"/>
      <w:r>
        <w:t xml:space="preserve"> e de toda a Assembleia Legislativa para você. </w:t>
      </w:r>
    </w:p>
    <w:p w14:paraId="6014ADA1" w14:textId="77777777" w:rsidR="00205C55" w:rsidRDefault="00205C55" w:rsidP="00205C55">
      <w:pPr>
        <w:ind w:firstLine="708"/>
      </w:pPr>
    </w:p>
    <w:p w14:paraId="1455DFD8" w14:textId="77777777" w:rsidR="00205C55" w:rsidRDefault="00205C55" w:rsidP="00205C55">
      <w:pPr>
        <w:ind w:firstLine="708"/>
      </w:pPr>
      <w:r>
        <w:t>O SR. ALAN QUEIROZ – Senhor Presidente, vou fazer um parecer em bloco. Todos os projetos são de Decreto Legislativo e também do mesmo autor, que concede Medalha do Mérito Legislativo a diversos Defensores Públicos:</w:t>
      </w:r>
    </w:p>
    <w:p w14:paraId="3D791997" w14:textId="77777777" w:rsidR="00205C55" w:rsidRDefault="00205C55" w:rsidP="00205C55">
      <w:pPr>
        <w:ind w:firstLine="0"/>
      </w:pPr>
      <w:r>
        <w:t>- Projeto de Decreto Legislativo 429/2024 do Deputado Marcelo Cruz. “</w:t>
      </w:r>
      <w:r w:rsidRPr="00F9345B">
        <w:t>Concede a Medalha do Mérito Legislativo ao Defensor Público Dr. Diego de Azevedo Simão pelos relevantes serviços prestados ao Estado de Rondônia</w:t>
      </w:r>
      <w:r>
        <w:t>.”;</w:t>
      </w:r>
    </w:p>
    <w:p w14:paraId="69D79191" w14:textId="77777777" w:rsidR="00205C55" w:rsidRDefault="00205C55" w:rsidP="00205C55">
      <w:pPr>
        <w:ind w:firstLine="0"/>
      </w:pPr>
      <w:r>
        <w:lastRenderedPageBreak/>
        <w:t>- Projeto de Decreto Legislativo 424/2024 do Deputado Marcelo Cruz. “</w:t>
      </w:r>
      <w:r w:rsidRPr="00F9345B">
        <w:t xml:space="preserve">Concede a Medalha do Mérito Legislativo à Defensora Pública Dra. Silvia </w:t>
      </w:r>
      <w:proofErr w:type="spellStart"/>
      <w:r w:rsidRPr="00F9345B">
        <w:t>Primila</w:t>
      </w:r>
      <w:proofErr w:type="spellEnd"/>
      <w:r w:rsidRPr="00F9345B">
        <w:t xml:space="preserve"> Garcia </w:t>
      </w:r>
      <w:proofErr w:type="spellStart"/>
      <w:r w:rsidRPr="00F9345B">
        <w:t>Raskovisch</w:t>
      </w:r>
      <w:proofErr w:type="spellEnd"/>
      <w:r w:rsidRPr="00F9345B">
        <w:t xml:space="preserve"> pelos relevantes serviços prestados ao Estado de Rondônia</w:t>
      </w:r>
      <w:r>
        <w:t>.”;</w:t>
      </w:r>
    </w:p>
    <w:p w14:paraId="0DF84E1B" w14:textId="77777777" w:rsidR="00205C55" w:rsidRPr="004B3321" w:rsidRDefault="00205C55" w:rsidP="00205C55">
      <w:pPr>
        <w:ind w:firstLine="0"/>
      </w:pPr>
      <w:r>
        <w:t>- Projeto de Decreto Legislativo 431/2024 do Deputado Marcelo Cruz. “</w:t>
      </w:r>
      <w:r w:rsidRPr="00F9345B">
        <w:t>Concede a Medalha do Mérito Legislativo ao Defensor Público Dr. Marcus Edson de Lima pelos relevantes serviços prestados ao Estado de Rondônia.</w:t>
      </w:r>
      <w:r>
        <w:t>”;</w:t>
      </w:r>
    </w:p>
    <w:p w14:paraId="09D920E7" w14:textId="77777777" w:rsidR="00205C55" w:rsidRDefault="00205C55" w:rsidP="00205C55">
      <w:pPr>
        <w:ind w:firstLine="0"/>
      </w:pPr>
      <w:r>
        <w:t>- Projeto de Decreto Legislativo 432/2024 do Deputado Marcelo Cruz.</w:t>
      </w:r>
      <w:r w:rsidRPr="00CC32EF">
        <w:t xml:space="preserve"> </w:t>
      </w:r>
      <w:r>
        <w:t>“</w:t>
      </w:r>
      <w:r w:rsidRPr="00F9345B">
        <w:t>Concede a Medalha do Mérito Legislativo à Defensora Pública do Estado de Rondônia em comemoração ao 30º aniversário de criação da instituição no Estado de Rondônia.</w:t>
      </w:r>
      <w:r>
        <w:t xml:space="preserve">”; </w:t>
      </w:r>
    </w:p>
    <w:p w14:paraId="69CFEF25" w14:textId="77777777" w:rsidR="00205C55" w:rsidRDefault="00205C55" w:rsidP="00205C55">
      <w:pPr>
        <w:ind w:firstLine="0"/>
      </w:pPr>
      <w:r>
        <w:t>- Projeto de Decreto Legislativo 421/2024 do Deputado Marcelo Cruz. “</w:t>
      </w:r>
      <w:r w:rsidRPr="00F9345B">
        <w:t xml:space="preserve">Concede a Medalha do Mérito Legislativo à Senhora </w:t>
      </w:r>
      <w:proofErr w:type="spellStart"/>
      <w:r w:rsidRPr="00F9345B">
        <w:t>Juscelia</w:t>
      </w:r>
      <w:proofErr w:type="spellEnd"/>
      <w:r w:rsidRPr="00F9345B">
        <w:t xml:space="preserve"> Costa </w:t>
      </w:r>
      <w:proofErr w:type="spellStart"/>
      <w:r w:rsidRPr="00F9345B">
        <w:t>Dallapicola</w:t>
      </w:r>
      <w:proofErr w:type="spellEnd"/>
      <w:r w:rsidRPr="00F9345B">
        <w:t xml:space="preserve"> pelos relevantes serviços prestados ao Estado de Rondônia</w:t>
      </w:r>
      <w:r>
        <w:t>”;</w:t>
      </w:r>
    </w:p>
    <w:p w14:paraId="6916453E" w14:textId="77777777" w:rsidR="00205C55" w:rsidRDefault="00205C55" w:rsidP="00205C55">
      <w:pPr>
        <w:ind w:firstLine="0"/>
      </w:pPr>
      <w:r>
        <w:t>- Projeto de Decreto Legislativo 422/2024 do Deputado Marcelo Cruz. “</w:t>
      </w:r>
      <w:r w:rsidRPr="00F9345B">
        <w:t xml:space="preserve">Concede a Medalha do Mérito Legislativo ao Senhor Arthur </w:t>
      </w:r>
      <w:proofErr w:type="spellStart"/>
      <w:r w:rsidRPr="00F9345B">
        <w:t>Pissinati</w:t>
      </w:r>
      <w:proofErr w:type="spellEnd"/>
      <w:r w:rsidRPr="00F9345B">
        <w:t xml:space="preserve"> pelos relevantes serviços prestados ao Estado de Rondônia</w:t>
      </w:r>
      <w:r>
        <w:t>.”;</w:t>
      </w:r>
    </w:p>
    <w:p w14:paraId="166B3D75" w14:textId="77777777" w:rsidR="00205C55" w:rsidRDefault="00205C55" w:rsidP="00205C55">
      <w:pPr>
        <w:ind w:firstLine="0"/>
      </w:pPr>
      <w:r>
        <w:t>- Projeto de Decreto Legislativo 428/2024 do Deputado Marcelo Cruz. “Concede a Medalha do Mérito Legislativo à Defensora Pública Dra. Liliana dos Santos Torres do Amaral pelos relevantes serviços prestados ao Estado de Rondônia.”;</w:t>
      </w:r>
    </w:p>
    <w:p w14:paraId="2B21747E" w14:textId="77777777" w:rsidR="00205C55" w:rsidRDefault="00205C55" w:rsidP="00205C55">
      <w:pPr>
        <w:ind w:firstLine="0"/>
        <w:rPr>
          <w:color w:val="FF0000"/>
        </w:rPr>
      </w:pPr>
      <w:r>
        <w:t>- Projeto de Decreto Legislativo 433/2024 do Deputado Marcelo Cruz. “Concede o Título Honorífico de Cidadão Honorário do Estado de Rondônia ao Defensor Público-Geral do Estado Dr. Victor Hugo de Souza Lima.”;</w:t>
      </w:r>
    </w:p>
    <w:p w14:paraId="3D7EC816" w14:textId="77777777" w:rsidR="00205C55" w:rsidRDefault="00205C55" w:rsidP="00205C55">
      <w:pPr>
        <w:ind w:firstLine="0"/>
      </w:pPr>
      <w:r>
        <w:t xml:space="preserve">- Projeto de Decreto Legislativo 427/2024 do Deputado Marcelo Cruz. “Concede a Medalha do Mérito Legislativo à Defensora </w:t>
      </w:r>
      <w:r>
        <w:lastRenderedPageBreak/>
        <w:t xml:space="preserve">Pública Dra. </w:t>
      </w:r>
      <w:proofErr w:type="spellStart"/>
      <w:r>
        <w:t>Kesia</w:t>
      </w:r>
      <w:proofErr w:type="spellEnd"/>
      <w:r>
        <w:t xml:space="preserve"> Gonçalves de Abrantes Neiva pelos relevantes serviços prestados ao Estado de Rondônia.”; </w:t>
      </w:r>
    </w:p>
    <w:p w14:paraId="43CEC451" w14:textId="77777777" w:rsidR="00205C55" w:rsidRDefault="00205C55" w:rsidP="00205C55">
      <w:pPr>
        <w:ind w:firstLine="0"/>
        <w:rPr>
          <w:color w:val="FF0000"/>
        </w:rPr>
      </w:pPr>
      <w:r>
        <w:t xml:space="preserve">- Projeto de Decreto Legislativo 426/2024 do Deputado Marcelo Cruz. “Concede a Medalha do Mérito Legislativo à Defensora Pública Dra. </w:t>
      </w:r>
      <w:proofErr w:type="spellStart"/>
      <w:r>
        <w:t>Rithyelle</w:t>
      </w:r>
      <w:proofErr w:type="spellEnd"/>
      <w:r>
        <w:t xml:space="preserve"> Medeiros </w:t>
      </w:r>
      <w:proofErr w:type="spellStart"/>
      <w:r>
        <w:t>Bissi</w:t>
      </w:r>
      <w:proofErr w:type="spellEnd"/>
      <w:r>
        <w:t xml:space="preserve"> do Nascimento pelos relevantes serviços prestados ao Estado de Rondônia.”;</w:t>
      </w:r>
    </w:p>
    <w:p w14:paraId="6E4E2679" w14:textId="77777777" w:rsidR="00205C55" w:rsidRDefault="00205C55" w:rsidP="00205C55">
      <w:pPr>
        <w:ind w:firstLine="0"/>
        <w:rPr>
          <w:color w:val="FF0000"/>
        </w:rPr>
      </w:pPr>
      <w:r>
        <w:t>- Projeto de Decreto Legislativo 423/2024 do Deputado Marcelo Cruz. “Concede a Medalha do Mérito Legislativo à Defensora Pública Dra. Beatriz de Andrade Chaves pelos relevantes serviços prestados ao Estado de Rondônia.”;</w:t>
      </w:r>
    </w:p>
    <w:p w14:paraId="4726E1FF" w14:textId="77777777" w:rsidR="00205C55" w:rsidRDefault="00205C55" w:rsidP="00205C55">
      <w:pPr>
        <w:ind w:firstLine="0"/>
        <w:rPr>
          <w:color w:val="FF0000"/>
        </w:rPr>
      </w:pPr>
      <w:r>
        <w:t>- Projeto de Decreto Legislativo 425/2024 do Deputado Marcelo Cruz. “Concede a Medalha do Mérito Legislativo ao Defensor Público Dr. Rafael de Castro Magalhães pelos relevantes serviços prestados ao Estado de Rondônia.”;</w:t>
      </w:r>
    </w:p>
    <w:p w14:paraId="39B8DF29" w14:textId="77777777" w:rsidR="00205C55" w:rsidRDefault="00205C55" w:rsidP="00205C55">
      <w:pPr>
        <w:ind w:firstLine="0"/>
        <w:rPr>
          <w:color w:val="FF0000"/>
        </w:rPr>
      </w:pPr>
      <w:r>
        <w:t xml:space="preserve">- Projeto de Decreto Legislativo 430/2024 do Deputado Marcelo Cruz. “Concede a Medalha do Mérito Legislativo ao Defensor Público Dr. Hans Lucas </w:t>
      </w:r>
      <w:proofErr w:type="spellStart"/>
      <w:r>
        <w:t>Immich</w:t>
      </w:r>
      <w:proofErr w:type="spellEnd"/>
      <w:r>
        <w:t xml:space="preserve"> pelos relevantes serviços prestados ao Estado de Rondônia.”.</w:t>
      </w:r>
    </w:p>
    <w:p w14:paraId="0455F47A" w14:textId="77777777" w:rsidR="00205C55" w:rsidRDefault="00205C55" w:rsidP="00205C55">
      <w:pPr>
        <w:ind w:firstLine="708"/>
      </w:pPr>
      <w:r>
        <w:t xml:space="preserve">Todos os projetos estão, Senhor Presidente, de acordo com a nossa técnica legislativa. Portanto, matérias regimentais, constitucionais, legais. Parecer favorável pelas Comissões pertinentes. </w:t>
      </w:r>
    </w:p>
    <w:p w14:paraId="709091DB" w14:textId="77777777" w:rsidR="00205C55" w:rsidRDefault="00205C55" w:rsidP="00205C55">
      <w:pPr>
        <w:ind w:firstLine="708"/>
      </w:pPr>
    </w:p>
    <w:p w14:paraId="75387ED5" w14:textId="77777777" w:rsidR="00205C55" w:rsidRDefault="00205C55" w:rsidP="00205C55">
      <w:pPr>
        <w:ind w:firstLine="708"/>
      </w:pPr>
      <w:r>
        <w:t xml:space="preserve">O SR. CIRONE DEIRÓ (Presidente) – Para discutir o parecer do Excelentíssimo Deputado Alan Queiroz. Não havendo quem queira discutir, em votação o parecer. Os deputados favoráveis permaneçam como se encontram, os contrários se manifestem. </w:t>
      </w:r>
      <w:r w:rsidRPr="00697871">
        <w:rPr>
          <w:b/>
          <w:bCs/>
        </w:rPr>
        <w:t>Aprovado o parecer, em bloco</w:t>
      </w:r>
      <w:r>
        <w:t>.</w:t>
      </w:r>
    </w:p>
    <w:p w14:paraId="699A9B3D" w14:textId="77777777" w:rsidR="00205C55" w:rsidRDefault="00205C55" w:rsidP="00205C55">
      <w:pPr>
        <w:ind w:firstLine="0"/>
      </w:pPr>
    </w:p>
    <w:sectPr w:rsidR="00205C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16"/>
    <w:rsid w:val="00205C55"/>
    <w:rsid w:val="0057053B"/>
    <w:rsid w:val="006E14C9"/>
    <w:rsid w:val="00913B51"/>
    <w:rsid w:val="00A65916"/>
    <w:rsid w:val="00F0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1D0A"/>
  <w15:chartTrackingRefBased/>
  <w15:docId w15:val="{53212C44-DA50-4103-9E6A-0107FCC8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9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668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Reis</cp:lastModifiedBy>
  <cp:revision>3</cp:revision>
  <dcterms:created xsi:type="dcterms:W3CDTF">2024-05-13T00:51:00Z</dcterms:created>
  <dcterms:modified xsi:type="dcterms:W3CDTF">2024-05-13T00:53:00Z</dcterms:modified>
</cp:coreProperties>
</file>