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587" w14:textId="77777777" w:rsidR="00ED4B91" w:rsidRPr="00B964B6" w:rsidRDefault="00ED4B91" w:rsidP="00ED4B9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27405968" w14:textId="77777777" w:rsidR="00ED4B91" w:rsidRPr="00B964B6" w:rsidRDefault="00ED4B91" w:rsidP="00ED4B91">
      <w:pPr>
        <w:rPr>
          <w:rFonts w:cs="Courier New"/>
          <w:szCs w:val="24"/>
        </w:rPr>
      </w:pPr>
    </w:p>
    <w:p w14:paraId="6AB2AAB1" w14:textId="4EA793E2" w:rsidR="00ED4B91" w:rsidRDefault="00ED4B91" w:rsidP="00ED4B91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>EM: 05.03.2024</w:t>
      </w:r>
    </w:p>
    <w:p w14:paraId="0DE1119B" w14:textId="0E6D2C3F" w:rsidR="008C2CE4" w:rsidRDefault="008C2CE4" w:rsidP="00ED4B91">
      <w:pPr>
        <w:ind w:firstLine="0"/>
        <w:rPr>
          <w:rFonts w:cs="Courier New"/>
          <w:szCs w:val="24"/>
        </w:rPr>
      </w:pPr>
    </w:p>
    <w:p w14:paraId="0D472490" w14:textId="1A452512" w:rsidR="008C2CE4" w:rsidRDefault="008C2CE4" w:rsidP="00ED4B91">
      <w:pPr>
        <w:ind w:firstLine="0"/>
      </w:pPr>
      <w:bookmarkStart w:id="0" w:name="_Hlk161013067"/>
      <w:r>
        <w:t>PROJETO DE DECRETO LEGISLATIVO 365/2024 DA DEPUTADA IEDA CHAVES</w:t>
      </w:r>
      <w:bookmarkEnd w:id="0"/>
    </w:p>
    <w:p w14:paraId="69ABD49D" w14:textId="778696CA" w:rsidR="008C2CE4" w:rsidRDefault="008C2CE4" w:rsidP="00ED4B91">
      <w:pPr>
        <w:ind w:firstLine="0"/>
      </w:pPr>
    </w:p>
    <w:p w14:paraId="04D98ACC" w14:textId="77777777" w:rsidR="008C2CE4" w:rsidRDefault="008C2CE4" w:rsidP="008C2CE4">
      <w:pPr>
        <w:ind w:firstLine="708"/>
      </w:pPr>
      <w:r>
        <w:t xml:space="preserve">A SRA. ROSANGELA DONADON (Presidente) – A matéria encontra-se sem parecer. Solicito à Deputada Drª Taíssa para emitir o parecer pelas Comissões pertinentes. </w:t>
      </w:r>
    </w:p>
    <w:p w14:paraId="28AE741A" w14:textId="77777777" w:rsidR="008C2CE4" w:rsidRDefault="008C2CE4" w:rsidP="008C2CE4"/>
    <w:p w14:paraId="47A8CD10" w14:textId="77777777" w:rsidR="008C2CE4" w:rsidRDefault="008C2CE4" w:rsidP="008C2CE4">
      <w:pPr>
        <w:ind w:firstLine="708"/>
      </w:pPr>
      <w:r>
        <w:t>A SRA. DRA. TAÍSSA – Projeto de Decreto Legislativo 365/2024, de autoria da Deputada Ieda Chaves, que “Concede o Título Honorífico de Cidadão Honorário do Estado de Rondônia ao Excelentíssimo Senhor Francisco Júnior Ferreira da Silva.”.</w:t>
      </w:r>
    </w:p>
    <w:p w14:paraId="31CFC188" w14:textId="77777777" w:rsidR="008C2CE4" w:rsidRDefault="008C2CE4" w:rsidP="008C2CE4">
      <w:r>
        <w:t xml:space="preserve">Parecer favorável, Senhora Presidente. </w:t>
      </w:r>
    </w:p>
    <w:p w14:paraId="0A4050FB" w14:textId="77777777" w:rsidR="008C2CE4" w:rsidRDefault="008C2CE4" w:rsidP="008C2CE4"/>
    <w:p w14:paraId="606F671A" w14:textId="77777777" w:rsidR="008C2CE4" w:rsidRDefault="008C2CE4" w:rsidP="008C2CE4">
      <w:pPr>
        <w:ind w:firstLine="708"/>
        <w:rPr>
          <w:b/>
          <w:bCs/>
        </w:rPr>
      </w:pPr>
      <w:r>
        <w:t xml:space="preserve">A SRA. ROSANGELA DONADON (Presidente) – Em discussão o parecer. Não havendo quem queira discutir, encerrada a discussão. Em votação. Os deputados favoráveis permaneçam como se encontram, os contrários se manifestem. </w:t>
      </w:r>
      <w:r>
        <w:rPr>
          <w:b/>
          <w:bCs/>
        </w:rPr>
        <w:t xml:space="preserve">Aprovado o parecer. </w:t>
      </w:r>
    </w:p>
    <w:p w14:paraId="0153BF2B" w14:textId="77777777" w:rsidR="008C2CE4" w:rsidRPr="00B964B6" w:rsidRDefault="008C2CE4" w:rsidP="00ED4B91">
      <w:pPr>
        <w:ind w:firstLine="0"/>
        <w:rPr>
          <w:rFonts w:cs="Courier New"/>
          <w:szCs w:val="24"/>
        </w:rPr>
      </w:pPr>
    </w:p>
    <w:p w14:paraId="336BEA49" w14:textId="77777777" w:rsidR="00325CF9" w:rsidRDefault="00325CF9" w:rsidP="00ED4B91">
      <w:pPr>
        <w:ind w:firstLine="0"/>
      </w:pP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1"/>
    <w:rsid w:val="00325CF9"/>
    <w:rsid w:val="008C2CE4"/>
    <w:rsid w:val="00E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69E"/>
  <w15:chartTrackingRefBased/>
  <w15:docId w15:val="{59DA2846-4EDC-4212-8CED-C6C7278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2024-03-11T14:24:00Z</dcterms:created>
  <dcterms:modified xsi:type="dcterms:W3CDTF">2024-03-11T14:24:00Z</dcterms:modified>
</cp:coreProperties>
</file>