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1FF2" w14:textId="77777777" w:rsidR="004C3240" w:rsidRDefault="004C3240" w:rsidP="004C324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035F3F6A" w14:textId="77777777" w:rsidR="004C3240" w:rsidRDefault="004C3240" w:rsidP="004C3240">
      <w:pPr>
        <w:rPr>
          <w:rFonts w:cs="Courier New"/>
          <w:szCs w:val="24"/>
        </w:rPr>
      </w:pPr>
    </w:p>
    <w:p w14:paraId="78107755" w14:textId="77777777" w:rsidR="004C3240" w:rsidRDefault="004C3240" w:rsidP="004C324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2ABEF011" w14:textId="77777777" w:rsidR="004C3240" w:rsidRDefault="004C3240" w:rsidP="004C3240">
      <w:pPr>
        <w:ind w:firstLine="0"/>
        <w:rPr>
          <w:rFonts w:cs="Courier New"/>
          <w:szCs w:val="24"/>
        </w:rPr>
      </w:pPr>
    </w:p>
    <w:p w14:paraId="7A0C7D23" w14:textId="77777777" w:rsidR="004C3240" w:rsidRDefault="004C3240" w:rsidP="004C3240">
      <w:pPr>
        <w:ind w:firstLine="0"/>
      </w:pPr>
      <w:r>
        <w:t>PROJETO DE LEI 188/2023 DO DEPUTADO CIRONE DEIRÓ</w:t>
      </w:r>
    </w:p>
    <w:p w14:paraId="4C299410" w14:textId="77777777" w:rsidR="004C3240" w:rsidRDefault="004C3240" w:rsidP="004C3240"/>
    <w:p w14:paraId="7221F676" w14:textId="77777777" w:rsidR="004C3240" w:rsidRDefault="004C3240" w:rsidP="004C3240">
      <w:r>
        <w:t xml:space="preserve">O SR. CIRONE DEIRÓ (Presidente) - Solicito ao Excelentíssimo Deputado Pedro Fernandes dar o parecer com a Emenda no Projeto de Lei 188/2023,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que “Institui a Semana de Lazer, Cultural e Esportiva da Pessoa com Deficiência, a ser realizada anualmente durante a Semana da Pessoa com Deficiência Intelectual e Múltipla, no período de 21 a 28 de agosto, nos 52 municípios do Estado de Rondônia.”. </w:t>
      </w:r>
    </w:p>
    <w:p w14:paraId="1BF9061B" w14:textId="77777777" w:rsidR="004C3240" w:rsidRDefault="004C3240" w:rsidP="004C3240">
      <w:r>
        <w:t>Estamos aqui trazendo dignidade a essa comunidade e as famílias têm cada dia mais buscado incluir em nossa sociedade. Então, quero aqui agradecer ao Deputado Delegado Camargo, como membro da Comissão de Constituição e Justiça, para não prejudicar o projeto, ele fez com que o Art. 4º, que dava à Superintendência a obrigatoriedade de executar essas atividades, tirou do projeto, podendo ser votado dentro da legalidade.</w:t>
      </w:r>
    </w:p>
    <w:p w14:paraId="3B6BE963" w14:textId="77777777" w:rsidR="004C3240" w:rsidRDefault="004C3240" w:rsidP="004C3240"/>
    <w:p w14:paraId="35E561EB" w14:textId="77777777" w:rsidR="004C3240" w:rsidRDefault="004C3240" w:rsidP="004C3240">
      <w:r>
        <w:t xml:space="preserve">O SR. PEDRO FERNANDES – Projeto de Lei 188/2023, de autoria do Deputado </w:t>
      </w:r>
      <w:proofErr w:type="spellStart"/>
      <w:r>
        <w:t>Cirone</w:t>
      </w:r>
      <w:proofErr w:type="spellEnd"/>
      <w:r>
        <w:t xml:space="preserve"> </w:t>
      </w:r>
      <w:proofErr w:type="spellStart"/>
      <w:r>
        <w:t>Deiró</w:t>
      </w:r>
      <w:proofErr w:type="spellEnd"/>
      <w:r>
        <w:t xml:space="preserve">, que “Institui a Semana de Lazer, Cultural e Esportiva da Pessoa com Deficiência, a ser realizada anualmente durante a Semana da Pessoa com </w:t>
      </w:r>
      <w:r>
        <w:lastRenderedPageBreak/>
        <w:t>Deficiência Intelectual e Múltipla, no período de 21 a 28 de agosto, nos 52 municípios do Estado de Rondônia.”.</w:t>
      </w:r>
    </w:p>
    <w:p w14:paraId="3BEA3DE0" w14:textId="77777777" w:rsidR="004C3240" w:rsidRDefault="004C3240" w:rsidP="004C3240">
      <w:r>
        <w:t>Meu parecer é favorável, com a Emenda. Então, parecer favorável. Está dentro das normas legislativas, seguindo o rito da nossa Assembleia Legislativa.</w:t>
      </w:r>
    </w:p>
    <w:p w14:paraId="24549B7C" w14:textId="77777777" w:rsidR="004C3240" w:rsidRDefault="004C3240" w:rsidP="004C3240"/>
    <w:p w14:paraId="5CDDA71B" w14:textId="77777777" w:rsidR="004C3240" w:rsidRDefault="004C3240" w:rsidP="004C3240">
      <w:r>
        <w:t xml:space="preserve">O SR. CIRONE DEIRÓ (Presidente) – Em discussão o parecer do Excelentíssimo Deputado Pedro Fernandes. Não havendo quem queira discutir, em votação. Os deputados favoráveis permaneçam como se encontram, os contrários se manifestem. </w:t>
      </w:r>
      <w:r>
        <w:rPr>
          <w:b/>
          <w:bCs/>
        </w:rPr>
        <w:t>Aprovado o parecer com Emenda.</w:t>
      </w:r>
      <w:r>
        <w:t xml:space="preserve"> </w:t>
      </w:r>
    </w:p>
    <w:p w14:paraId="3E60A674" w14:textId="77777777" w:rsidR="004C3240" w:rsidRDefault="004C3240" w:rsidP="004C3240">
      <w:pPr>
        <w:ind w:firstLine="0"/>
        <w:rPr>
          <w:rFonts w:cs="Courier New"/>
          <w:szCs w:val="24"/>
        </w:rPr>
      </w:pPr>
    </w:p>
    <w:p w14:paraId="44E8ED24" w14:textId="77777777" w:rsidR="00913B51" w:rsidRDefault="00913B51"/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40"/>
    <w:rsid w:val="004C3240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3730"/>
  <w15:chartTrackingRefBased/>
  <w15:docId w15:val="{85C2E712-1233-45E9-9835-C6F3A4564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2024-12-17T13:17:00Z</dcterms:created>
  <dcterms:modified xsi:type="dcterms:W3CDTF">2024-12-17T13:18:00Z</dcterms:modified>
</cp:coreProperties>
</file>