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9A6F" w14:textId="77777777" w:rsidR="00927B21" w:rsidRPr="0022465B" w:rsidRDefault="00927B21" w:rsidP="00927B2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</w:t>
      </w:r>
      <w:r w:rsidRPr="0022465B">
        <w:rPr>
          <w:rFonts w:cs="Courier New"/>
          <w:szCs w:val="24"/>
        </w:rPr>
        <w:t>ª SESSÃO EXTRAORDINÁRIA DA 1</w:t>
      </w:r>
      <w:r>
        <w:rPr>
          <w:rFonts w:cs="Courier New"/>
          <w:szCs w:val="24"/>
        </w:rPr>
        <w:t>2</w:t>
      </w:r>
      <w:r w:rsidRPr="0022465B">
        <w:rPr>
          <w:rFonts w:cs="Courier New"/>
          <w:szCs w:val="24"/>
        </w:rPr>
        <w:t>ª SESSÃO LEGISLATIVA EXTRAORDINÁRIA DA 10ª LEGISLATURA DA ASSEMBLEIA LEGISLATIVA DO ESTADO DE RONDÔNIA</w:t>
      </w:r>
    </w:p>
    <w:p w14:paraId="6F0C708F" w14:textId="77777777" w:rsidR="00927B21" w:rsidRPr="0022465B" w:rsidRDefault="00927B21" w:rsidP="00927B21">
      <w:pPr>
        <w:rPr>
          <w:rFonts w:cs="Courier New"/>
          <w:szCs w:val="24"/>
        </w:rPr>
      </w:pPr>
    </w:p>
    <w:p w14:paraId="00EB24A1" w14:textId="77EA8CB4" w:rsidR="00913B51" w:rsidRDefault="00927B21" w:rsidP="00A70436">
      <w:pPr>
        <w:ind w:firstLine="0"/>
        <w:rPr>
          <w:rFonts w:cs="Courier New"/>
          <w:szCs w:val="24"/>
        </w:rPr>
      </w:pPr>
      <w:r w:rsidRPr="0022465B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26</w:t>
      </w:r>
      <w:r w:rsidRPr="0022465B">
        <w:rPr>
          <w:rFonts w:cs="Courier New"/>
          <w:szCs w:val="24"/>
        </w:rPr>
        <w:t>.01.2023</w:t>
      </w:r>
    </w:p>
    <w:p w14:paraId="7C24BF30" w14:textId="28C78090" w:rsidR="00A70436" w:rsidRDefault="00A70436" w:rsidP="00A70436">
      <w:pPr>
        <w:ind w:firstLine="0"/>
        <w:rPr>
          <w:rFonts w:cs="Courier New"/>
          <w:szCs w:val="24"/>
        </w:rPr>
      </w:pPr>
    </w:p>
    <w:p w14:paraId="089BCBFD" w14:textId="6A728C8B" w:rsidR="00A70436" w:rsidRDefault="00A70436" w:rsidP="00A7043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203/2023 DA MESA DIRETORA</w:t>
      </w:r>
    </w:p>
    <w:p w14:paraId="47868E62" w14:textId="10110FEF" w:rsidR="00250999" w:rsidRDefault="00250999" w:rsidP="00A70436">
      <w:pPr>
        <w:ind w:firstLine="0"/>
        <w:rPr>
          <w:rFonts w:cs="Courier New"/>
          <w:szCs w:val="24"/>
        </w:rPr>
      </w:pPr>
    </w:p>
    <w:p w14:paraId="16DC0A3B" w14:textId="77777777" w:rsidR="00250999" w:rsidRDefault="00250999" w:rsidP="00250999">
      <w:pPr>
        <w:pStyle w:val="ALERO"/>
        <w:ind w:firstLine="708"/>
        <w:jc w:val="both"/>
      </w:pPr>
      <w:r>
        <w:t xml:space="preserve">O SR. ALAN QUEIROZ (Presidente) - </w:t>
      </w:r>
      <w:r w:rsidRPr="00B96F4D">
        <w:t>Enquanto isso</w:t>
      </w:r>
      <w:r>
        <w:t>,</w:t>
      </w:r>
      <w:r w:rsidRPr="00B96F4D">
        <w:t xml:space="preserve"> eu </w:t>
      </w:r>
      <w:r>
        <w:t>vou pedir aqui ao nobr</w:t>
      </w:r>
      <w:r w:rsidRPr="00B96F4D">
        <w:t>e</w:t>
      </w:r>
      <w:r>
        <w:t xml:space="preserve"> Deputado</w:t>
      </w:r>
      <w:r w:rsidRPr="00B96F4D">
        <w:t xml:space="preserve"> Ezequiel Neiva que pudesse</w:t>
      </w:r>
      <w:r>
        <w:t>, E</w:t>
      </w:r>
      <w:r w:rsidRPr="00B96F4D">
        <w:t>xcelência</w:t>
      </w:r>
      <w:r>
        <w:t>,</w:t>
      </w:r>
      <w:r w:rsidRPr="00B96F4D">
        <w:t xml:space="preserve"> nos ajudar aqui com o vosso relatório</w:t>
      </w:r>
      <w:r>
        <w:t>, pois a matéria precisa do parecer das Co</w:t>
      </w:r>
      <w:r w:rsidRPr="00B96F4D">
        <w:t xml:space="preserve">missões pertinentes. Solicito a </w:t>
      </w:r>
      <w:r>
        <w:t>Vossa Excelência</w:t>
      </w:r>
      <w:r w:rsidRPr="00B96F4D">
        <w:t xml:space="preserve"> essa presteza</w:t>
      </w:r>
      <w:r>
        <w:t>.</w:t>
      </w:r>
    </w:p>
    <w:p w14:paraId="128146FD" w14:textId="77777777" w:rsidR="00250999" w:rsidRDefault="00250999" w:rsidP="00250999">
      <w:pPr>
        <w:pStyle w:val="ALERO"/>
        <w:ind w:firstLine="708"/>
        <w:jc w:val="both"/>
      </w:pPr>
    </w:p>
    <w:p w14:paraId="048D0B51" w14:textId="05734E8E" w:rsidR="00250999" w:rsidRDefault="00250999" w:rsidP="00250999">
      <w:pPr>
        <w:pStyle w:val="ALERO"/>
        <w:ind w:firstLine="708"/>
        <w:jc w:val="both"/>
      </w:pPr>
      <w:r>
        <w:t>O SR. EZEQUIEL NEIVA - Senhor</w:t>
      </w:r>
      <w:r w:rsidRPr="00B96F4D">
        <w:t xml:space="preserve"> Presidente, senhores deputado</w:t>
      </w:r>
      <w:r>
        <w:t>s. T</w:t>
      </w:r>
      <w:r w:rsidRPr="00B96F4D">
        <w:t>rata-se</w:t>
      </w:r>
      <w:r w:rsidRPr="008C2C69">
        <w:t xml:space="preserve"> Projeto de Lei Complementar 203/2023</w:t>
      </w:r>
      <w:r>
        <w:t xml:space="preserve">, que </w:t>
      </w:r>
      <w:r w:rsidR="006F7A39">
        <w:t>“</w:t>
      </w:r>
      <w:r>
        <w:rPr>
          <w:rFonts w:cs="Courier New"/>
          <w:szCs w:val="24"/>
        </w:rPr>
        <w:t>Altera a Lei Complementar nº 1.056, de 26 de fevereiro de 2020, que “Estabelece a Estrutura Organizacional Político-Administrativa da Assembleia Legislativa do Estado de Rondônia.”.”</w:t>
      </w:r>
    </w:p>
    <w:p w14:paraId="31F7C6C4" w14:textId="77777777" w:rsidR="00250999" w:rsidRDefault="00250999" w:rsidP="00250999">
      <w:pPr>
        <w:pStyle w:val="ALERO"/>
        <w:ind w:firstLine="708"/>
        <w:jc w:val="both"/>
      </w:pPr>
      <w:r>
        <w:t>O projeto também se encontra</w:t>
      </w:r>
      <w:r w:rsidRPr="00B96F4D">
        <w:t xml:space="preserve"> dentro dos parâmetros </w:t>
      </w:r>
      <w:r>
        <w:t xml:space="preserve">regimentais, </w:t>
      </w:r>
      <w:r w:rsidRPr="00B96F4D">
        <w:t>legal e constitucional</w:t>
      </w:r>
      <w:r>
        <w:t>. P</w:t>
      </w:r>
      <w:r w:rsidRPr="00B96F4D">
        <w:t>ortanto</w:t>
      </w:r>
      <w:r>
        <w:t>,</w:t>
      </w:r>
      <w:r w:rsidRPr="00B96F4D">
        <w:t xml:space="preserve"> </w:t>
      </w:r>
      <w:r>
        <w:t>o nosso p</w:t>
      </w:r>
      <w:r w:rsidRPr="00B96F4D">
        <w:t>arecer</w:t>
      </w:r>
      <w:r>
        <w:t xml:space="preserve"> é</w:t>
      </w:r>
      <w:r w:rsidRPr="00B96F4D">
        <w:t xml:space="preserve"> favorável</w:t>
      </w:r>
      <w:r>
        <w:t>.</w:t>
      </w:r>
    </w:p>
    <w:p w14:paraId="09912AB8" w14:textId="77777777" w:rsidR="00250999" w:rsidRDefault="00250999" w:rsidP="00250999">
      <w:pPr>
        <w:pStyle w:val="ALERO"/>
        <w:ind w:firstLine="708"/>
        <w:jc w:val="both"/>
      </w:pPr>
    </w:p>
    <w:p w14:paraId="799CFE7D" w14:textId="764E9826" w:rsidR="00250999" w:rsidRDefault="00250999" w:rsidP="00250999">
      <w:pPr>
        <w:pStyle w:val="ALERO"/>
        <w:ind w:firstLine="708"/>
        <w:jc w:val="both"/>
      </w:pPr>
      <w:r>
        <w:t>O SR. ALAN QUEIROZ (Presidente) –</w:t>
      </w:r>
      <w:r w:rsidRPr="00B96F4D">
        <w:t xml:space="preserve"> Obrigado</w:t>
      </w:r>
      <w:r>
        <w:t>, E</w:t>
      </w:r>
      <w:r w:rsidRPr="00B96F4D">
        <w:t>xcelê</w:t>
      </w:r>
      <w:r>
        <w:t>ncia. Colocamos em discussão o p</w:t>
      </w:r>
      <w:r w:rsidRPr="00B96F4D">
        <w:t>ar</w:t>
      </w:r>
      <w:r>
        <w:t>ecer. Encerrada a discussão, c</w:t>
      </w:r>
      <w:r w:rsidRPr="00B96F4D">
        <w:t xml:space="preserve">olocamos em votação. Os deputados favoráveis </w:t>
      </w:r>
      <w:r>
        <w:t>ao p</w:t>
      </w:r>
      <w:r w:rsidRPr="00B96F4D">
        <w:t>arecer permaneçam como se encontram</w:t>
      </w:r>
      <w:r>
        <w:t>, os contrários se manifeste</w:t>
      </w:r>
      <w:r w:rsidRPr="00B96F4D">
        <w:t>m</w:t>
      </w:r>
      <w:r>
        <w:t xml:space="preserve">. </w:t>
      </w:r>
      <w:r w:rsidRPr="00230312">
        <w:rPr>
          <w:b/>
        </w:rPr>
        <w:t>Aprovado</w:t>
      </w:r>
      <w:r>
        <w:rPr>
          <w:b/>
        </w:rPr>
        <w:t xml:space="preserve"> o parecer</w:t>
      </w:r>
      <w:r w:rsidRPr="00230312">
        <w:rPr>
          <w:b/>
        </w:rPr>
        <w:t>.</w:t>
      </w:r>
      <w:r>
        <w:t xml:space="preserve"> </w:t>
      </w:r>
    </w:p>
    <w:sectPr w:rsidR="00250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21"/>
    <w:rsid w:val="00250999"/>
    <w:rsid w:val="006F7A39"/>
    <w:rsid w:val="00913B51"/>
    <w:rsid w:val="00927B21"/>
    <w:rsid w:val="00A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4722"/>
  <w15:chartTrackingRefBased/>
  <w15:docId w15:val="{2180814F-C6B7-42AC-9C90-3A1CFAA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ERO">
    <w:name w:val="ALERO"/>
    <w:basedOn w:val="Normal"/>
    <w:link w:val="ALEROChar"/>
    <w:qFormat/>
    <w:rsid w:val="00250999"/>
    <w:pPr>
      <w:spacing w:after="160"/>
      <w:ind w:firstLine="0"/>
      <w:jc w:val="left"/>
    </w:pPr>
  </w:style>
  <w:style w:type="character" w:customStyle="1" w:styleId="ALEROChar">
    <w:name w:val="ALERO Char"/>
    <w:basedOn w:val="Fontepargpadro"/>
    <w:link w:val="ALERO"/>
    <w:rsid w:val="00250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2023-01-30T15:07:00Z</dcterms:created>
  <dcterms:modified xsi:type="dcterms:W3CDTF">2023-01-30T15:07:00Z</dcterms:modified>
</cp:coreProperties>
</file>