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FA63" w14:textId="77777777" w:rsidR="003E0E76" w:rsidRDefault="003E0E76" w:rsidP="003E0E76">
      <w:pPr>
        <w:ind w:firstLine="0"/>
      </w:pPr>
      <w:r>
        <w:t>9ª SESSÃO ORDINÁRIA DA 1ª SESSÃO LEGISLATIVA ORDINÁRIA DA 11ª LEGISLATURA DA ASSEMBLEIA LEGISLATIVA DO ESTADO DE RONDÔNIA</w:t>
      </w:r>
    </w:p>
    <w:p w14:paraId="726AFA95" w14:textId="77777777" w:rsidR="00EE02BE" w:rsidRDefault="00EE02BE" w:rsidP="00EE02BE">
      <w:pPr>
        <w:rPr>
          <w:rFonts w:cs="Courier New"/>
          <w:szCs w:val="24"/>
        </w:rPr>
      </w:pPr>
    </w:p>
    <w:p w14:paraId="6F916B70" w14:textId="77777777" w:rsidR="003E0E76" w:rsidRDefault="003E0E76" w:rsidP="003E0E76">
      <w:pPr>
        <w:ind w:firstLine="0"/>
      </w:pPr>
      <w:r>
        <w:t>EM: 04.04.2023</w:t>
      </w:r>
    </w:p>
    <w:p w14:paraId="08D280D7" w14:textId="77777777" w:rsidR="00560418" w:rsidRDefault="00560418" w:rsidP="00EE02BE">
      <w:pPr>
        <w:ind w:firstLine="0"/>
        <w:rPr>
          <w:rFonts w:cs="Courier New"/>
          <w:szCs w:val="24"/>
        </w:rPr>
      </w:pPr>
    </w:p>
    <w:p w14:paraId="2EBAAB7C" w14:textId="2CAD87CF" w:rsidR="003E0E76" w:rsidRPr="00762264" w:rsidRDefault="003E0E76" w:rsidP="00EE02BE">
      <w:pPr>
        <w:ind w:firstLine="0"/>
      </w:pPr>
      <w:r>
        <w:t>VETO PARCIAL 9/2023 DO PODER EXECUTIVO/MENSAGEM 33</w:t>
      </w:r>
    </w:p>
    <w:p w14:paraId="44468E6D" w14:textId="2B9C77D2" w:rsidR="00CB322D" w:rsidRDefault="00CB322D" w:rsidP="00762264">
      <w:pPr>
        <w:ind w:firstLine="708"/>
      </w:pPr>
      <w:r>
        <w:t xml:space="preserve">O SR. JEAN OLIVEIRA (Presidente) – O projeto não tem parecer. Convido o Deputado Laerte Gomes para emitir o parecer pelas Comissões pertinentes. </w:t>
      </w:r>
    </w:p>
    <w:p w14:paraId="61D2B8B2" w14:textId="77777777" w:rsidR="00CB322D" w:rsidRDefault="00CB322D" w:rsidP="00CB322D">
      <w:pPr>
        <w:ind w:firstLine="708"/>
      </w:pPr>
      <w:r>
        <w:t xml:space="preserve">O SR. LAERTE GOMES - Senhor Presidente, senhoras e senhores deputados. Veto Parcial 9/2023 do Poder Executivo/Mensagem 33. Veto Parcial ao Projeto de Lei 1716/2022 que “Altera e revoga dispositivos da Lei nº 1.052, de 19 de fevereiro de 2002, e dá outras providências”. </w:t>
      </w:r>
    </w:p>
    <w:p w14:paraId="6C048158" w14:textId="77777777" w:rsidR="00CB322D" w:rsidRDefault="00CB322D" w:rsidP="00CB322D">
      <w:pPr>
        <w:ind w:firstLine="708"/>
      </w:pPr>
      <w:r>
        <w:t xml:space="preserve">Senhor Presidente, o nosso parecer é pela derrubada do Veto 9/2023, de acordo com o entendimento do governo e de acordo com a liderança do governo. Essa matéria foi votada aqui, que trata dos técnicos da SEFIN, dos auditores. Os deputados colocaram uma emenda, entendendo que essa emenda melhoraria o projeto. O governo vetou. E depois houve uma reunião dos auditores com a Casa Civil, e colocaram, e explanaram para ele que a emenda era importante, inclusive que essa emenda foi indicada pelo Sindicato. E o governo nos encaminhou pela derrubada do Veto 9/2023. </w:t>
      </w:r>
    </w:p>
    <w:p w14:paraId="342D5465" w14:textId="47A8A3B0" w:rsidR="00CB322D" w:rsidRDefault="00CB322D" w:rsidP="00762264">
      <w:pPr>
        <w:ind w:firstLine="708"/>
      </w:pPr>
      <w:r>
        <w:t>Esse é o nosso parecer pela Comissão de Constituição e Justiça e demais Comissões pertinentes. Pela derrubada do Veto.</w:t>
      </w:r>
    </w:p>
    <w:p w14:paraId="4A0B6A47" w14:textId="77777777" w:rsidR="00CB322D" w:rsidRDefault="00CB322D" w:rsidP="00CB322D">
      <w:pPr>
        <w:ind w:firstLine="708"/>
      </w:pPr>
      <w:r>
        <w:lastRenderedPageBreak/>
        <w:t xml:space="preserve">O SR. JEAN OLIVEIRA (Presidente) – Obrigado, líder do governo, Deputado Laerte Gomes, já fazendo a orientação de como a bancada deve votar. </w:t>
      </w:r>
    </w:p>
    <w:p w14:paraId="3521D61F" w14:textId="18D51924" w:rsidR="003E0E76" w:rsidRPr="00CB322D" w:rsidRDefault="00CB322D" w:rsidP="00CB322D">
      <w:pPr>
        <w:ind w:firstLine="708"/>
      </w:pPr>
      <w:r>
        <w:t xml:space="preserve">Em discussão o parecer. Não havendo quem queira discutir o parecer, em votação. Os deputados favoráveis ao parecer permaneçam como se encontram, os contrários se manifestem. </w:t>
      </w:r>
      <w:r w:rsidRPr="00EB2350">
        <w:rPr>
          <w:b/>
          <w:bCs/>
        </w:rPr>
        <w:t>Está aprovado o parecer</w:t>
      </w:r>
      <w:r>
        <w:t>.</w:t>
      </w:r>
    </w:p>
    <w:sectPr w:rsidR="003E0E76" w:rsidRPr="00CB3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BE"/>
    <w:rsid w:val="003E0E76"/>
    <w:rsid w:val="00560418"/>
    <w:rsid w:val="00762264"/>
    <w:rsid w:val="00796670"/>
    <w:rsid w:val="009A7D4A"/>
    <w:rsid w:val="00CB322D"/>
    <w:rsid w:val="00E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9F6"/>
  <w15:chartTrackingRefBased/>
  <w15:docId w15:val="{39270863-755B-4307-9B94-6EDE4A0F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BE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5</cp:revision>
  <cp:lastPrinted>2023-04-18T16:00:00Z</cp:lastPrinted>
  <dcterms:created xsi:type="dcterms:W3CDTF">2023-03-13T01:39:00Z</dcterms:created>
  <dcterms:modified xsi:type="dcterms:W3CDTF">2023-04-18T16:05:00Z</dcterms:modified>
</cp:coreProperties>
</file>