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117D66F6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12E3B759" w14:textId="1F84FEB5" w:rsidR="00773BC3" w:rsidRDefault="00773BC3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F5BAF80" w14:textId="19449C7A" w:rsidR="00773BC3" w:rsidRDefault="00773BC3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73BC3">
        <w:rPr>
          <w:rFonts w:ascii="Courier New" w:hAnsi="Courier New" w:cs="Courier New"/>
          <w:sz w:val="24"/>
          <w:szCs w:val="24"/>
        </w:rPr>
        <w:t>- PROJETO</w:t>
      </w:r>
      <w:r>
        <w:rPr>
          <w:rFonts w:ascii="Courier New" w:hAnsi="Courier New" w:cs="Courier New"/>
          <w:sz w:val="24"/>
          <w:szCs w:val="24"/>
        </w:rPr>
        <w:t>S</w:t>
      </w:r>
      <w:r w:rsidRPr="00773BC3">
        <w:rPr>
          <w:rFonts w:ascii="Courier New" w:hAnsi="Courier New" w:cs="Courier New"/>
          <w:sz w:val="24"/>
          <w:szCs w:val="24"/>
        </w:rPr>
        <w:t xml:space="preserve"> DE DECRETO LEGISLATIVO DO DEPUTADO MARCELO CRUZ E DEPUTADO CIRONE DEIRÓ</w:t>
      </w:r>
      <w:r>
        <w:rPr>
          <w:rFonts w:ascii="Courier New" w:hAnsi="Courier New" w:cs="Courier New"/>
          <w:sz w:val="24"/>
          <w:szCs w:val="24"/>
        </w:rPr>
        <w:t>: 233/2023 E 236/2023.</w:t>
      </w:r>
    </w:p>
    <w:p w14:paraId="689D539A" w14:textId="5BF6CE2A" w:rsidR="00773BC3" w:rsidRDefault="00773BC3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8D562A7" w14:textId="616C7801" w:rsidR="00773BC3" w:rsidRPr="00316919" w:rsidRDefault="00773BC3" w:rsidP="00E97517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O SR. LAERTE GOMES (Presidente) - Solicito ao nobre Deputado Alex </w:t>
      </w:r>
      <w:proofErr w:type="spellStart"/>
      <w:r w:rsidRPr="00316919">
        <w:rPr>
          <w:rFonts w:cs="Courier New"/>
          <w:szCs w:val="24"/>
        </w:rPr>
        <w:t>Redano</w:t>
      </w:r>
      <w:proofErr w:type="spellEnd"/>
      <w:r w:rsidRPr="00316919">
        <w:rPr>
          <w:rFonts w:cs="Courier New"/>
          <w:szCs w:val="24"/>
        </w:rPr>
        <w:t xml:space="preserve"> para conceder o parecer em bloco nos dois projetos. </w:t>
      </w:r>
    </w:p>
    <w:p w14:paraId="1D367A6F" w14:textId="77777777" w:rsidR="00773BC3" w:rsidRDefault="00773BC3" w:rsidP="00773BC3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>O SR. ALEX REDANO – Parecer</w:t>
      </w:r>
      <w:r>
        <w:rPr>
          <w:rFonts w:cs="Courier New"/>
          <w:szCs w:val="24"/>
        </w:rPr>
        <w:t>,</w:t>
      </w:r>
      <w:r w:rsidRPr="00316919">
        <w:rPr>
          <w:rFonts w:cs="Courier New"/>
          <w:szCs w:val="24"/>
        </w:rPr>
        <w:t xml:space="preserve"> em </w:t>
      </w:r>
      <w:r>
        <w:rPr>
          <w:rFonts w:cs="Courier New"/>
          <w:szCs w:val="24"/>
        </w:rPr>
        <w:t>b</w:t>
      </w:r>
      <w:r w:rsidRPr="00316919">
        <w:rPr>
          <w:rFonts w:cs="Courier New"/>
          <w:szCs w:val="24"/>
        </w:rPr>
        <w:t>loco</w:t>
      </w:r>
      <w:r>
        <w:rPr>
          <w:rFonts w:cs="Courier New"/>
          <w:szCs w:val="24"/>
        </w:rPr>
        <w:t>:</w:t>
      </w:r>
    </w:p>
    <w:p w14:paraId="4E03BF07" w14:textId="77777777" w:rsidR="00773BC3" w:rsidRPr="00316919" w:rsidRDefault="00773BC3" w:rsidP="00773BC3">
      <w:pPr>
        <w:pStyle w:val="Modelo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- Projeto </w:t>
      </w:r>
      <w:r>
        <w:rPr>
          <w:rFonts w:cs="Courier New"/>
          <w:szCs w:val="24"/>
        </w:rPr>
        <w:t>d</w:t>
      </w:r>
      <w:r w:rsidRPr="00316919">
        <w:rPr>
          <w:rFonts w:cs="Courier New"/>
          <w:szCs w:val="24"/>
        </w:rPr>
        <w:t xml:space="preserve">e Decreto Legislativo 236/2023 </w:t>
      </w:r>
      <w:r>
        <w:rPr>
          <w:rFonts w:cs="Courier New"/>
          <w:szCs w:val="24"/>
        </w:rPr>
        <w:t>d</w:t>
      </w:r>
      <w:r w:rsidRPr="00316919">
        <w:rPr>
          <w:rFonts w:cs="Courier New"/>
          <w:szCs w:val="24"/>
        </w:rPr>
        <w:t xml:space="preserve">o Deputado Marcelo Cruz </w:t>
      </w:r>
      <w:r>
        <w:rPr>
          <w:rFonts w:cs="Courier New"/>
          <w:szCs w:val="24"/>
        </w:rPr>
        <w:t>e</w:t>
      </w:r>
      <w:r w:rsidRPr="00316919">
        <w:rPr>
          <w:rFonts w:cs="Courier New"/>
          <w:szCs w:val="24"/>
        </w:rPr>
        <w:t xml:space="preserve"> Deputado </w:t>
      </w:r>
      <w:proofErr w:type="spellStart"/>
      <w:r w:rsidRPr="00316919">
        <w:rPr>
          <w:rFonts w:cs="Courier New"/>
          <w:szCs w:val="24"/>
        </w:rPr>
        <w:t>Cirone</w:t>
      </w:r>
      <w:proofErr w:type="spellEnd"/>
      <w:r w:rsidRPr="00316919">
        <w:rPr>
          <w:rFonts w:cs="Courier New"/>
          <w:szCs w:val="24"/>
        </w:rPr>
        <w:t xml:space="preserve"> </w:t>
      </w:r>
      <w:proofErr w:type="spellStart"/>
      <w:r w:rsidRPr="00316919"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que “</w:t>
      </w:r>
      <w:r w:rsidRPr="00316919">
        <w:rPr>
          <w:rFonts w:cs="Courier New"/>
          <w:szCs w:val="24"/>
        </w:rPr>
        <w:t>Concede o Título Honorífico de Honra ao Mérito ao Excelentíssimo Ministro do Superior Tribunal de Justiça Dr. Antônio Carlos Ferreira.</w:t>
      </w:r>
      <w:r>
        <w:rPr>
          <w:rFonts w:cs="Courier New"/>
          <w:szCs w:val="24"/>
        </w:rPr>
        <w:t>”;</w:t>
      </w:r>
      <w:r w:rsidRPr="00316919">
        <w:rPr>
          <w:rFonts w:cs="Courier New"/>
          <w:szCs w:val="24"/>
        </w:rPr>
        <w:t xml:space="preserve"> </w:t>
      </w:r>
    </w:p>
    <w:p w14:paraId="00C44D0F" w14:textId="77777777" w:rsidR="00773BC3" w:rsidRPr="00316919" w:rsidRDefault="00773BC3" w:rsidP="00773BC3">
      <w:pPr>
        <w:pStyle w:val="Modelo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- Projeto </w:t>
      </w:r>
      <w:r>
        <w:rPr>
          <w:rFonts w:cs="Courier New"/>
          <w:szCs w:val="24"/>
        </w:rPr>
        <w:t>d</w:t>
      </w:r>
      <w:r w:rsidRPr="00316919">
        <w:rPr>
          <w:rFonts w:cs="Courier New"/>
          <w:szCs w:val="24"/>
        </w:rPr>
        <w:t xml:space="preserve">e Decreto Legislativo 233/2023 </w:t>
      </w:r>
      <w:r>
        <w:rPr>
          <w:rFonts w:cs="Courier New"/>
          <w:szCs w:val="24"/>
        </w:rPr>
        <w:t>d</w:t>
      </w:r>
      <w:r w:rsidRPr="00316919">
        <w:rPr>
          <w:rFonts w:cs="Courier New"/>
          <w:szCs w:val="24"/>
        </w:rPr>
        <w:t xml:space="preserve">o Deputado Marcelo Cruz </w:t>
      </w:r>
      <w:r>
        <w:rPr>
          <w:rFonts w:cs="Courier New"/>
          <w:szCs w:val="24"/>
        </w:rPr>
        <w:t>e</w:t>
      </w:r>
      <w:r w:rsidRPr="00316919">
        <w:rPr>
          <w:rFonts w:cs="Courier New"/>
          <w:szCs w:val="24"/>
        </w:rPr>
        <w:t xml:space="preserve"> Deputado </w:t>
      </w:r>
      <w:proofErr w:type="spellStart"/>
      <w:r w:rsidRPr="00316919">
        <w:rPr>
          <w:rFonts w:cs="Courier New"/>
          <w:szCs w:val="24"/>
        </w:rPr>
        <w:t>Cirone</w:t>
      </w:r>
      <w:proofErr w:type="spellEnd"/>
      <w:r w:rsidRPr="00316919">
        <w:rPr>
          <w:rFonts w:cs="Courier New"/>
          <w:szCs w:val="24"/>
        </w:rPr>
        <w:t xml:space="preserve"> </w:t>
      </w:r>
      <w:proofErr w:type="spellStart"/>
      <w:r w:rsidRPr="00316919"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que “</w:t>
      </w:r>
      <w:r w:rsidRPr="00316919">
        <w:rPr>
          <w:rFonts w:cs="Courier New"/>
          <w:szCs w:val="24"/>
        </w:rPr>
        <w:t xml:space="preserve">Concede o Título Honorífico de Cidadão Honorário do Estado de Rondônia ao Dr. José Alberto Ribeiro </w:t>
      </w:r>
      <w:proofErr w:type="spellStart"/>
      <w:r w:rsidRPr="00316919">
        <w:rPr>
          <w:rFonts w:cs="Courier New"/>
          <w:szCs w:val="24"/>
        </w:rPr>
        <w:t>Simonetti</w:t>
      </w:r>
      <w:proofErr w:type="spellEnd"/>
      <w:r w:rsidRPr="00316919">
        <w:rPr>
          <w:rFonts w:cs="Courier New"/>
          <w:szCs w:val="24"/>
        </w:rPr>
        <w:t xml:space="preserve"> Cabral.</w:t>
      </w:r>
      <w:r>
        <w:rPr>
          <w:rFonts w:cs="Courier New"/>
          <w:szCs w:val="24"/>
        </w:rPr>
        <w:t>”.</w:t>
      </w:r>
      <w:r w:rsidRPr="00316919">
        <w:rPr>
          <w:rFonts w:cs="Courier New"/>
          <w:szCs w:val="24"/>
        </w:rPr>
        <w:t xml:space="preserve"> </w:t>
      </w:r>
    </w:p>
    <w:p w14:paraId="1FB7C977" w14:textId="5328DB28" w:rsidR="00773BC3" w:rsidRPr="00316919" w:rsidRDefault="00773BC3" w:rsidP="00E97517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Pela legalidade e constitucionalidade, meu parecer é favorável, Senhor Presidente. </w:t>
      </w:r>
    </w:p>
    <w:p w14:paraId="0DDCECEF" w14:textId="269A8D28" w:rsidR="00773BC3" w:rsidRPr="00316919" w:rsidRDefault="00773BC3" w:rsidP="00773BC3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O SR. LAERTE GOMES (Presidente) – Em discussão o parecer do nobre Deputado Alex </w:t>
      </w:r>
      <w:proofErr w:type="spellStart"/>
      <w:r w:rsidRPr="00316919">
        <w:rPr>
          <w:rFonts w:cs="Courier New"/>
          <w:szCs w:val="24"/>
        </w:rPr>
        <w:t>Redano</w:t>
      </w:r>
      <w:proofErr w:type="spellEnd"/>
      <w:r w:rsidRPr="00316919">
        <w:rPr>
          <w:rFonts w:cs="Courier New"/>
          <w:szCs w:val="24"/>
        </w:rPr>
        <w:t xml:space="preserve">, em bloco, </w:t>
      </w:r>
      <w:r>
        <w:rPr>
          <w:rFonts w:cs="Courier New"/>
          <w:szCs w:val="24"/>
        </w:rPr>
        <w:t>a</w:t>
      </w:r>
      <w:r w:rsidRPr="00316919">
        <w:rPr>
          <w:rFonts w:cs="Courier New"/>
          <w:szCs w:val="24"/>
        </w:rPr>
        <w:t>o</w:t>
      </w:r>
      <w:r>
        <w:rPr>
          <w:rFonts w:cs="Courier New"/>
          <w:szCs w:val="24"/>
        </w:rPr>
        <w:t>s</w:t>
      </w:r>
      <w:r w:rsidRPr="00316919">
        <w:rPr>
          <w:rFonts w:cs="Courier New"/>
          <w:szCs w:val="24"/>
        </w:rPr>
        <w:t xml:space="preserve"> Projeto</w:t>
      </w:r>
      <w:r>
        <w:rPr>
          <w:rFonts w:cs="Courier New"/>
          <w:szCs w:val="24"/>
        </w:rPr>
        <w:t>s</w:t>
      </w:r>
      <w:r w:rsidRPr="00316919">
        <w:rPr>
          <w:rFonts w:cs="Courier New"/>
          <w:szCs w:val="24"/>
        </w:rPr>
        <w:t xml:space="preserve"> de Decreto Legislativo 233/2023 e 236/2023. Não havendo discussão, em votação o parecer do Deputado Alex </w:t>
      </w:r>
      <w:proofErr w:type="spellStart"/>
      <w:r w:rsidRPr="00316919">
        <w:rPr>
          <w:rFonts w:cs="Courier New"/>
          <w:szCs w:val="24"/>
        </w:rPr>
        <w:t>Redano</w:t>
      </w:r>
      <w:proofErr w:type="spellEnd"/>
      <w:r w:rsidRPr="00316919">
        <w:rPr>
          <w:rFonts w:cs="Courier New"/>
          <w:szCs w:val="24"/>
        </w:rPr>
        <w:t xml:space="preserve">. Os deputados favoráveis permaneçam como estão, os contrários se manifestem. </w:t>
      </w:r>
      <w:r w:rsidRPr="00316919">
        <w:rPr>
          <w:rFonts w:cs="Courier New"/>
          <w:b/>
          <w:szCs w:val="24"/>
        </w:rPr>
        <w:t>Aprovado o parecer</w:t>
      </w:r>
      <w:r w:rsidRPr="00316919">
        <w:rPr>
          <w:rFonts w:cs="Courier New"/>
          <w:szCs w:val="24"/>
        </w:rPr>
        <w:t xml:space="preserve">. </w:t>
      </w:r>
    </w:p>
    <w:p w14:paraId="265015FF" w14:textId="77777777" w:rsidR="00773BC3" w:rsidRPr="009058AC" w:rsidRDefault="00773BC3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bookmarkEnd w:id="0"/>
    <w:p w14:paraId="02249BD0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773BC3"/>
    <w:rsid w:val="00926ACA"/>
    <w:rsid w:val="00E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773BC3"/>
    <w:pPr>
      <w:spacing w:after="200" w:line="360" w:lineRule="auto"/>
      <w:jc w:val="both"/>
    </w:pPr>
    <w:rPr>
      <w:rFonts w:ascii="Courier New" w:hAnsi="Courier New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4</cp:revision>
  <cp:lastPrinted>2023-09-05T12:34:00Z</cp:lastPrinted>
  <dcterms:created xsi:type="dcterms:W3CDTF">2023-09-04T01:36:00Z</dcterms:created>
  <dcterms:modified xsi:type="dcterms:W3CDTF">2023-09-05T12:39:00Z</dcterms:modified>
</cp:coreProperties>
</file>