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8473E" w14:textId="2C44C100" w:rsidR="00C9229E" w:rsidRPr="00C9229E" w:rsidRDefault="00C9229E" w:rsidP="004A206F">
      <w:pPr>
        <w:ind w:firstLine="0"/>
        <w:rPr>
          <w:rFonts w:cs="Courier New"/>
          <w:b/>
          <w:bCs/>
          <w:szCs w:val="24"/>
        </w:rPr>
      </w:pPr>
      <w:bookmarkStart w:id="0" w:name="_Hlk142493705"/>
      <w:r>
        <w:rPr>
          <w:rFonts w:cs="Courier New"/>
          <w:b/>
          <w:bCs/>
          <w:szCs w:val="24"/>
        </w:rPr>
        <w:t>O PARECER FOI EMITIDO NA 30SO.23, DIA 05.09.23</w:t>
      </w:r>
    </w:p>
    <w:p w14:paraId="7253253F" w14:textId="319FE7B1" w:rsidR="004A206F" w:rsidRDefault="004A206F" w:rsidP="004A206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32ª SESSÃO ORDINÁRIA DA 1ª SESSÃO LEGISLATIVA ORDINÁRIA DA 11ª LEGISLATURA DA ASSEMBLEIA LEGISLATIVA DO ESTADO DE RONDÔNIA</w:t>
      </w:r>
    </w:p>
    <w:p w14:paraId="7AC8C610" w14:textId="77777777" w:rsidR="004A206F" w:rsidRDefault="004A206F" w:rsidP="004A206F">
      <w:pPr>
        <w:rPr>
          <w:rFonts w:cs="Courier New"/>
          <w:szCs w:val="24"/>
        </w:rPr>
      </w:pPr>
    </w:p>
    <w:p w14:paraId="03634E79" w14:textId="77777777" w:rsidR="004A206F" w:rsidRDefault="004A206F" w:rsidP="004A206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12.09.2023</w:t>
      </w:r>
    </w:p>
    <w:bookmarkEnd w:id="0"/>
    <w:p w14:paraId="406BDB31" w14:textId="1B5A639B" w:rsidR="00801684" w:rsidRDefault="00801684" w:rsidP="00801684">
      <w:pPr>
        <w:ind w:firstLine="0"/>
      </w:pPr>
    </w:p>
    <w:p w14:paraId="63402D78" w14:textId="0EDC6D1C" w:rsidR="00801684" w:rsidRDefault="00801684" w:rsidP="00801684">
      <w:pPr>
        <w:ind w:firstLine="0"/>
        <w:rPr>
          <w:rFonts w:cs="Courier New"/>
          <w:bCs/>
          <w:szCs w:val="24"/>
        </w:rPr>
      </w:pPr>
      <w:r w:rsidRPr="009F61B6">
        <w:rPr>
          <w:rFonts w:cs="Courier New"/>
          <w:bCs/>
          <w:szCs w:val="24"/>
        </w:rPr>
        <w:t>PROJETO DE LEI 192/2023 DO PODER EXECUTIVO/MENSAGEM 134</w:t>
      </w:r>
    </w:p>
    <w:p w14:paraId="3952816C" w14:textId="438C88B6" w:rsidR="008F7C0F" w:rsidRDefault="008F7C0F" w:rsidP="00801684">
      <w:pPr>
        <w:ind w:firstLine="0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>“</w:t>
      </w:r>
      <w:r w:rsidRPr="00E506D2">
        <w:rPr>
          <w:rFonts w:cs="Courier New"/>
          <w:bCs/>
          <w:szCs w:val="24"/>
        </w:rPr>
        <w:t>Institui o Programa de Recuperação de Créditos de ICMS da Fazenda Pública Estadual - REFAZ ICMS, e dá outras providências</w:t>
      </w:r>
      <w:r>
        <w:rPr>
          <w:rFonts w:cs="Courier New"/>
          <w:bCs/>
          <w:szCs w:val="24"/>
        </w:rPr>
        <w:t>”.</w:t>
      </w:r>
    </w:p>
    <w:p w14:paraId="75AC04C7" w14:textId="77777777" w:rsidR="00801684" w:rsidRDefault="00801684" w:rsidP="00801684">
      <w:pPr>
        <w:ind w:firstLine="0"/>
      </w:pPr>
    </w:p>
    <w:p w14:paraId="2A26D059" w14:textId="2E13B396" w:rsidR="00726635" w:rsidRDefault="00726635" w:rsidP="00801684">
      <w:pPr>
        <w:ind w:firstLine="0"/>
      </w:pPr>
    </w:p>
    <w:p w14:paraId="76D56DC9" w14:textId="38EA617C" w:rsidR="00726635" w:rsidRDefault="00726635" w:rsidP="00726635">
      <w:pPr>
        <w:ind w:firstLine="708"/>
      </w:pPr>
      <w:r>
        <w:t xml:space="preserve">O SR. CIRONE DEIRÓ (Presidente) – Projeto de Lei 192/2023, de autoria do Poder Executivo/Mensagem 134. Esse projeto estava com pedido de vista do Excelentíssimo Deputado Affonso Candido, </w:t>
      </w:r>
      <w:r w:rsidR="001802BF">
        <w:t xml:space="preserve">que </w:t>
      </w:r>
      <w:r>
        <w:t xml:space="preserve">já devolveu a vista. </w:t>
      </w:r>
    </w:p>
    <w:p w14:paraId="74E1BA64" w14:textId="77777777" w:rsidR="00726635" w:rsidRDefault="00726635" w:rsidP="00726635">
      <w:pPr>
        <w:ind w:firstLine="708"/>
      </w:pPr>
      <w:r>
        <w:t xml:space="preserve">Esse projeto já foi dado o parecer. Em discussão o parecer. Não havendo quem queira discutir, em votação. Os deputados favoráveis permaneçam como se encontram, os contrários se manifestem. </w:t>
      </w:r>
      <w:r>
        <w:rPr>
          <w:b/>
          <w:bCs/>
        </w:rPr>
        <w:t xml:space="preserve">Aprovado o parecer. </w:t>
      </w:r>
    </w:p>
    <w:p w14:paraId="12B890A2" w14:textId="77777777" w:rsidR="00726635" w:rsidRDefault="00726635" w:rsidP="00726635">
      <w:pPr>
        <w:ind w:firstLine="708"/>
      </w:pPr>
      <w:r>
        <w:t xml:space="preserve">Em discussão o projeto. </w:t>
      </w:r>
    </w:p>
    <w:p w14:paraId="44DD3F62" w14:textId="77777777" w:rsidR="00726635" w:rsidRDefault="00726635" w:rsidP="00801684">
      <w:pPr>
        <w:ind w:firstLine="0"/>
      </w:pPr>
    </w:p>
    <w:sectPr w:rsidR="007266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6F"/>
    <w:rsid w:val="001802BF"/>
    <w:rsid w:val="001C599D"/>
    <w:rsid w:val="004A206F"/>
    <w:rsid w:val="00726635"/>
    <w:rsid w:val="00801684"/>
    <w:rsid w:val="008F7C0F"/>
    <w:rsid w:val="00913B51"/>
    <w:rsid w:val="009866C0"/>
    <w:rsid w:val="009D3465"/>
    <w:rsid w:val="00C9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4D70"/>
  <w15:chartTrackingRefBased/>
  <w15:docId w15:val="{B10AD4CE-2518-4816-9E06-1B9AB559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0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801684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6</cp:revision>
  <dcterms:created xsi:type="dcterms:W3CDTF">2023-09-14T13:49:00Z</dcterms:created>
  <dcterms:modified xsi:type="dcterms:W3CDTF">2023-09-14T15:05:00Z</dcterms:modified>
</cp:coreProperties>
</file>