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CE98" w14:textId="77777777" w:rsidR="001F6DD5" w:rsidRDefault="001F6DD5" w:rsidP="001F6DD5">
      <w:pPr>
        <w:pStyle w:val="Modelo"/>
      </w:pPr>
      <w:r>
        <w:t>39ª SESSÃO EXTRAORDINÁRIA DA 1ª SESSÃO LEGISLATIVA ORDINÁRIA DA 11ª LEGISLATURA DA ASSEMBLEIA LEGISLATIVA DO ESTADO DE RONDÔNIA</w:t>
      </w:r>
    </w:p>
    <w:p w14:paraId="73627CF0" w14:textId="77777777" w:rsidR="001F6DD5" w:rsidRDefault="001F6DD5" w:rsidP="001F6DD5">
      <w:pPr>
        <w:pStyle w:val="Modelo"/>
      </w:pPr>
    </w:p>
    <w:p w14:paraId="245FF1EF" w14:textId="77777777" w:rsidR="001F6DD5" w:rsidRDefault="001F6DD5" w:rsidP="001F6DD5">
      <w:pPr>
        <w:pStyle w:val="Modelo"/>
      </w:pPr>
      <w:r>
        <w:t>EM: 29.11.2023</w:t>
      </w:r>
    </w:p>
    <w:p w14:paraId="54FC7A5A" w14:textId="66E3521E" w:rsidR="00325CF9" w:rsidRDefault="00325CF9" w:rsidP="003670C8">
      <w:pPr>
        <w:ind w:firstLine="0"/>
      </w:pPr>
    </w:p>
    <w:p w14:paraId="3DCD67C5" w14:textId="54A2E4E8" w:rsidR="003670C8" w:rsidRDefault="003670C8" w:rsidP="007B1C52">
      <w:pPr>
        <w:ind w:firstLine="0"/>
      </w:pPr>
      <w:r w:rsidRPr="00D22CCB">
        <w:t xml:space="preserve">PROPOSTA DE EMENDA </w:t>
      </w:r>
      <w:r w:rsidRPr="00107C3F">
        <w:t>CONSTITUCIONAL 07/2023 DA</w:t>
      </w:r>
      <w:r w:rsidRPr="00D22CCB">
        <w:t xml:space="preserve"> DEPUTADA IEDA CHAVES</w:t>
      </w:r>
    </w:p>
    <w:p w14:paraId="251B9282" w14:textId="2000AABD" w:rsidR="000D76C7" w:rsidRDefault="000D76C7" w:rsidP="007B1C52"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(Presidente) - </w:t>
      </w:r>
      <w:r w:rsidRPr="00D23476">
        <w:t>A matéria encontra-se sem parecer, solicit</w:t>
      </w:r>
      <w:r>
        <w:t>o</w:t>
      </w:r>
      <w:r w:rsidRPr="00D23476">
        <w:t xml:space="preserve"> ao </w:t>
      </w:r>
      <w:r>
        <w:t>D</w:t>
      </w:r>
      <w:r w:rsidRPr="00D23476">
        <w:t>eputado Ezequiel Neiva p</w:t>
      </w:r>
      <w:r>
        <w:t>a</w:t>
      </w:r>
      <w:r w:rsidRPr="00D23476">
        <w:t>ra emitir o parecer pelas Comissões pertinentes</w:t>
      </w:r>
      <w:r>
        <w:t xml:space="preserve"> e já</w:t>
      </w:r>
      <w:r w:rsidRPr="00D23476">
        <w:t xml:space="preserve"> explicar o </w:t>
      </w:r>
      <w:r>
        <w:t>p</w:t>
      </w:r>
      <w:r w:rsidRPr="00D23476">
        <w:t>rojeto</w:t>
      </w:r>
      <w:r>
        <w:t>.</w:t>
      </w:r>
      <w:r w:rsidRPr="00D23476">
        <w:t xml:space="preserve"> </w:t>
      </w:r>
    </w:p>
    <w:p w14:paraId="2DD03EFF" w14:textId="77777777" w:rsidR="000D76C7" w:rsidRPr="0010103A" w:rsidRDefault="000D76C7" w:rsidP="000D76C7">
      <w:r w:rsidRPr="0010103A">
        <w:t xml:space="preserve">O SR. </w:t>
      </w:r>
      <w:r w:rsidRPr="0010103A">
        <w:rPr>
          <w:rFonts w:cs="Courier New"/>
          <w:szCs w:val="24"/>
        </w:rPr>
        <w:t>EZEQUIEL NEIVA</w:t>
      </w:r>
      <w:r w:rsidRPr="0010103A">
        <w:t xml:space="preserve"> - Senhor Presidente, é um Projeto de Emenda à Constituição</w:t>
      </w:r>
      <w:r>
        <w:t>, de autoria</w:t>
      </w:r>
      <w:r w:rsidRPr="0010103A">
        <w:t xml:space="preserve"> da Deputada Ieda Chaves</w:t>
      </w:r>
      <w:r>
        <w:t>, que “</w:t>
      </w:r>
      <w:r w:rsidRPr="0010103A">
        <w:t>Altera os incisos I e II do § 4º do art. 135 da Constituição do Estado</w:t>
      </w:r>
      <w:r>
        <w:t>.”</w:t>
      </w:r>
      <w:r w:rsidRPr="0010103A">
        <w:t xml:space="preserve">. </w:t>
      </w:r>
    </w:p>
    <w:p w14:paraId="290D9833" w14:textId="77777777" w:rsidR="000D76C7" w:rsidRDefault="000D76C7" w:rsidP="000D76C7">
      <w:r w:rsidRPr="00D23476">
        <w:t>Ess</w:t>
      </w:r>
      <w:r>
        <w:t xml:space="preserve">a </w:t>
      </w:r>
      <w:r w:rsidRPr="0010103A">
        <w:t>Projeto de Emenda à Constituição</w:t>
      </w:r>
      <w:r>
        <w:t>,</w:t>
      </w:r>
      <w:r w:rsidRPr="00D23476">
        <w:t xml:space="preserve"> na verdade</w:t>
      </w:r>
      <w:r>
        <w:t>, S</w:t>
      </w:r>
      <w:r w:rsidRPr="00D23476">
        <w:t xml:space="preserve">enhor </w:t>
      </w:r>
      <w:r>
        <w:t>P</w:t>
      </w:r>
      <w:r w:rsidRPr="00D23476">
        <w:t>residente, foi justamente p</w:t>
      </w:r>
      <w:r>
        <w:t>a</w:t>
      </w:r>
      <w:r w:rsidRPr="00D23476">
        <w:t>ra dar uma alterada na questão da entrega e devolução do nosso PPA</w:t>
      </w:r>
      <w:r>
        <w:t xml:space="preserve"> (Plano Plurianual)</w:t>
      </w:r>
      <w:r w:rsidRPr="00D23476">
        <w:t>, porque o governo mandou o PPA na época certa</w:t>
      </w:r>
      <w:r>
        <w:t>.</w:t>
      </w:r>
      <w:r w:rsidRPr="00D23476">
        <w:t xml:space="preserve"> Porém</w:t>
      </w:r>
      <w:r>
        <w:t>,</w:t>
      </w:r>
      <w:r w:rsidRPr="00D23476">
        <w:t xml:space="preserve"> pediu que aguardasse em virtude do Substitutivo que viria, que inclusive já chegou a esta </w:t>
      </w:r>
      <w:r>
        <w:t>C</w:t>
      </w:r>
      <w:r w:rsidRPr="00D23476">
        <w:t>asa</w:t>
      </w:r>
      <w:r>
        <w:t xml:space="preserve">, </w:t>
      </w:r>
      <w:r w:rsidRPr="00D23476">
        <w:t>em virtude do aumento p</w:t>
      </w:r>
      <w:r>
        <w:t>a</w:t>
      </w:r>
      <w:r w:rsidRPr="00D23476">
        <w:t xml:space="preserve">ra </w:t>
      </w:r>
      <w:r>
        <w:t>as forças de</w:t>
      </w:r>
      <w:r w:rsidRPr="00D23476">
        <w:t xml:space="preserve"> segurança. E aí o nosso prazo venceu</w:t>
      </w:r>
      <w:r>
        <w:t xml:space="preserve">, </w:t>
      </w:r>
      <w:r w:rsidRPr="00D23476">
        <w:t xml:space="preserve">e precisamos votar essa </w:t>
      </w:r>
      <w:r w:rsidRPr="0010103A">
        <w:t>Pr</w:t>
      </w:r>
      <w:r>
        <w:t>oposta</w:t>
      </w:r>
      <w:r w:rsidRPr="0010103A">
        <w:t xml:space="preserve"> de Emenda à Constituição</w:t>
      </w:r>
      <w:r w:rsidRPr="00D23476">
        <w:t xml:space="preserve"> p</w:t>
      </w:r>
      <w:r>
        <w:t>a</w:t>
      </w:r>
      <w:r w:rsidRPr="00D23476">
        <w:t xml:space="preserve">ra regulamentar o prazo que agora ficou até o final do ano. </w:t>
      </w:r>
    </w:p>
    <w:p w14:paraId="0994B505" w14:textId="77777777" w:rsidR="000D76C7" w:rsidRDefault="000D76C7" w:rsidP="000D76C7">
      <w:r w:rsidRPr="00D23476">
        <w:t xml:space="preserve">Vossa </w:t>
      </w:r>
      <w:r>
        <w:t>E</w:t>
      </w:r>
      <w:r w:rsidRPr="00D23476">
        <w:t>xcelência</w:t>
      </w:r>
      <w:r>
        <w:t>, D</w:t>
      </w:r>
      <w:r w:rsidRPr="00D23476">
        <w:t xml:space="preserve">eputado </w:t>
      </w:r>
      <w:r>
        <w:t xml:space="preserve">Delegado </w:t>
      </w:r>
      <w:r w:rsidRPr="00D23476">
        <w:t>Camargo</w:t>
      </w:r>
      <w:r>
        <w:t>,</w:t>
      </w:r>
      <w:r w:rsidRPr="00D23476">
        <w:t xml:space="preserve"> já está ciente disso. Participou da reunião </w:t>
      </w:r>
      <w:r>
        <w:t xml:space="preserve">junto com o Rafael. Não sei se convenceu o entendimento de Vossa Excelência, mas essa </w:t>
      </w:r>
      <w:r w:rsidRPr="0010103A">
        <w:t>Pro</w:t>
      </w:r>
      <w:r>
        <w:t>posta</w:t>
      </w:r>
      <w:r w:rsidRPr="0010103A">
        <w:t xml:space="preserve"> de Emenda à Constituição</w:t>
      </w:r>
      <w:r>
        <w:t xml:space="preserve"> o nosso parecer é </w:t>
      </w:r>
      <w:r>
        <w:lastRenderedPageBreak/>
        <w:t xml:space="preserve">favorável, Senhor Presidente, até porque nós precisamos mudar essa data, como é o primeiro ano do governador, a data seria setembro, e agora estamos passando isso para o último dia de dezembro. </w:t>
      </w:r>
    </w:p>
    <w:p w14:paraId="4B69B0A5" w14:textId="48B69861" w:rsidR="000D76C7" w:rsidRDefault="000D76C7" w:rsidP="007B1C52">
      <w:r>
        <w:t>O nosso parecer é favorável.</w:t>
      </w:r>
    </w:p>
    <w:p w14:paraId="1B8DDECD" w14:textId="2053C4EE" w:rsidR="000D76C7" w:rsidRDefault="000D76C7" w:rsidP="007B1C52"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(Presidente) </w:t>
      </w:r>
      <w:r>
        <w:t>– Em discussão o parecer do Deputado Ezequiel Neiva.</w:t>
      </w:r>
    </w:p>
    <w:p w14:paraId="6EE5B4A4" w14:textId="4F198017" w:rsidR="000D76C7" w:rsidRDefault="000D76C7" w:rsidP="007B1C52">
      <w:r w:rsidRPr="009B4EB0">
        <w:t xml:space="preserve">O SR. </w:t>
      </w:r>
      <w:r w:rsidRPr="009B4EB0">
        <w:rPr>
          <w:rFonts w:cs="Courier New"/>
          <w:szCs w:val="24"/>
        </w:rPr>
        <w:t>DELEGADO CAMARGO</w:t>
      </w:r>
      <w:r w:rsidRPr="009B4EB0">
        <w:t xml:space="preserve"> </w:t>
      </w:r>
      <w:r>
        <w:t>–</w:t>
      </w:r>
      <w:r w:rsidRPr="009B4EB0">
        <w:t xml:space="preserve"> </w:t>
      </w:r>
      <w:r>
        <w:t xml:space="preserve">Para discutir, Senhor Presidente. </w:t>
      </w:r>
    </w:p>
    <w:p w14:paraId="2D1E8FD6" w14:textId="3FD7A674" w:rsidR="000D76C7" w:rsidRDefault="000D76C7" w:rsidP="007B1C52"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(Presidente) </w:t>
      </w:r>
      <w:r>
        <w:t>– Com a palavra, o Deputado Delegado Rodrigo Camargo.</w:t>
      </w:r>
    </w:p>
    <w:p w14:paraId="4EC32706" w14:textId="5CF1B5C8" w:rsidR="000D76C7" w:rsidRDefault="000D76C7" w:rsidP="007B1C52">
      <w:pPr>
        <w:ind w:firstLine="708"/>
      </w:pPr>
      <w:r>
        <w:t xml:space="preserve">O SR. DELEGADO CAMARGO – Senhor Presidente, eu abro mão da discussão, porque eu já consegui esclarecer aqui. Obrigado. </w:t>
      </w:r>
    </w:p>
    <w:p w14:paraId="71D2C49B" w14:textId="7D9DDFDE" w:rsidR="003670C8" w:rsidRPr="003670C8" w:rsidRDefault="000D76C7" w:rsidP="000D76C7">
      <w:pPr>
        <w:ind w:firstLine="708"/>
        <w:rPr>
          <w:b/>
          <w:bCs/>
        </w:rPr>
      </w:pPr>
      <w:r>
        <w:t xml:space="preserve">O SR. MARCELO CRUZ (Presidente) – Em votação o parecer do Deputado Ezequiel Neiva. Os deputados favoráveis permaneçam como se encontram, os contrários se manifestem. </w:t>
      </w:r>
      <w:r>
        <w:rPr>
          <w:b/>
          <w:bCs/>
        </w:rPr>
        <w:t xml:space="preserve">Está aprovado o parecer. </w:t>
      </w:r>
    </w:p>
    <w:sectPr w:rsidR="003670C8" w:rsidRPr="003670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D5"/>
    <w:rsid w:val="000D76C7"/>
    <w:rsid w:val="001F6DD5"/>
    <w:rsid w:val="00325CF9"/>
    <w:rsid w:val="003670C8"/>
    <w:rsid w:val="007B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B156"/>
  <w15:chartTrackingRefBased/>
  <w15:docId w15:val="{4BB2EEA0-4B1E-45A3-8814-10E38015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1F6DD5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4</cp:revision>
  <cp:lastPrinted>2023-12-04T17:07:00Z</cp:lastPrinted>
  <dcterms:created xsi:type="dcterms:W3CDTF">2023-12-02T16:36:00Z</dcterms:created>
  <dcterms:modified xsi:type="dcterms:W3CDTF">2023-12-04T17:08:00Z</dcterms:modified>
</cp:coreProperties>
</file>