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BFAD" w14:textId="77777777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9904115" w14:textId="1E56354E" w:rsidR="00F175BE" w:rsidRDefault="00F175BE" w:rsidP="00F175BE">
      <w:pPr>
        <w:pStyle w:val="Modelo"/>
      </w:pPr>
      <w:r w:rsidRPr="007453FC">
        <w:t>EM: 13.12.2023</w:t>
      </w:r>
    </w:p>
    <w:p w14:paraId="6C47A183" w14:textId="130C16EE" w:rsidR="009C48E8" w:rsidRDefault="009C48E8" w:rsidP="00F175BE">
      <w:pPr>
        <w:pStyle w:val="Modelo"/>
      </w:pPr>
    </w:p>
    <w:p w14:paraId="51D85125" w14:textId="7CD3C77D" w:rsidR="009C48E8" w:rsidRDefault="009C48E8" w:rsidP="00F175BE">
      <w:pPr>
        <w:pStyle w:val="Modelo"/>
        <w:rPr>
          <w:rFonts w:cs="Courier New"/>
          <w:szCs w:val="24"/>
        </w:rPr>
      </w:pPr>
      <w:r>
        <w:rPr>
          <w:rFonts w:cs="Courier New"/>
          <w:szCs w:val="24"/>
        </w:rPr>
        <w:t>PROJETO DE LEI 329/2023 DO PODER EXECUTIVO/MENSAGEM 232</w:t>
      </w:r>
    </w:p>
    <w:p w14:paraId="6398F993" w14:textId="7EAB5D48" w:rsidR="009C48E8" w:rsidRDefault="009C48E8" w:rsidP="00F175BE">
      <w:pPr>
        <w:pStyle w:val="Modelo"/>
        <w:rPr>
          <w:rFonts w:cs="Courier New"/>
          <w:szCs w:val="24"/>
        </w:rPr>
      </w:pPr>
    </w:p>
    <w:p w14:paraId="5E05CDDF" w14:textId="4C3E514A" w:rsidR="009C48E8" w:rsidRDefault="009C48E8" w:rsidP="009C48E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920403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L</w:t>
      </w:r>
      <w:r w:rsidRPr="00920403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329/2023 de autoria do Poder Executivo/Mensagem 232.</w:t>
      </w:r>
      <w:r w:rsidRPr="00920403">
        <w:rPr>
          <w:rFonts w:cs="Courier New"/>
          <w:szCs w:val="24"/>
        </w:rPr>
        <w:t xml:space="preserve"> Solicito ao </w:t>
      </w:r>
      <w:r>
        <w:rPr>
          <w:rFonts w:cs="Courier New"/>
          <w:szCs w:val="24"/>
        </w:rPr>
        <w:t>D</w:t>
      </w:r>
      <w:r w:rsidRPr="00920403">
        <w:rPr>
          <w:rFonts w:cs="Courier New"/>
          <w:szCs w:val="24"/>
        </w:rPr>
        <w:t xml:space="preserve">eputado Lucas Torres </w:t>
      </w:r>
      <w:r>
        <w:rPr>
          <w:rFonts w:cs="Courier New"/>
          <w:szCs w:val="24"/>
        </w:rPr>
        <w:t xml:space="preserve">dar </w:t>
      </w:r>
      <w:r w:rsidRPr="00920403">
        <w:rPr>
          <w:rFonts w:cs="Courier New"/>
          <w:szCs w:val="24"/>
        </w:rPr>
        <w:t xml:space="preserve">parecer em plenário pelas </w:t>
      </w:r>
      <w:r>
        <w:rPr>
          <w:rFonts w:cs="Courier New"/>
          <w:szCs w:val="24"/>
        </w:rPr>
        <w:t>C</w:t>
      </w:r>
      <w:r w:rsidRPr="00920403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.</w:t>
      </w:r>
    </w:p>
    <w:p w14:paraId="1FB7BE01" w14:textId="77777777" w:rsidR="009C48E8" w:rsidRDefault="009C48E8" w:rsidP="009C48E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DELEGADO LUCAS -</w:t>
      </w:r>
      <w:r w:rsidRPr="00920403">
        <w:rPr>
          <w:rFonts w:cs="Courier New"/>
          <w:szCs w:val="24"/>
        </w:rPr>
        <w:t xml:space="preserve"> Senhor </w:t>
      </w:r>
      <w:r>
        <w:rPr>
          <w:rFonts w:cs="Courier New"/>
          <w:szCs w:val="24"/>
        </w:rPr>
        <w:t>P</w:t>
      </w:r>
      <w:r w:rsidRPr="00920403">
        <w:rPr>
          <w:rFonts w:cs="Courier New"/>
          <w:szCs w:val="24"/>
        </w:rPr>
        <w:t xml:space="preserve">residente, </w:t>
      </w:r>
      <w:r>
        <w:rPr>
          <w:rFonts w:cs="Courier New"/>
          <w:szCs w:val="24"/>
        </w:rPr>
        <w:t xml:space="preserve">trata-se </w:t>
      </w:r>
      <w:r w:rsidRPr="00920403">
        <w:rPr>
          <w:rFonts w:cs="Courier New"/>
          <w:szCs w:val="24"/>
        </w:rPr>
        <w:t xml:space="preserve">do </w:t>
      </w:r>
      <w:r>
        <w:rPr>
          <w:rFonts w:cs="Courier New"/>
          <w:szCs w:val="24"/>
        </w:rPr>
        <w:t>P</w:t>
      </w:r>
      <w:r w:rsidRPr="00920403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920403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329/2023,</w:t>
      </w:r>
      <w:r w:rsidRPr="00920403">
        <w:rPr>
          <w:rFonts w:cs="Courier New"/>
          <w:szCs w:val="24"/>
        </w:rPr>
        <w:t xml:space="preserve"> de autoria do </w:t>
      </w:r>
      <w:r>
        <w:rPr>
          <w:rFonts w:cs="Courier New"/>
          <w:szCs w:val="24"/>
        </w:rPr>
        <w:t>P</w:t>
      </w:r>
      <w:r w:rsidRPr="00920403">
        <w:rPr>
          <w:rFonts w:cs="Courier New"/>
          <w:szCs w:val="24"/>
        </w:rPr>
        <w:t xml:space="preserve">oder </w:t>
      </w:r>
      <w:r>
        <w:rPr>
          <w:rFonts w:cs="Courier New"/>
          <w:szCs w:val="24"/>
        </w:rPr>
        <w:t>E</w:t>
      </w:r>
      <w:r w:rsidRPr="00920403">
        <w:rPr>
          <w:rFonts w:cs="Courier New"/>
          <w:szCs w:val="24"/>
        </w:rPr>
        <w:t>xecutivo</w:t>
      </w:r>
      <w:r>
        <w:rPr>
          <w:rFonts w:cs="Courier New"/>
          <w:szCs w:val="24"/>
        </w:rPr>
        <w:t>, o</w:t>
      </w:r>
      <w:r w:rsidRPr="00920403">
        <w:rPr>
          <w:rFonts w:cs="Courier New"/>
          <w:szCs w:val="24"/>
        </w:rPr>
        <w:t xml:space="preserve"> qual apo</w:t>
      </w:r>
      <w:r>
        <w:rPr>
          <w:rFonts w:cs="Courier New"/>
          <w:szCs w:val="24"/>
        </w:rPr>
        <w:t>rtou</w:t>
      </w:r>
      <w:r w:rsidRPr="00920403">
        <w:rPr>
          <w:rFonts w:cs="Courier New"/>
          <w:szCs w:val="24"/>
        </w:rPr>
        <w:t xml:space="preserve"> nesta </w:t>
      </w:r>
      <w:r>
        <w:rPr>
          <w:rFonts w:cs="Courier New"/>
          <w:szCs w:val="24"/>
        </w:rPr>
        <w:t>Ca</w:t>
      </w:r>
      <w:r w:rsidRPr="00920403">
        <w:rPr>
          <w:rFonts w:cs="Courier New"/>
          <w:szCs w:val="24"/>
        </w:rPr>
        <w:t xml:space="preserve">sa de </w:t>
      </w:r>
      <w:r>
        <w:rPr>
          <w:rFonts w:cs="Courier New"/>
          <w:szCs w:val="24"/>
        </w:rPr>
        <w:t>L</w:t>
      </w:r>
      <w:r w:rsidRPr="00920403">
        <w:rPr>
          <w:rFonts w:cs="Courier New"/>
          <w:szCs w:val="24"/>
        </w:rPr>
        <w:t>eis sob</w:t>
      </w:r>
      <w:r>
        <w:rPr>
          <w:rFonts w:cs="Courier New"/>
          <w:szCs w:val="24"/>
        </w:rPr>
        <w:t xml:space="preserve"> a</w:t>
      </w:r>
      <w:r w:rsidRPr="0092040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M</w:t>
      </w:r>
      <w:r w:rsidRPr="00920403">
        <w:rPr>
          <w:rFonts w:cs="Courier New"/>
          <w:szCs w:val="24"/>
        </w:rPr>
        <w:t>ensagem</w:t>
      </w:r>
      <w:r>
        <w:rPr>
          <w:rFonts w:cs="Courier New"/>
          <w:szCs w:val="24"/>
        </w:rPr>
        <w:t xml:space="preserve"> 232, </w:t>
      </w:r>
      <w:r w:rsidRPr="00920403">
        <w:rPr>
          <w:rFonts w:cs="Courier New"/>
          <w:szCs w:val="24"/>
        </w:rPr>
        <w:t xml:space="preserve">cuja </w:t>
      </w:r>
      <w:r>
        <w:rPr>
          <w:rFonts w:cs="Courier New"/>
          <w:szCs w:val="24"/>
        </w:rPr>
        <w:t>E</w:t>
      </w:r>
      <w:r w:rsidRPr="00920403">
        <w:rPr>
          <w:rFonts w:cs="Courier New"/>
          <w:szCs w:val="24"/>
        </w:rPr>
        <w:t>menda</w:t>
      </w:r>
      <w:r>
        <w:rPr>
          <w:rFonts w:cs="Courier New"/>
          <w:szCs w:val="24"/>
        </w:rPr>
        <w:t>: “Autoriz</w:t>
      </w:r>
      <w:r w:rsidRPr="00920403">
        <w:rPr>
          <w:rFonts w:cs="Courier New"/>
          <w:szCs w:val="24"/>
        </w:rPr>
        <w:t xml:space="preserve">a o </w:t>
      </w:r>
      <w:r>
        <w:rPr>
          <w:rFonts w:cs="Courier New"/>
          <w:szCs w:val="24"/>
        </w:rPr>
        <w:t>P</w:t>
      </w:r>
      <w:r w:rsidRPr="00920403">
        <w:rPr>
          <w:rFonts w:cs="Courier New"/>
          <w:szCs w:val="24"/>
        </w:rPr>
        <w:t xml:space="preserve">oder </w:t>
      </w:r>
      <w:r>
        <w:rPr>
          <w:rFonts w:cs="Courier New"/>
          <w:szCs w:val="24"/>
        </w:rPr>
        <w:t>E</w:t>
      </w:r>
      <w:r w:rsidRPr="00920403">
        <w:rPr>
          <w:rFonts w:cs="Courier New"/>
          <w:szCs w:val="24"/>
        </w:rPr>
        <w:t>xecutivo</w:t>
      </w:r>
      <w:r>
        <w:rPr>
          <w:rFonts w:cs="Courier New"/>
          <w:szCs w:val="24"/>
        </w:rPr>
        <w:t xml:space="preserve"> a abrir </w:t>
      </w:r>
      <w:r w:rsidRPr="00920403">
        <w:rPr>
          <w:rFonts w:cs="Courier New"/>
          <w:szCs w:val="24"/>
        </w:rPr>
        <w:t>crédito adicional suplementar por superávit financeiro</w:t>
      </w:r>
      <w:r>
        <w:rPr>
          <w:rFonts w:cs="Courier New"/>
          <w:szCs w:val="24"/>
        </w:rPr>
        <w:t>,</w:t>
      </w:r>
      <w:r w:rsidRPr="00920403">
        <w:rPr>
          <w:rFonts w:cs="Courier New"/>
          <w:szCs w:val="24"/>
        </w:rPr>
        <w:t xml:space="preserve"> até o valor de </w:t>
      </w:r>
      <w:r>
        <w:rPr>
          <w:rFonts w:cs="Courier New"/>
          <w:szCs w:val="24"/>
        </w:rPr>
        <w:t xml:space="preserve">R$ 32.721,00 </w:t>
      </w:r>
      <w:r w:rsidRPr="00920403">
        <w:rPr>
          <w:rFonts w:cs="Courier New"/>
          <w:szCs w:val="24"/>
        </w:rPr>
        <w:t>em favor da unidade orçamentária Secretaria de Estado do Desenvolvimento Econômico</w:t>
      </w:r>
      <w:r>
        <w:rPr>
          <w:rFonts w:cs="Courier New"/>
          <w:szCs w:val="24"/>
        </w:rPr>
        <w:t xml:space="preserve"> -</w:t>
      </w:r>
      <w:r w:rsidRPr="00920403">
        <w:rPr>
          <w:rFonts w:cs="Courier New"/>
          <w:szCs w:val="24"/>
        </w:rPr>
        <w:t xml:space="preserve"> SEDEC.</w:t>
      </w:r>
      <w:r>
        <w:rPr>
          <w:rFonts w:cs="Courier New"/>
          <w:szCs w:val="24"/>
        </w:rPr>
        <w:t>”</w:t>
      </w:r>
      <w:r w:rsidRPr="00920403">
        <w:rPr>
          <w:rFonts w:cs="Courier New"/>
          <w:szCs w:val="24"/>
        </w:rPr>
        <w:t xml:space="preserve"> </w:t>
      </w:r>
    </w:p>
    <w:p w14:paraId="287562D2" w14:textId="635197ED" w:rsidR="009C48E8" w:rsidRDefault="009C48E8" w:rsidP="009C48E8">
      <w:pPr>
        <w:ind w:firstLine="708"/>
        <w:rPr>
          <w:rFonts w:cs="Courier New"/>
          <w:szCs w:val="24"/>
        </w:rPr>
      </w:pPr>
      <w:r w:rsidRPr="00920403">
        <w:rPr>
          <w:rFonts w:cs="Courier New"/>
          <w:szCs w:val="24"/>
        </w:rPr>
        <w:t>O pre</w:t>
      </w:r>
      <w:r>
        <w:rPr>
          <w:rFonts w:cs="Courier New"/>
          <w:szCs w:val="24"/>
        </w:rPr>
        <w:t>sente</w:t>
      </w:r>
      <w:r w:rsidRPr="0092040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920403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920403">
        <w:rPr>
          <w:rFonts w:cs="Courier New"/>
          <w:szCs w:val="24"/>
        </w:rPr>
        <w:t>ei encontr</w:t>
      </w:r>
      <w:r>
        <w:rPr>
          <w:rFonts w:cs="Courier New"/>
          <w:szCs w:val="24"/>
        </w:rPr>
        <w:t>a</w:t>
      </w:r>
      <w:r w:rsidRPr="00920403">
        <w:rPr>
          <w:rFonts w:cs="Courier New"/>
          <w:szCs w:val="24"/>
        </w:rPr>
        <w:t>-se dentro dos requisitos regimentais</w:t>
      </w:r>
      <w:r>
        <w:rPr>
          <w:rFonts w:cs="Courier New"/>
          <w:szCs w:val="24"/>
        </w:rPr>
        <w:t>,</w:t>
      </w:r>
      <w:r w:rsidRPr="00920403">
        <w:rPr>
          <w:rFonts w:cs="Courier New"/>
          <w:szCs w:val="24"/>
        </w:rPr>
        <w:t xml:space="preserve"> preenche os requisitos de constitucionalidade</w:t>
      </w:r>
      <w:r>
        <w:rPr>
          <w:rFonts w:cs="Courier New"/>
          <w:szCs w:val="24"/>
        </w:rPr>
        <w:t>,</w:t>
      </w:r>
      <w:r w:rsidRPr="00920403">
        <w:rPr>
          <w:rFonts w:cs="Courier New"/>
          <w:szCs w:val="24"/>
        </w:rPr>
        <w:t xml:space="preserve"> jur</w:t>
      </w:r>
      <w:r>
        <w:rPr>
          <w:rFonts w:cs="Courier New"/>
          <w:szCs w:val="24"/>
        </w:rPr>
        <w:t>idicidade</w:t>
      </w:r>
      <w:r w:rsidRPr="00920403">
        <w:rPr>
          <w:rFonts w:cs="Courier New"/>
          <w:szCs w:val="24"/>
        </w:rPr>
        <w:t xml:space="preserve"> e legalidade</w:t>
      </w:r>
      <w:r>
        <w:rPr>
          <w:rFonts w:cs="Courier New"/>
          <w:szCs w:val="24"/>
        </w:rPr>
        <w:t>.</w:t>
      </w:r>
      <w:r w:rsidRPr="00920403">
        <w:rPr>
          <w:rFonts w:cs="Courier New"/>
          <w:szCs w:val="24"/>
        </w:rPr>
        <w:t xml:space="preserve"> Portanto</w:t>
      </w:r>
      <w:r>
        <w:rPr>
          <w:rFonts w:cs="Courier New"/>
          <w:szCs w:val="24"/>
        </w:rPr>
        <w:t>,</w:t>
      </w:r>
      <w:r w:rsidRPr="00920403">
        <w:rPr>
          <w:rFonts w:cs="Courier New"/>
          <w:szCs w:val="24"/>
        </w:rPr>
        <w:t xml:space="preserve"> nosso parecer é favorável</w:t>
      </w:r>
      <w:r>
        <w:rPr>
          <w:rFonts w:cs="Courier New"/>
          <w:szCs w:val="24"/>
        </w:rPr>
        <w:t>,</w:t>
      </w:r>
      <w:r w:rsidRPr="0092040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920403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920403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920403">
        <w:rPr>
          <w:rFonts w:cs="Courier New"/>
          <w:szCs w:val="24"/>
        </w:rPr>
        <w:t xml:space="preserve"> pelas </w:t>
      </w:r>
      <w:r>
        <w:rPr>
          <w:rFonts w:cs="Courier New"/>
          <w:szCs w:val="24"/>
        </w:rPr>
        <w:t>C</w:t>
      </w:r>
      <w:r w:rsidRPr="00920403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.</w:t>
      </w:r>
    </w:p>
    <w:p w14:paraId="094D1FD1" w14:textId="0DC156D5" w:rsidR="00325CF9" w:rsidRPr="003B1207" w:rsidRDefault="009C48E8" w:rsidP="003B120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- E</w:t>
      </w:r>
      <w:r w:rsidRPr="00920403">
        <w:rPr>
          <w:rFonts w:cs="Courier New"/>
          <w:szCs w:val="24"/>
        </w:rPr>
        <w:t xml:space="preserve">m discussão o parecer do </w:t>
      </w:r>
      <w:r>
        <w:rPr>
          <w:rFonts w:cs="Courier New"/>
          <w:szCs w:val="24"/>
        </w:rPr>
        <w:t>E</w:t>
      </w:r>
      <w:r w:rsidRPr="00920403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D</w:t>
      </w:r>
      <w:r w:rsidRPr="00920403">
        <w:rPr>
          <w:rFonts w:cs="Courier New"/>
          <w:szCs w:val="24"/>
        </w:rPr>
        <w:t>eputado Lucas Torres. Não have</w:t>
      </w:r>
      <w:r>
        <w:rPr>
          <w:rFonts w:cs="Courier New"/>
          <w:szCs w:val="24"/>
        </w:rPr>
        <w:t>ndo</w:t>
      </w:r>
      <w:r w:rsidRPr="00920403">
        <w:rPr>
          <w:rFonts w:cs="Courier New"/>
          <w:szCs w:val="24"/>
        </w:rPr>
        <w:t xml:space="preserve"> quem queira discutir</w:t>
      </w:r>
      <w:r>
        <w:rPr>
          <w:rFonts w:cs="Courier New"/>
          <w:szCs w:val="24"/>
        </w:rPr>
        <w:t>,</w:t>
      </w:r>
      <w:r w:rsidRPr="00920403">
        <w:rPr>
          <w:rFonts w:cs="Courier New"/>
          <w:szCs w:val="24"/>
        </w:rPr>
        <w:t xml:space="preserve"> em votação o parecer. Deputados favoráveis permaneçam como se encontra</w:t>
      </w:r>
      <w:r>
        <w:rPr>
          <w:rFonts w:cs="Courier New"/>
          <w:szCs w:val="24"/>
        </w:rPr>
        <w:t>m, o</w:t>
      </w:r>
      <w:r w:rsidRPr="00920403">
        <w:rPr>
          <w:rFonts w:cs="Courier New"/>
          <w:szCs w:val="24"/>
        </w:rPr>
        <w:t xml:space="preserve">s contrários se manifestem. </w:t>
      </w:r>
      <w:r w:rsidRPr="00125E14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>.</w:t>
      </w:r>
    </w:p>
    <w:sectPr w:rsidR="00325CF9" w:rsidRPr="003B1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325CF9"/>
    <w:rsid w:val="003B1207"/>
    <w:rsid w:val="009C48E8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3</cp:revision>
  <dcterms:created xsi:type="dcterms:W3CDTF">2023-12-17T21:18:00Z</dcterms:created>
  <dcterms:modified xsi:type="dcterms:W3CDTF">2023-12-20T14:39:00Z</dcterms:modified>
</cp:coreProperties>
</file>