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01B3" w14:textId="77777777" w:rsidR="00483D80" w:rsidRPr="00617E11" w:rsidRDefault="00483D80" w:rsidP="00483D80">
      <w:pPr>
        <w:pStyle w:val="Modelo"/>
      </w:pPr>
      <w:bookmarkStart w:id="0" w:name="_Hlk141737760"/>
      <w:r>
        <w:t>2</w:t>
      </w:r>
      <w:r w:rsidRPr="00617E11">
        <w:t xml:space="preserve">ª SESSÃO EXTRAORDINÁRIA DA </w:t>
      </w:r>
      <w:r>
        <w:t>3</w:t>
      </w:r>
      <w:r w:rsidRPr="00617E11">
        <w:t>ª SESSÃO LEGISLATIVA EXTRAORDINÁRIA DA 11ª LEGISLATURA DA ASSEMBLEIA LEGISLATIVA DO ESTADO DE RONDÔNIA</w:t>
      </w:r>
    </w:p>
    <w:p w14:paraId="3AB61328" w14:textId="77777777" w:rsidR="00483D80" w:rsidRPr="00617E11" w:rsidRDefault="00483D80" w:rsidP="00483D80">
      <w:pPr>
        <w:pStyle w:val="Modelo"/>
      </w:pPr>
    </w:p>
    <w:p w14:paraId="7609CB48" w14:textId="77777777" w:rsidR="00483D80" w:rsidRPr="00617E11" w:rsidRDefault="00483D80" w:rsidP="00483D80">
      <w:pPr>
        <w:pStyle w:val="Modelo"/>
      </w:pPr>
      <w:r w:rsidRPr="00617E11">
        <w:t>EM: 2</w:t>
      </w:r>
      <w:r>
        <w:t>7</w:t>
      </w:r>
      <w:r w:rsidRPr="00617E11">
        <w:t>.</w:t>
      </w:r>
      <w:r>
        <w:t>12</w:t>
      </w:r>
      <w:r w:rsidRPr="00617E11">
        <w:t>.2023</w:t>
      </w:r>
    </w:p>
    <w:bookmarkEnd w:id="0"/>
    <w:p w14:paraId="4E2134AF" w14:textId="38352547" w:rsidR="00913B51" w:rsidRDefault="00913B51" w:rsidP="00A3486B">
      <w:pPr>
        <w:ind w:firstLine="0"/>
      </w:pPr>
    </w:p>
    <w:p w14:paraId="69E3D5AE" w14:textId="49BA1F56" w:rsidR="00A3486B" w:rsidRDefault="00A3486B" w:rsidP="00A3486B">
      <w:pPr>
        <w:ind w:firstLine="0"/>
      </w:pPr>
      <w:r w:rsidRPr="002504FF">
        <w:t>PROJETO DE LEI 347/2023 DO PODER EXECUTIVO/MENSAGEM 248</w:t>
      </w:r>
    </w:p>
    <w:p w14:paraId="04510987" w14:textId="33E72702" w:rsidR="00603AEC" w:rsidRDefault="00603AEC" w:rsidP="00A3486B">
      <w:pPr>
        <w:ind w:firstLine="0"/>
      </w:pPr>
    </w:p>
    <w:p w14:paraId="60B11D8F" w14:textId="77777777" w:rsidR="00603AEC" w:rsidRDefault="00603AEC" w:rsidP="00603AEC">
      <w:pPr>
        <w:pStyle w:val="Modelo"/>
        <w:ind w:firstLine="708"/>
      </w:pPr>
    </w:p>
    <w:p w14:paraId="05C7D357" w14:textId="77777777" w:rsidR="00603AEC" w:rsidRDefault="00603AEC" w:rsidP="00603AEC">
      <w:pPr>
        <w:pStyle w:val="Modelo"/>
        <w:ind w:firstLine="708"/>
      </w:pPr>
      <w:r w:rsidRPr="00617E11">
        <w:t xml:space="preserve">O SR. MARCELO CRUZ (Presidente) </w:t>
      </w:r>
      <w:r>
        <w:t xml:space="preserve">– </w:t>
      </w:r>
      <w:r w:rsidRPr="00352147">
        <w:t xml:space="preserve">Está com </w:t>
      </w:r>
      <w:r>
        <w:t>E</w:t>
      </w:r>
      <w:r w:rsidRPr="00352147">
        <w:t>menda</w:t>
      </w:r>
      <w:r>
        <w:t>s.</w:t>
      </w:r>
      <w:r w:rsidRPr="00352147">
        <w:t xml:space="preserve"> </w:t>
      </w:r>
      <w:r>
        <w:t>S</w:t>
      </w:r>
      <w:r w:rsidRPr="00352147">
        <w:t xml:space="preserve">olicito ao </w:t>
      </w:r>
      <w:r>
        <w:t>D</w:t>
      </w:r>
      <w:r w:rsidRPr="00352147">
        <w:t xml:space="preserve">eputado Ismael </w:t>
      </w:r>
      <w:proofErr w:type="spellStart"/>
      <w:r w:rsidRPr="00352147">
        <w:t>Crispi</w:t>
      </w:r>
      <w:r>
        <w:t>n</w:t>
      </w:r>
      <w:proofErr w:type="spellEnd"/>
      <w:r>
        <w:t>,</w:t>
      </w:r>
      <w:r w:rsidRPr="00352147">
        <w:t xml:space="preserve"> nosso doutor</w:t>
      </w:r>
      <w:r>
        <w:t>,</w:t>
      </w:r>
      <w:r w:rsidRPr="00352147">
        <w:t xml:space="preserve"> futuro advogado</w:t>
      </w:r>
      <w:r>
        <w:t>,</w:t>
      </w:r>
      <w:r w:rsidRPr="00352147">
        <w:t xml:space="preserve"> para emitir o parecer pelas </w:t>
      </w:r>
      <w:r>
        <w:t>C</w:t>
      </w:r>
      <w:r w:rsidRPr="00352147">
        <w:t xml:space="preserve">omissões </w:t>
      </w:r>
      <w:r>
        <w:t>pertinentes.</w:t>
      </w:r>
    </w:p>
    <w:p w14:paraId="5E0362A8" w14:textId="77777777" w:rsidR="00603AEC" w:rsidRDefault="00603AEC" w:rsidP="00603AEC">
      <w:pPr>
        <w:pStyle w:val="Modelo"/>
        <w:ind w:firstLine="708"/>
      </w:pPr>
    </w:p>
    <w:p w14:paraId="42ECADC2" w14:textId="77777777" w:rsidR="00603AEC" w:rsidRDefault="00603AEC" w:rsidP="00603AEC">
      <w:pPr>
        <w:pStyle w:val="Modelo"/>
        <w:ind w:firstLine="708"/>
        <w:rPr>
          <w:color w:val="FF0000"/>
        </w:rPr>
      </w:pPr>
      <w:r>
        <w:t xml:space="preserve">O SR. ISMAEL CRISPIN - </w:t>
      </w:r>
      <w:r w:rsidRPr="00352147">
        <w:t xml:space="preserve">Projeto de </w:t>
      </w:r>
      <w:r>
        <w:t>L</w:t>
      </w:r>
      <w:r w:rsidRPr="00352147">
        <w:t xml:space="preserve">ei </w:t>
      </w:r>
      <w:r>
        <w:t>347/2023,</w:t>
      </w:r>
      <w:r w:rsidRPr="00352147">
        <w:t xml:space="preserve"> de autoria do </w:t>
      </w:r>
      <w:r>
        <w:t>P</w:t>
      </w:r>
      <w:r w:rsidRPr="00352147">
        <w:t xml:space="preserve">oder </w:t>
      </w:r>
      <w:r>
        <w:t>E</w:t>
      </w:r>
      <w:r w:rsidRPr="00352147">
        <w:t>xecutivo</w:t>
      </w:r>
      <w:r>
        <w:t>, que “</w:t>
      </w:r>
      <w:r w:rsidRPr="002504FF">
        <w:t xml:space="preserve">Institui o Programa Estadual de Alimentação Escolar – PEALE, destinado às Unidades Executoras – </w:t>
      </w:r>
      <w:proofErr w:type="spellStart"/>
      <w:r w:rsidRPr="002504FF">
        <w:t>U</w:t>
      </w:r>
      <w:r>
        <w:t>E</w:t>
      </w:r>
      <w:r w:rsidRPr="002504FF">
        <w:t>x</w:t>
      </w:r>
      <w:proofErr w:type="spellEnd"/>
      <w:r w:rsidRPr="002504FF">
        <w:t>, vinculado à Secretaria de Estado de Educação - SEDUC e revoga a Lei nº 3.753, de 30 de dezembro de 2015.</w:t>
      </w:r>
      <w:r>
        <w:t>”.</w:t>
      </w:r>
    </w:p>
    <w:p w14:paraId="0CD2C671" w14:textId="77777777" w:rsidR="00603AEC" w:rsidRDefault="00603AEC" w:rsidP="00603AEC">
      <w:pPr>
        <w:pStyle w:val="Modelo"/>
        <w:ind w:firstLine="708"/>
      </w:pPr>
      <w:r w:rsidRPr="00352147">
        <w:t xml:space="preserve">Senhor </w:t>
      </w:r>
      <w:r>
        <w:t>P</w:t>
      </w:r>
      <w:r w:rsidRPr="00352147">
        <w:t xml:space="preserve">residente, o projeto recebeu duas </w:t>
      </w:r>
      <w:r>
        <w:t>E</w:t>
      </w:r>
      <w:r w:rsidRPr="00352147">
        <w:t>mendas</w:t>
      </w:r>
      <w:r>
        <w:t>:</w:t>
      </w:r>
      <w:r w:rsidRPr="00352147">
        <w:t xml:space="preserve"> uma </w:t>
      </w:r>
      <w:r>
        <w:t>E</w:t>
      </w:r>
      <w:r w:rsidRPr="00352147">
        <w:t xml:space="preserve">menda coletiva e uma </w:t>
      </w:r>
      <w:r>
        <w:t>E</w:t>
      </w:r>
      <w:r w:rsidRPr="00352147">
        <w:t xml:space="preserve">menda da </w:t>
      </w:r>
      <w:r>
        <w:t>D</w:t>
      </w:r>
      <w:r w:rsidRPr="00352147">
        <w:t>eputada Cláudia de Jesus</w:t>
      </w:r>
      <w:r>
        <w:t>.</w:t>
      </w:r>
      <w:r w:rsidRPr="00352147">
        <w:t xml:space="preserve"> </w:t>
      </w:r>
      <w:r>
        <w:t>A</w:t>
      </w:r>
      <w:r w:rsidRPr="00352147">
        <w:t xml:space="preserve">colho as </w:t>
      </w:r>
      <w:r>
        <w:t>E</w:t>
      </w:r>
      <w:r w:rsidRPr="00352147">
        <w:t>mendas e voto pela legalidade</w:t>
      </w:r>
      <w:r>
        <w:t xml:space="preserve"> e</w:t>
      </w:r>
      <w:r w:rsidRPr="00352147">
        <w:t xml:space="preserve"> constitucionalidade do projeto. </w:t>
      </w:r>
    </w:p>
    <w:p w14:paraId="0D13A429" w14:textId="77777777" w:rsidR="00603AEC" w:rsidRDefault="00603AEC" w:rsidP="00603AEC">
      <w:pPr>
        <w:pStyle w:val="Modelo"/>
        <w:ind w:firstLine="708"/>
      </w:pPr>
    </w:p>
    <w:p w14:paraId="45D03C96" w14:textId="5FAE1139" w:rsidR="00603AEC" w:rsidRDefault="00603AEC" w:rsidP="00603AEC">
      <w:pPr>
        <w:pStyle w:val="Modelo"/>
        <w:ind w:firstLine="708"/>
      </w:pPr>
      <w:r w:rsidRPr="00617E11">
        <w:t xml:space="preserve">O SR. MARCELO CRUZ (Presidente) </w:t>
      </w:r>
      <w:r>
        <w:t xml:space="preserve">– </w:t>
      </w:r>
      <w:r w:rsidRPr="00352147">
        <w:t>Em discussão o parecer</w:t>
      </w:r>
      <w:r>
        <w:t>. E</w:t>
      </w:r>
      <w:r w:rsidRPr="00352147">
        <w:t>ncerrada a discussão, em votação</w:t>
      </w:r>
      <w:r>
        <w:t>.</w:t>
      </w:r>
      <w:r w:rsidRPr="00352147">
        <w:t xml:space="preserve"> </w:t>
      </w:r>
      <w:r>
        <w:t>O</w:t>
      </w:r>
      <w:r w:rsidRPr="00352147">
        <w:t>s deputados favoráveis permaneçam como se encontra</w:t>
      </w:r>
      <w:r>
        <w:t>m</w:t>
      </w:r>
      <w:r w:rsidRPr="00352147">
        <w:t>, os contrários se manifestem.</w:t>
      </w:r>
      <w:r>
        <w:t xml:space="preserve"> </w:t>
      </w:r>
      <w:r w:rsidRPr="00702C03">
        <w:rPr>
          <w:b/>
          <w:bCs w:val="0"/>
        </w:rPr>
        <w:t>Está aprovado o parecer</w:t>
      </w:r>
      <w:r>
        <w:rPr>
          <w:b/>
          <w:bCs w:val="0"/>
        </w:rPr>
        <w:t>, com Emendas</w:t>
      </w:r>
      <w:r w:rsidRPr="00702C03">
        <w:rPr>
          <w:b/>
          <w:bCs w:val="0"/>
        </w:rPr>
        <w:t>.</w:t>
      </w:r>
    </w:p>
    <w:sectPr w:rsidR="00603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2B"/>
    <w:rsid w:val="00001A2B"/>
    <w:rsid w:val="00483D80"/>
    <w:rsid w:val="00603AEC"/>
    <w:rsid w:val="00913B51"/>
    <w:rsid w:val="00A3486B"/>
    <w:rsid w:val="00C4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989E"/>
  <w15:chartTrackingRefBased/>
  <w15:docId w15:val="{BD7AE6C6-50F9-44C9-BC58-4ADF14D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483D80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2023-12-28T13:03:00Z</dcterms:created>
  <dcterms:modified xsi:type="dcterms:W3CDTF">2023-12-28T14:09:00Z</dcterms:modified>
</cp:coreProperties>
</file>