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73F1" w14:textId="77777777" w:rsidR="00955FEC" w:rsidRPr="00617E11" w:rsidRDefault="00955FEC" w:rsidP="00955FEC">
      <w:pPr>
        <w:pStyle w:val="Modelo"/>
      </w:pPr>
      <w:bookmarkStart w:id="0" w:name="_Hlk141737760"/>
      <w:r>
        <w:t>2</w:t>
      </w:r>
      <w:r w:rsidRPr="00617E11">
        <w:t xml:space="preserve">ª SESSÃO EXTRAORDINÁRIA DA </w:t>
      </w:r>
      <w:r>
        <w:t>3</w:t>
      </w:r>
      <w:r w:rsidRPr="00617E11">
        <w:t>ª SESSÃO LEGISLATIVA EXTRAORDINÁRIA DA 11ª LEGISLATURA DA ASSEMBLEIA LEGISLATIVA DO ESTADO DE RONDÔNIA</w:t>
      </w:r>
    </w:p>
    <w:p w14:paraId="14AACF2D" w14:textId="77777777" w:rsidR="00955FEC" w:rsidRPr="00617E11" w:rsidRDefault="00955FEC" w:rsidP="00955FEC">
      <w:pPr>
        <w:pStyle w:val="Modelo"/>
      </w:pPr>
    </w:p>
    <w:p w14:paraId="77DAB707" w14:textId="77777777" w:rsidR="00955FEC" w:rsidRPr="00617E11" w:rsidRDefault="00955FEC" w:rsidP="00955FEC">
      <w:pPr>
        <w:pStyle w:val="Modelo"/>
      </w:pPr>
      <w:r w:rsidRPr="00617E11">
        <w:t>EM: 2</w:t>
      </w:r>
      <w:r>
        <w:t>7</w:t>
      </w:r>
      <w:r w:rsidRPr="00617E11">
        <w:t>.</w:t>
      </w:r>
      <w:r>
        <w:t>12</w:t>
      </w:r>
      <w:r w:rsidRPr="00617E11">
        <w:t>.2023</w:t>
      </w:r>
    </w:p>
    <w:bookmarkEnd w:id="0"/>
    <w:p w14:paraId="72ED21E9" w14:textId="44F0D279" w:rsidR="00913B51" w:rsidRDefault="00913B51"/>
    <w:p w14:paraId="65C73622" w14:textId="3BA0D3EC" w:rsidR="00955FEC" w:rsidRDefault="00955FEC" w:rsidP="00955FEC">
      <w:pPr>
        <w:ind w:firstLine="0"/>
      </w:pPr>
      <w:r w:rsidRPr="00694019">
        <w:rPr>
          <w:rFonts w:eastAsia="Calibri" w:cs="Times New Roman"/>
        </w:rPr>
        <w:t>PROJETO DE LEI COMPLEMENTAR 45/2023 DO PODER EXECUTIVO/MENSAGEM 242</w:t>
      </w:r>
    </w:p>
    <w:p w14:paraId="0F44C36C" w14:textId="77777777" w:rsidR="00955FEC" w:rsidRPr="00694019" w:rsidRDefault="00955FEC" w:rsidP="00955FEC">
      <w:pPr>
        <w:rPr>
          <w:rFonts w:eastAsia="Calibri" w:cs="Times New Roman"/>
        </w:rPr>
      </w:pPr>
    </w:p>
    <w:p w14:paraId="5C09B8E2" w14:textId="77777777" w:rsidR="00955FEC" w:rsidRPr="00694019" w:rsidRDefault="00955FEC" w:rsidP="00955FEC">
      <w:pPr>
        <w:rPr>
          <w:rFonts w:eastAsia="Calibri" w:cs="Times New Roman"/>
        </w:rPr>
      </w:pPr>
      <w:r w:rsidRPr="00694019">
        <w:rPr>
          <w:rFonts w:eastAsia="Calibri" w:cs="Times New Roman"/>
        </w:rPr>
        <w:t xml:space="preserve">O SR. MARCELO CRUZ (Presidente) - O projeto encontra-se sem parecer. Solicito Deputado Luizinho </w:t>
      </w:r>
      <w:proofErr w:type="spellStart"/>
      <w:r w:rsidRPr="00694019">
        <w:rPr>
          <w:rFonts w:eastAsia="Calibri" w:cs="Times New Roman"/>
        </w:rPr>
        <w:t>Goebel</w:t>
      </w:r>
      <w:proofErr w:type="spellEnd"/>
      <w:r w:rsidRPr="00694019">
        <w:rPr>
          <w:rFonts w:eastAsia="Calibri" w:cs="Times New Roman"/>
        </w:rPr>
        <w:t xml:space="preserve"> para emitir o parecer pelas Comissões pertinentes. </w:t>
      </w:r>
    </w:p>
    <w:p w14:paraId="7C06AE35" w14:textId="77777777" w:rsidR="00955FEC" w:rsidRPr="00694019" w:rsidRDefault="00955FEC" w:rsidP="00955FEC">
      <w:pPr>
        <w:rPr>
          <w:rFonts w:eastAsia="Calibri" w:cs="Times New Roman"/>
        </w:rPr>
      </w:pPr>
    </w:p>
    <w:p w14:paraId="27562DFA" w14:textId="77777777" w:rsidR="00955FEC" w:rsidRPr="00694019" w:rsidRDefault="00955FEC" w:rsidP="00955FEC">
      <w:pPr>
        <w:rPr>
          <w:rFonts w:eastAsia="Calibri" w:cs="Times New Roman"/>
        </w:rPr>
      </w:pPr>
      <w:r w:rsidRPr="00694019">
        <w:rPr>
          <w:rFonts w:eastAsia="Calibri" w:cs="Times New Roman"/>
        </w:rPr>
        <w:t>O SR. LUIZINHO GOEBEL - Projeto de Lei Complementar 45/2023, de autoria do Poder Executivo, Mensagem 242, que “Altera, acresce e revoga dispositivo</w:t>
      </w:r>
      <w:r>
        <w:rPr>
          <w:rFonts w:eastAsia="Calibri" w:cs="Times New Roman"/>
        </w:rPr>
        <w:t>s</w:t>
      </w:r>
      <w:r w:rsidRPr="00694019">
        <w:rPr>
          <w:rFonts w:eastAsia="Calibri" w:cs="Times New Roman"/>
        </w:rPr>
        <w:t xml:space="preserve"> da</w:t>
      </w:r>
      <w:r>
        <w:rPr>
          <w:rFonts w:eastAsia="Calibri" w:cs="Times New Roman"/>
        </w:rPr>
        <w:t>s</w:t>
      </w:r>
      <w:r w:rsidRPr="00694019">
        <w:rPr>
          <w:rFonts w:eastAsia="Calibri" w:cs="Times New Roman"/>
        </w:rPr>
        <w:t xml:space="preserve"> Leis Complementares nº 965, 20 de dezembro de 2017 e nº 1.180, de 14 de março de 2023, e dá outras providências.”. </w:t>
      </w:r>
    </w:p>
    <w:p w14:paraId="302E9A13" w14:textId="77777777" w:rsidR="00955FEC" w:rsidRPr="00694019" w:rsidRDefault="00955FEC" w:rsidP="00955FEC">
      <w:pPr>
        <w:rPr>
          <w:rFonts w:eastAsia="Calibri" w:cs="Times New Roman"/>
        </w:rPr>
      </w:pPr>
      <w:r w:rsidRPr="00694019">
        <w:rPr>
          <w:rFonts w:eastAsia="Calibri" w:cs="Times New Roman"/>
        </w:rPr>
        <w:t>A matéria é regimental, legal e constitucional. Somos de parecer favorável à aprovação da matéria pelas Comissões</w:t>
      </w:r>
      <w:r>
        <w:rPr>
          <w:rFonts w:eastAsia="Calibri" w:cs="Times New Roman"/>
        </w:rPr>
        <w:t xml:space="preserve"> pertinentes</w:t>
      </w:r>
      <w:r w:rsidRPr="00694019">
        <w:rPr>
          <w:rFonts w:eastAsia="Calibri" w:cs="Times New Roman"/>
        </w:rPr>
        <w:t>.</w:t>
      </w:r>
    </w:p>
    <w:p w14:paraId="06D9A4F8" w14:textId="77777777" w:rsidR="00955FEC" w:rsidRPr="00694019" w:rsidRDefault="00955FEC" w:rsidP="00955FEC">
      <w:pPr>
        <w:rPr>
          <w:rFonts w:eastAsia="Calibri" w:cs="Times New Roman"/>
        </w:rPr>
      </w:pPr>
    </w:p>
    <w:p w14:paraId="669A7E4E" w14:textId="77777777" w:rsidR="00955FEC" w:rsidRPr="00694019" w:rsidRDefault="00955FEC" w:rsidP="00955FEC">
      <w:pPr>
        <w:rPr>
          <w:rFonts w:eastAsia="Calibri" w:cs="Times New Roman"/>
          <w:b/>
          <w:bCs/>
        </w:rPr>
      </w:pPr>
      <w:r w:rsidRPr="00694019">
        <w:rPr>
          <w:rFonts w:eastAsia="Calibri" w:cs="Times New Roman"/>
        </w:rPr>
        <w:t xml:space="preserve"> O SR. MARCELO CRUZ (Presidente) - Em discussão o parecer do Deputado Luizinho </w:t>
      </w:r>
      <w:proofErr w:type="spellStart"/>
      <w:r w:rsidRPr="00694019">
        <w:rPr>
          <w:rFonts w:eastAsia="Calibri" w:cs="Times New Roman"/>
        </w:rPr>
        <w:t>Goebel</w:t>
      </w:r>
      <w:proofErr w:type="spellEnd"/>
      <w:r w:rsidRPr="00694019">
        <w:rPr>
          <w:rFonts w:eastAsia="Calibri" w:cs="Times New Roman"/>
        </w:rPr>
        <w:t xml:space="preserve">. Está encerrada a discussão. Em votação. Os deputados favoráveis permaneçam como se encontram, os contrários se manifestem. </w:t>
      </w:r>
      <w:r w:rsidRPr="00694019">
        <w:rPr>
          <w:rFonts w:eastAsia="Calibri" w:cs="Times New Roman"/>
          <w:b/>
          <w:bCs/>
        </w:rPr>
        <w:t xml:space="preserve">Está aprovado o parecer. </w:t>
      </w:r>
    </w:p>
    <w:p w14:paraId="3B498A20" w14:textId="77777777" w:rsidR="00955FEC" w:rsidRDefault="00955FEC"/>
    <w:sectPr w:rsidR="00955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EC"/>
    <w:rsid w:val="00913B51"/>
    <w:rsid w:val="00955FEC"/>
    <w:rsid w:val="00E2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A609"/>
  <w15:chartTrackingRefBased/>
  <w15:docId w15:val="{8E1B9D58-60A8-45CF-AC8A-A34AAA05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955FEC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2023-12-28T15:15:00Z</dcterms:created>
  <dcterms:modified xsi:type="dcterms:W3CDTF">2023-12-28T15:17:00Z</dcterms:modified>
</cp:coreProperties>
</file>