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5438" w14:textId="77777777" w:rsidR="004560A5" w:rsidRPr="0073232B" w:rsidRDefault="004560A5" w:rsidP="004560A5">
      <w:pPr>
        <w:ind w:firstLine="0"/>
        <w:rPr>
          <w:rFonts w:cs="Courier New"/>
          <w:szCs w:val="24"/>
        </w:rPr>
      </w:pPr>
      <w:bookmarkStart w:id="0" w:name="_Hlk146867117"/>
      <w:r w:rsidRPr="0073232B">
        <w:rPr>
          <w:rFonts w:cs="Courier New"/>
          <w:szCs w:val="24"/>
        </w:rPr>
        <w:t>35ª SESSÃO ORDINÁRIA DA 1ª SESSÃO LEGISLATIVA ORDINÁRIA DA 11ª LEGISLATURA DA ASSEMBLEIA LEGISLATIVA DO ESTADO DE RONDÔNIA</w:t>
      </w:r>
    </w:p>
    <w:p w14:paraId="5A7EC448" w14:textId="77777777" w:rsidR="004560A5" w:rsidRPr="0073232B" w:rsidRDefault="004560A5" w:rsidP="004560A5">
      <w:pPr>
        <w:rPr>
          <w:rFonts w:cs="Courier New"/>
          <w:szCs w:val="24"/>
        </w:rPr>
      </w:pPr>
    </w:p>
    <w:p w14:paraId="4C3CD320" w14:textId="4E360617" w:rsidR="004560A5" w:rsidRDefault="004560A5" w:rsidP="004560A5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EM: 10.10.2023</w:t>
      </w:r>
    </w:p>
    <w:p w14:paraId="09946D89" w14:textId="5EC80228" w:rsidR="006D056E" w:rsidRDefault="006D056E" w:rsidP="004560A5">
      <w:pPr>
        <w:ind w:firstLine="0"/>
        <w:rPr>
          <w:rFonts w:cs="Courier New"/>
          <w:szCs w:val="24"/>
        </w:rPr>
      </w:pPr>
    </w:p>
    <w:p w14:paraId="3A07A21B" w14:textId="2772237F" w:rsidR="006D056E" w:rsidRDefault="006D056E" w:rsidP="004560A5">
      <w:pPr>
        <w:ind w:firstLine="0"/>
        <w:rPr>
          <w:rFonts w:cs="Courier New"/>
          <w:bCs/>
          <w:szCs w:val="24"/>
        </w:rPr>
      </w:pPr>
      <w:r w:rsidRPr="0073232B">
        <w:rPr>
          <w:rFonts w:cs="Courier New"/>
          <w:bCs/>
          <w:szCs w:val="24"/>
        </w:rPr>
        <w:t>PROJETO DE LEI COMPLEMENTAR 35/2023 DO PODER EXECUTIVO/MENSAGEM 136</w:t>
      </w:r>
    </w:p>
    <w:p w14:paraId="60C87EAD" w14:textId="4F5E7E48" w:rsidR="006D056E" w:rsidRDefault="006D056E" w:rsidP="004560A5">
      <w:pPr>
        <w:ind w:firstLine="0"/>
        <w:rPr>
          <w:rFonts w:cs="Courier New"/>
          <w:bCs/>
          <w:szCs w:val="24"/>
        </w:rPr>
      </w:pPr>
    </w:p>
    <w:p w14:paraId="771F7049" w14:textId="1AD6965B" w:rsidR="006D056E" w:rsidRDefault="006D056E" w:rsidP="004560A5">
      <w:pPr>
        <w:ind w:firstLine="0"/>
        <w:rPr>
          <w:rFonts w:cs="Courier New"/>
          <w:bCs/>
          <w:szCs w:val="24"/>
        </w:rPr>
      </w:pPr>
    </w:p>
    <w:p w14:paraId="59AAD3AD" w14:textId="77777777" w:rsidR="006D056E" w:rsidRPr="0073232B" w:rsidRDefault="006D056E" w:rsidP="006D056E">
      <w:pPr>
        <w:rPr>
          <w:szCs w:val="24"/>
        </w:rPr>
      </w:pPr>
      <w:r w:rsidRPr="0073232B">
        <w:rPr>
          <w:szCs w:val="24"/>
        </w:rPr>
        <w:t xml:space="preserve">O SR. MARCELO CRUZ (Presidente) – A matéria encontra-se sem parecer. Solicito ao Deputado Laerte Gomes para emitir o parecer pelas Comissões pertinentes. </w:t>
      </w:r>
    </w:p>
    <w:p w14:paraId="09877D20" w14:textId="77777777" w:rsidR="006D056E" w:rsidRPr="0073232B" w:rsidRDefault="006D056E" w:rsidP="006D056E">
      <w:pPr>
        <w:rPr>
          <w:szCs w:val="24"/>
        </w:rPr>
      </w:pPr>
    </w:p>
    <w:p w14:paraId="2DD7EFF8" w14:textId="77777777" w:rsidR="006D056E" w:rsidRDefault="006D056E" w:rsidP="006D056E">
      <w:pPr>
        <w:rPr>
          <w:szCs w:val="24"/>
        </w:rPr>
      </w:pPr>
      <w:r w:rsidRPr="0073232B">
        <w:rPr>
          <w:szCs w:val="24"/>
        </w:rPr>
        <w:t>O SR. LAERTE GOMES - Projeto de Lei Complementar 35/2023, que “</w:t>
      </w:r>
      <w:r w:rsidRPr="0073232B">
        <w:rPr>
          <w:rFonts w:cs="Courier New"/>
          <w:bCs/>
          <w:szCs w:val="24"/>
        </w:rPr>
        <w:t xml:space="preserve">Institui a Microrregião de </w:t>
      </w:r>
      <w:r>
        <w:rPr>
          <w:rFonts w:cs="Courier New"/>
          <w:bCs/>
          <w:szCs w:val="24"/>
        </w:rPr>
        <w:t>Á</w:t>
      </w:r>
      <w:r w:rsidRPr="0073232B">
        <w:rPr>
          <w:rFonts w:cs="Courier New"/>
          <w:bCs/>
          <w:szCs w:val="24"/>
        </w:rPr>
        <w:t>guas e Esgotos no Estado de Rondônia e sua respectiva estrutura de governança.</w:t>
      </w:r>
      <w:r w:rsidRPr="0073232B">
        <w:rPr>
          <w:szCs w:val="24"/>
        </w:rPr>
        <w:t xml:space="preserve">”. </w:t>
      </w:r>
    </w:p>
    <w:p w14:paraId="501DD18A" w14:textId="77777777" w:rsidR="006D056E" w:rsidRPr="0073232B" w:rsidRDefault="006D056E" w:rsidP="006D056E">
      <w:pPr>
        <w:rPr>
          <w:szCs w:val="24"/>
        </w:rPr>
      </w:pPr>
      <w:r w:rsidRPr="0073232B">
        <w:rPr>
          <w:szCs w:val="24"/>
        </w:rPr>
        <w:t>O nosso parecer, Senhor Presidente, é pela constitucionalidade, legalidade, boa redação técnica do referido projeto. Nós somos de parecer favorável à referida matéria, do Projeto de Lei</w:t>
      </w:r>
      <w:r>
        <w:rPr>
          <w:szCs w:val="24"/>
        </w:rPr>
        <w:t xml:space="preserve"> Complementar</w:t>
      </w:r>
      <w:r w:rsidRPr="0073232B">
        <w:rPr>
          <w:szCs w:val="24"/>
        </w:rPr>
        <w:t xml:space="preserve">. </w:t>
      </w:r>
    </w:p>
    <w:p w14:paraId="22FC69CF" w14:textId="77777777" w:rsidR="006D056E" w:rsidRPr="0073232B" w:rsidRDefault="006D056E" w:rsidP="006D056E">
      <w:pPr>
        <w:rPr>
          <w:szCs w:val="24"/>
        </w:rPr>
      </w:pPr>
    </w:p>
    <w:p w14:paraId="4873F966" w14:textId="77777777" w:rsidR="006D056E" w:rsidRPr="0073232B" w:rsidRDefault="006D056E" w:rsidP="006D056E">
      <w:pPr>
        <w:rPr>
          <w:szCs w:val="24"/>
        </w:rPr>
      </w:pPr>
      <w:r w:rsidRPr="0073232B">
        <w:rPr>
          <w:szCs w:val="24"/>
        </w:rPr>
        <w:t xml:space="preserve">O SR. MARCELO CRUZ (Presidente) – Em discussão o parecer do Deputado Laerte Gomes. Encerrada a discussão. Em votação. Os deputados favoráveis permaneçam como se encontram, os contrários se manifestem. </w:t>
      </w:r>
      <w:r w:rsidRPr="0073232B">
        <w:rPr>
          <w:b/>
          <w:bCs/>
          <w:szCs w:val="24"/>
        </w:rPr>
        <w:t>Está aprovado o parecer.</w:t>
      </w:r>
      <w:r w:rsidRPr="0073232B">
        <w:rPr>
          <w:szCs w:val="24"/>
        </w:rPr>
        <w:t xml:space="preserve"> </w:t>
      </w:r>
    </w:p>
    <w:p w14:paraId="3552EFA9" w14:textId="77777777" w:rsidR="006D056E" w:rsidRPr="0073232B" w:rsidRDefault="006D056E" w:rsidP="004560A5">
      <w:pPr>
        <w:ind w:firstLine="0"/>
        <w:rPr>
          <w:rFonts w:cs="Courier New"/>
          <w:szCs w:val="24"/>
        </w:rPr>
      </w:pPr>
    </w:p>
    <w:bookmarkEnd w:id="0"/>
    <w:sectPr w:rsidR="006D056E" w:rsidRPr="00732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5"/>
    <w:rsid w:val="00325CF9"/>
    <w:rsid w:val="004560A5"/>
    <w:rsid w:val="006D056E"/>
    <w:rsid w:val="00B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6D8C"/>
  <w15:chartTrackingRefBased/>
  <w15:docId w15:val="{9AB245FB-BA39-4912-8EB2-D960767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2023-10-23T12:45:00Z</cp:lastPrinted>
  <dcterms:created xsi:type="dcterms:W3CDTF">2023-10-16T00:25:00Z</dcterms:created>
  <dcterms:modified xsi:type="dcterms:W3CDTF">2023-10-23T12:52:00Z</dcterms:modified>
</cp:coreProperties>
</file>