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B2" w:rsidRDefault="007240B2" w:rsidP="007240B2">
      <w:pPr>
        <w:ind w:firstLine="0"/>
        <w:rPr>
          <w:sz w:val="44"/>
          <w:szCs w:val="44"/>
        </w:rPr>
      </w:pPr>
      <w:r>
        <w:t>45ª SESSÃO EXTRAORDINÁRIA DA 4ª SESSÃO LEGISLATIVA ORDINÁRIA DA 10ª LEGISLATURA DA ASSEMBLEIA LEGISLATIVA DO ESTADO DE RONDÔNIA</w:t>
      </w:r>
    </w:p>
    <w:p w:rsidR="007240B2" w:rsidRDefault="007240B2" w:rsidP="007240B2"/>
    <w:p w:rsidR="007240B2" w:rsidRDefault="007240B2" w:rsidP="007240B2">
      <w:pPr>
        <w:ind w:firstLine="0"/>
      </w:pPr>
      <w:r>
        <w:t>EM: 29.11.2022</w:t>
      </w:r>
    </w:p>
    <w:p w:rsidR="009A7D4A" w:rsidRDefault="009A7D4A" w:rsidP="00EB0B19">
      <w:pPr>
        <w:ind w:firstLine="0"/>
      </w:pPr>
    </w:p>
    <w:p w:rsidR="00EB0B19" w:rsidRDefault="00EB0B19" w:rsidP="00EB0B19">
      <w:pPr>
        <w:ind w:firstLine="0"/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PROJETO DE LEI 1724/2022 DO PODER EXECUTIVO/MENSAGEM 196</w:t>
      </w:r>
    </w:p>
    <w:p w:rsidR="00EB0B19" w:rsidRDefault="00EB0B19" w:rsidP="00EB0B19">
      <w:pPr>
        <w:ind w:firstLine="0"/>
        <w:rPr>
          <w:rFonts w:eastAsia="Calibri" w:cs="Courier New"/>
          <w:szCs w:val="24"/>
        </w:rPr>
      </w:pPr>
    </w:p>
    <w:p w:rsidR="00EB0B19" w:rsidRPr="00B435CE" w:rsidRDefault="00EB0B19" w:rsidP="00EB0B19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O SR. PIMENTEL (Presidente) – Projeto de Lei 1724/2022 do Poder Executivo/Mensagem 196. Está sem parecer. Solicitamos ao líder, Deputado reeleito Marcelo Cruz, para emitir o parecer dentro das Comissões pertinentes.</w:t>
      </w:r>
    </w:p>
    <w:p w:rsidR="00EB0B19" w:rsidRPr="00B435CE" w:rsidRDefault="00EB0B19" w:rsidP="00EB0B19">
      <w:pPr>
        <w:rPr>
          <w:rFonts w:eastAsia="Calibri" w:cs="Courier New"/>
          <w:szCs w:val="24"/>
        </w:rPr>
      </w:pPr>
    </w:p>
    <w:p w:rsidR="00EB0B19" w:rsidRPr="00B435CE" w:rsidRDefault="00EB0B19" w:rsidP="00EB0B19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O SR. MARCELO CRUZ - Projeto de Lei 1724/2022 do Poder Executivo/Mensagem 196. “Autoriza o Poder Executivo a abrir crédito adicional suplementar por excesso de arrecadação, até o valor de R$ 420.000,00, em favor da unidade orçamentária Superintendência Estadual de Patrimônio e Regularização Fundiária — SEPAT.”.</w:t>
      </w:r>
    </w:p>
    <w:p w:rsidR="00EB0B19" w:rsidRPr="00B435CE" w:rsidRDefault="00EB0B19" w:rsidP="00EB0B19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 xml:space="preserve"> Meu parecer é favorável, Senhor Presidente. </w:t>
      </w:r>
    </w:p>
    <w:p w:rsidR="00EB0B19" w:rsidRPr="00B435CE" w:rsidRDefault="00EB0B19" w:rsidP="00EB0B19">
      <w:pPr>
        <w:rPr>
          <w:rFonts w:eastAsia="Calibri" w:cs="Courier New"/>
          <w:szCs w:val="24"/>
        </w:rPr>
      </w:pPr>
    </w:p>
    <w:p w:rsidR="00EB0B19" w:rsidRPr="00B435CE" w:rsidRDefault="00EB0B19" w:rsidP="00EB0B19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O SR. PIMENTEL (Presidente) – Agradeço ao eminente Deputado Marcelo Cruz. Dessa forma, colocamos o seu parecer em discussão. Não havendo quem queira discutir, colocamos em votação. Os</w:t>
      </w:r>
      <w:r>
        <w:rPr>
          <w:rFonts w:eastAsia="Calibri" w:cs="Courier New"/>
          <w:szCs w:val="24"/>
        </w:rPr>
        <w:t xml:space="preserve"> deputados favoráveis</w:t>
      </w:r>
      <w:r w:rsidRPr="00B435CE">
        <w:rPr>
          <w:rFonts w:eastAsia="Calibri" w:cs="Courier New"/>
          <w:szCs w:val="24"/>
        </w:rPr>
        <w:t xml:space="preserve"> permaneçam como se encontram, os contrários se manifestem. </w:t>
      </w:r>
      <w:r w:rsidRPr="00B435CE">
        <w:rPr>
          <w:rFonts w:eastAsia="Calibri" w:cs="Courier New"/>
          <w:b/>
          <w:szCs w:val="24"/>
        </w:rPr>
        <w:t>Não havendo manifestação contrária, o parecer está aprovado.</w:t>
      </w:r>
      <w:r w:rsidRPr="00B435CE">
        <w:rPr>
          <w:rFonts w:eastAsia="Calibri" w:cs="Courier New"/>
          <w:szCs w:val="24"/>
        </w:rPr>
        <w:t xml:space="preserve"> </w:t>
      </w:r>
    </w:p>
    <w:p w:rsidR="00EB0B19" w:rsidRDefault="00EB0B19" w:rsidP="00EB0B19">
      <w:pPr>
        <w:ind w:firstLine="0"/>
      </w:pPr>
      <w:bookmarkStart w:id="0" w:name="_GoBack"/>
      <w:bookmarkEnd w:id="0"/>
    </w:p>
    <w:sectPr w:rsidR="00EB0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7240B2"/>
    <w:rsid w:val="009A7D4A"/>
    <w:rsid w:val="00EB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D8E8A-E5B4-42FC-91CD-F7FA6274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0B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2022-12-06T02:00:00Z</dcterms:created>
  <dcterms:modified xsi:type="dcterms:W3CDTF">2022-12-06T02:00:00Z</dcterms:modified>
</cp:coreProperties>
</file>