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AF6E" w14:textId="696BA0B1" w:rsidR="002C2F79" w:rsidRPr="00444A5E" w:rsidRDefault="002C2F79" w:rsidP="00444A5E">
      <w:pPr>
        <w:ind w:firstLine="0"/>
        <w:rPr>
          <w:rFonts w:cs="Courier New"/>
          <w:sz w:val="22"/>
        </w:rPr>
      </w:pPr>
      <w:r w:rsidRPr="00444A5E">
        <w:rPr>
          <w:rFonts w:cs="Courier New"/>
          <w:sz w:val="22"/>
        </w:rPr>
        <w:t>15ª SESSÃO ORDINÁRIA DA 4ª SESSÃO LEGISLATIVA ORDINÁRIA DA 10ª LEGISLATURA DA ASSEMBLEIA LEGISLATIVA DO ESTADO DE RONDÔNIA</w:t>
      </w:r>
    </w:p>
    <w:p w14:paraId="31F06354" w14:textId="2AD9324E" w:rsidR="000F6FEB" w:rsidRPr="00444A5E" w:rsidRDefault="002C2F79" w:rsidP="000F6FEB">
      <w:pPr>
        <w:ind w:firstLine="0"/>
        <w:rPr>
          <w:rFonts w:cs="Courier New"/>
          <w:sz w:val="22"/>
        </w:rPr>
      </w:pPr>
      <w:r w:rsidRPr="00444A5E">
        <w:rPr>
          <w:rFonts w:cs="Courier New"/>
          <w:sz w:val="22"/>
        </w:rPr>
        <w:t>EM: 08.06.2022</w:t>
      </w:r>
    </w:p>
    <w:p w14:paraId="46625901" w14:textId="7B9F56FD" w:rsidR="000F6FEB" w:rsidRPr="00444A5E" w:rsidRDefault="000F6FEB" w:rsidP="000F6FEB">
      <w:pPr>
        <w:ind w:firstLine="0"/>
        <w:rPr>
          <w:rFonts w:cs="Courier New"/>
          <w:sz w:val="22"/>
        </w:rPr>
      </w:pPr>
      <w:r w:rsidRPr="00444A5E">
        <w:rPr>
          <w:rFonts w:cs="Courier New"/>
          <w:sz w:val="22"/>
        </w:rPr>
        <w:t>VETO TOTAL 166/2022 DO PODER EXECUTIVO/MENSAGEM 78</w:t>
      </w:r>
    </w:p>
    <w:p w14:paraId="251062AA" w14:textId="2DA70609" w:rsidR="000F6FEB" w:rsidRPr="00444A5E" w:rsidRDefault="000F6FEB" w:rsidP="00444A5E">
      <w:pPr>
        <w:ind w:firstLine="708"/>
        <w:rPr>
          <w:rFonts w:eastAsia="Times New Roman" w:cs="Courier New"/>
          <w:sz w:val="22"/>
          <w:lang w:eastAsia="pt-BR"/>
        </w:rPr>
      </w:pPr>
      <w:r w:rsidRPr="00444A5E">
        <w:rPr>
          <w:rFonts w:eastAsia="Times New Roman" w:cs="Courier New"/>
          <w:sz w:val="22"/>
          <w:lang w:eastAsia="pt-BR"/>
        </w:rPr>
        <w:t xml:space="preserve">O SR. ALEX REDANO (Presidente) - Esse Veto do </w:t>
      </w:r>
      <w:proofErr w:type="spellStart"/>
      <w:r w:rsidRPr="00444A5E">
        <w:rPr>
          <w:rFonts w:eastAsia="Times New Roman" w:cs="Courier New"/>
          <w:sz w:val="22"/>
          <w:lang w:eastAsia="pt-BR"/>
        </w:rPr>
        <w:t>Idaron</w:t>
      </w:r>
      <w:proofErr w:type="spellEnd"/>
      <w:r w:rsidRPr="00444A5E">
        <w:rPr>
          <w:rFonts w:eastAsia="Times New Roman" w:cs="Courier New"/>
          <w:sz w:val="22"/>
          <w:lang w:eastAsia="pt-BR"/>
        </w:rPr>
        <w:t>, falta aparecer.  Convidar aqui, o nob</w:t>
      </w:r>
      <w:r w:rsidR="00CD7E65" w:rsidRPr="00444A5E">
        <w:rPr>
          <w:rFonts w:eastAsia="Times New Roman" w:cs="Courier New"/>
          <w:sz w:val="22"/>
          <w:lang w:eastAsia="pt-BR"/>
        </w:rPr>
        <w:t>re Deputado Chiquinho da Emater</w:t>
      </w:r>
      <w:r w:rsidRPr="00444A5E">
        <w:rPr>
          <w:rFonts w:eastAsia="Times New Roman" w:cs="Courier New"/>
          <w:sz w:val="22"/>
          <w:lang w:eastAsia="pt-BR"/>
        </w:rPr>
        <w:t xml:space="preserve"> para proceder o parecer em plenário. </w:t>
      </w:r>
    </w:p>
    <w:p w14:paraId="00A5DFF7" w14:textId="77777777" w:rsidR="000F6FEB" w:rsidRPr="00444A5E" w:rsidRDefault="000F6FEB" w:rsidP="000F6FEB">
      <w:pPr>
        <w:ind w:firstLine="708"/>
        <w:rPr>
          <w:rFonts w:eastAsia="Times New Roman" w:cs="Courier New"/>
          <w:sz w:val="22"/>
          <w:lang w:eastAsia="pt-BR"/>
        </w:rPr>
      </w:pPr>
      <w:r w:rsidRPr="00444A5E">
        <w:rPr>
          <w:rFonts w:eastAsia="Times New Roman" w:cs="Courier New"/>
          <w:sz w:val="22"/>
          <w:lang w:eastAsia="pt-BR"/>
        </w:rPr>
        <w:t>O SR. CHIQUINHO DA EMATER - Veto Total 166/2022, do Poder Executivo, Mensagem 78. “</w:t>
      </w:r>
      <w:r w:rsidRPr="00444A5E">
        <w:rPr>
          <w:rFonts w:cs="Courier New"/>
          <w:sz w:val="22"/>
        </w:rPr>
        <w:t xml:space="preserve">Veto Total </w:t>
      </w:r>
      <w:r w:rsidRPr="00444A5E">
        <w:rPr>
          <w:rFonts w:eastAsia="Times New Roman" w:cs="Courier New"/>
          <w:sz w:val="22"/>
          <w:lang w:eastAsia="pt-BR"/>
        </w:rPr>
        <w:t xml:space="preserve">ao Projeto de Lei nº 1574/2022 de autoria do Coletivo que “Autoriza o Poder Executivo do Estado de Rondônia aplicar o valor de R$ 5.000.000,00 do orçamento estadual no Plano de Cargos e Carreiras e Remuneração - PCCR da Agência de Defesa Sanitária </w:t>
      </w:r>
      <w:proofErr w:type="spellStart"/>
      <w:r w:rsidRPr="00444A5E">
        <w:rPr>
          <w:rFonts w:eastAsia="Times New Roman" w:cs="Courier New"/>
          <w:sz w:val="22"/>
          <w:lang w:eastAsia="pt-BR"/>
        </w:rPr>
        <w:t>Agrosilvopastoril</w:t>
      </w:r>
      <w:proofErr w:type="spellEnd"/>
      <w:r w:rsidRPr="00444A5E">
        <w:rPr>
          <w:rFonts w:eastAsia="Times New Roman" w:cs="Courier New"/>
          <w:sz w:val="22"/>
          <w:lang w:eastAsia="pt-BR"/>
        </w:rPr>
        <w:t xml:space="preserve"> do Estado de Rondônia – </w:t>
      </w:r>
      <w:proofErr w:type="spellStart"/>
      <w:r w:rsidRPr="00444A5E">
        <w:rPr>
          <w:rFonts w:eastAsia="Times New Roman" w:cs="Courier New"/>
          <w:sz w:val="22"/>
          <w:lang w:eastAsia="pt-BR"/>
        </w:rPr>
        <w:t>Idaron</w:t>
      </w:r>
      <w:proofErr w:type="spellEnd"/>
      <w:r w:rsidRPr="00444A5E">
        <w:rPr>
          <w:rFonts w:eastAsia="Times New Roman" w:cs="Courier New"/>
          <w:sz w:val="22"/>
          <w:lang w:eastAsia="pt-BR"/>
        </w:rPr>
        <w:t xml:space="preserve">”.” </w:t>
      </w:r>
    </w:p>
    <w:p w14:paraId="768DAFCA" w14:textId="77777777" w:rsidR="000F6FEB" w:rsidRPr="00444A5E" w:rsidRDefault="000F6FEB" w:rsidP="000F6FEB">
      <w:pPr>
        <w:ind w:firstLine="708"/>
        <w:rPr>
          <w:sz w:val="22"/>
        </w:rPr>
      </w:pPr>
      <w:r w:rsidRPr="00444A5E">
        <w:rPr>
          <w:sz w:val="22"/>
        </w:rPr>
        <w:t xml:space="preserve">Nós todos sabemos da importância que é o </w:t>
      </w:r>
      <w:proofErr w:type="spellStart"/>
      <w:r w:rsidRPr="00444A5E">
        <w:rPr>
          <w:sz w:val="22"/>
        </w:rPr>
        <w:t>Idaron</w:t>
      </w:r>
      <w:proofErr w:type="spellEnd"/>
      <w:r w:rsidRPr="00444A5E">
        <w:rPr>
          <w:sz w:val="22"/>
        </w:rPr>
        <w:t xml:space="preserve"> para o estado de Rondônia. É um órgão que está aí já há bastante tempo, tem feito um bom trabalho — por sinal, é o melhor do país —, tem feito o seu papel, tanto a questão da sanidade animal, como vegetal e nós precisamos ajudar esta empresa </w:t>
      </w:r>
      <w:proofErr w:type="spellStart"/>
      <w:r w:rsidRPr="00444A5E">
        <w:rPr>
          <w:sz w:val="22"/>
        </w:rPr>
        <w:t>Idaron</w:t>
      </w:r>
      <w:proofErr w:type="spellEnd"/>
      <w:r w:rsidRPr="00444A5E">
        <w:rPr>
          <w:sz w:val="22"/>
        </w:rPr>
        <w:t xml:space="preserve"> que faz um trabalho de excelência aos seus funcionários precisa melhorar a questão salarial do seu Plano de Cargos e Salário – PCCR. </w:t>
      </w:r>
    </w:p>
    <w:p w14:paraId="349DC6E7" w14:textId="77777777" w:rsidR="000F6FEB" w:rsidRPr="00444A5E" w:rsidRDefault="000F6FEB" w:rsidP="000F6FEB">
      <w:pPr>
        <w:pStyle w:val="Modelo"/>
        <w:ind w:firstLine="708"/>
        <w:rPr>
          <w:sz w:val="22"/>
        </w:rPr>
      </w:pPr>
      <w:r w:rsidRPr="00444A5E">
        <w:rPr>
          <w:sz w:val="22"/>
        </w:rPr>
        <w:t xml:space="preserve">Por essas razões e tantas outras, em prol, em benefício do produtor rural de Rondônia, somos de parecer à derrubada do veto. </w:t>
      </w:r>
    </w:p>
    <w:p w14:paraId="23E46E4D" w14:textId="77777777" w:rsidR="000F6FEB" w:rsidRPr="00444A5E" w:rsidRDefault="000F6FEB" w:rsidP="000F6FEB">
      <w:pPr>
        <w:pStyle w:val="Modelo"/>
        <w:ind w:firstLine="708"/>
        <w:rPr>
          <w:sz w:val="22"/>
        </w:rPr>
      </w:pPr>
    </w:p>
    <w:p w14:paraId="0D684669" w14:textId="77777777" w:rsidR="000F6FEB" w:rsidRPr="00444A5E" w:rsidRDefault="000F6FEB" w:rsidP="000F6FEB">
      <w:pPr>
        <w:pStyle w:val="Modelo"/>
        <w:ind w:firstLine="708"/>
        <w:rPr>
          <w:sz w:val="22"/>
        </w:rPr>
      </w:pPr>
      <w:r w:rsidRPr="00444A5E">
        <w:rPr>
          <w:sz w:val="22"/>
        </w:rPr>
        <w:t xml:space="preserve">O SR. ALEX REDANO (Presidente) - Parabenizar o Deputado Chiquinho pela luta e vamos agora à votação do parecer. </w:t>
      </w:r>
    </w:p>
    <w:p w14:paraId="7461D3BA" w14:textId="77777777" w:rsidR="000F6FEB" w:rsidRPr="00444A5E" w:rsidRDefault="000F6FEB" w:rsidP="000F6FEB">
      <w:pPr>
        <w:ind w:firstLine="708"/>
        <w:rPr>
          <w:sz w:val="22"/>
        </w:rPr>
      </w:pPr>
      <w:r w:rsidRPr="00444A5E">
        <w:rPr>
          <w:sz w:val="22"/>
        </w:rPr>
        <w:t xml:space="preserve">Alguém que gostaria de discutir o parecer? Não havendo, deputados favoráveis permaneçam como estão, os contrários se manifestem. </w:t>
      </w:r>
      <w:r w:rsidRPr="00444A5E">
        <w:rPr>
          <w:b/>
          <w:bCs/>
          <w:sz w:val="22"/>
        </w:rPr>
        <w:t>Fica aprovado o parecer.</w:t>
      </w:r>
    </w:p>
    <w:sectPr w:rsidR="000F6FEB" w:rsidRPr="00444A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F79"/>
    <w:rsid w:val="000F6FEB"/>
    <w:rsid w:val="002C2F79"/>
    <w:rsid w:val="002E0601"/>
    <w:rsid w:val="00444A5E"/>
    <w:rsid w:val="00CD7E65"/>
    <w:rsid w:val="00E5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584D"/>
  <w15:chartTrackingRefBased/>
  <w15:docId w15:val="{92A9458E-5D7B-4E5A-97C4-FD243C71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F79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0F6FEB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5</cp:revision>
  <cp:lastPrinted>2022-06-20T12:37:00Z</cp:lastPrinted>
  <dcterms:created xsi:type="dcterms:W3CDTF">2022-06-12T04:10:00Z</dcterms:created>
  <dcterms:modified xsi:type="dcterms:W3CDTF">2022-06-20T12:38:00Z</dcterms:modified>
</cp:coreProperties>
</file>