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C4E8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14:paraId="5652BE6A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14:paraId="3F5FC2F2" w14:textId="77777777" w:rsidR="006E614D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14:paraId="57C6A0F8" w14:textId="77777777" w:rsidR="004078D2" w:rsidRDefault="004078D2" w:rsidP="006E614D">
      <w:pPr>
        <w:ind w:firstLine="0"/>
        <w:rPr>
          <w:rFonts w:eastAsia="Courier New" w:cs="Courier New"/>
          <w:szCs w:val="24"/>
          <w:lang w:eastAsia="pt-BR"/>
        </w:rPr>
      </w:pPr>
    </w:p>
    <w:p w14:paraId="7A1A28E0" w14:textId="77777777" w:rsidR="009A7D4A" w:rsidRDefault="00815662" w:rsidP="00815662">
      <w:pPr>
        <w:ind w:firstLine="0"/>
        <w:rPr>
          <w:rFonts w:eastAsia="Times New Roman" w:cs="Courier New"/>
          <w:color w:val="000000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>- PROJETO DE LEI 1687/2022 DO DEPUTADO EYDER BRASIL</w:t>
      </w:r>
    </w:p>
    <w:p w14:paraId="589F10F6" w14:textId="77777777" w:rsidR="00815662" w:rsidRDefault="00815662" w:rsidP="00815662">
      <w:pPr>
        <w:ind w:firstLine="0"/>
        <w:rPr>
          <w:rFonts w:eastAsia="Times New Roman" w:cs="Courier New"/>
          <w:color w:val="000000"/>
          <w:lang w:eastAsia="pt-BR"/>
        </w:rPr>
      </w:pPr>
    </w:p>
    <w:p w14:paraId="695A834F" w14:textId="77777777" w:rsidR="00815662" w:rsidRPr="00815662" w:rsidRDefault="00815662" w:rsidP="00815662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14:paraId="506C54A6" w14:textId="77777777" w:rsidR="00815662" w:rsidRPr="00815662" w:rsidRDefault="00815662" w:rsidP="00815662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ab/>
        <w:t xml:space="preserve">O SR. PIMENTEL (Presidente) - Com certeza. A matéria encontra-se sem parecer. Diante de uma matéria que faz parte do DNA do eminente Deputado </w:t>
      </w:r>
      <w:proofErr w:type="spellStart"/>
      <w:r w:rsidRPr="00815662">
        <w:rPr>
          <w:rFonts w:eastAsia="Times New Roman" w:cs="Courier New"/>
          <w:color w:val="000000"/>
          <w:lang w:eastAsia="pt-BR"/>
        </w:rPr>
        <w:t>Jesuino</w:t>
      </w:r>
      <w:proofErr w:type="spellEnd"/>
      <w:r w:rsidRPr="00815662">
        <w:rPr>
          <w:rFonts w:eastAsia="Times New Roman" w:cs="Courier New"/>
          <w:color w:val="000000"/>
          <w:lang w:eastAsia="pt-BR"/>
        </w:rPr>
        <w:t xml:space="preserve"> </w:t>
      </w:r>
      <w:proofErr w:type="spellStart"/>
      <w:r w:rsidRPr="00815662">
        <w:rPr>
          <w:rFonts w:eastAsia="Times New Roman" w:cs="Courier New"/>
          <w:color w:val="000000"/>
          <w:lang w:eastAsia="pt-BR"/>
        </w:rPr>
        <w:t>Boabaid</w:t>
      </w:r>
      <w:proofErr w:type="spellEnd"/>
      <w:r w:rsidRPr="00815662">
        <w:rPr>
          <w:rFonts w:eastAsia="Times New Roman" w:cs="Courier New"/>
          <w:color w:val="000000"/>
          <w:lang w:eastAsia="pt-BR"/>
        </w:rPr>
        <w:t xml:space="preserve">, solicito a sua emissão do parecer pelas Comissões pertinentes. </w:t>
      </w:r>
    </w:p>
    <w:p w14:paraId="66F8542C" w14:textId="77777777" w:rsidR="00815662" w:rsidRPr="00815662" w:rsidRDefault="00815662" w:rsidP="00815662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14:paraId="5FC1FD17" w14:textId="77777777" w:rsidR="00815662" w:rsidRPr="00815662" w:rsidRDefault="00815662" w:rsidP="00815662">
      <w:pPr>
        <w:ind w:firstLine="0"/>
        <w:rPr>
          <w:rFonts w:eastAsia="Times New Roman" w:cs="Courier New"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ab/>
        <w:t xml:space="preserve">O SR. JESUINO BOABAID - Senhor Presidente, trata-se do Projeto de Lei 1687/2022, autor Deputado </w:t>
      </w:r>
      <w:proofErr w:type="spellStart"/>
      <w:r w:rsidRPr="00815662">
        <w:rPr>
          <w:rFonts w:eastAsia="Times New Roman" w:cs="Courier New"/>
          <w:color w:val="000000"/>
          <w:lang w:eastAsia="pt-BR"/>
        </w:rPr>
        <w:t>Eyder</w:t>
      </w:r>
      <w:proofErr w:type="spellEnd"/>
      <w:r w:rsidRPr="00815662">
        <w:rPr>
          <w:rFonts w:eastAsia="Times New Roman" w:cs="Courier New"/>
          <w:color w:val="000000"/>
          <w:lang w:eastAsia="pt-BR"/>
        </w:rPr>
        <w:t xml:space="preserve"> Brasil que “Dispõe sobre a consignação nos registros do Policial Militar e do Bombeiro Militar que passam para a inatividade, o posto ou graduação correspondente aos proventos que recebem.” </w:t>
      </w:r>
    </w:p>
    <w:p w14:paraId="301744C8" w14:textId="77777777" w:rsidR="00815662" w:rsidRPr="00815662" w:rsidRDefault="00815662" w:rsidP="00815662">
      <w:pPr>
        <w:ind w:firstLine="708"/>
        <w:rPr>
          <w:rFonts w:eastAsia="Times New Roman" w:cs="Courier New"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 xml:space="preserve">Essa matéria é de muita importância para nós militares. Eu só queria colocar uma vírgula aqui, nesse artigo primeiro. Inclusive, o Deputado </w:t>
      </w:r>
      <w:proofErr w:type="spellStart"/>
      <w:r w:rsidRPr="00815662">
        <w:rPr>
          <w:rFonts w:eastAsia="Times New Roman" w:cs="Courier New"/>
          <w:color w:val="000000"/>
          <w:lang w:eastAsia="pt-BR"/>
        </w:rPr>
        <w:t>Eyder</w:t>
      </w:r>
      <w:proofErr w:type="spellEnd"/>
      <w:r w:rsidRPr="00815662">
        <w:rPr>
          <w:rFonts w:eastAsia="Times New Roman" w:cs="Courier New"/>
          <w:color w:val="000000"/>
          <w:lang w:eastAsia="pt-BR"/>
        </w:rPr>
        <w:t xml:space="preserve"> não se encontra, ele está com licença de tratamento - foi lido aí o afastamento dele, mas que em nada vai prejudicar o Projeto. O artigo primeiro diz: </w:t>
      </w:r>
    </w:p>
    <w:p w14:paraId="07B675F1" w14:textId="77777777" w:rsidR="00815662" w:rsidRPr="00815662" w:rsidRDefault="00815662" w:rsidP="00815662">
      <w:pPr>
        <w:ind w:firstLine="708"/>
        <w:rPr>
          <w:rFonts w:eastAsia="Times New Roman" w:cs="Courier New"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 xml:space="preserve">“Art. 1º Esta lei Dispõe sobre a consignação nos registros do Policial Militar e do Bombeiro Militar que passam para a inatividade, o posto ou graduação correspondente aos proventos que recebem”. </w:t>
      </w:r>
    </w:p>
    <w:p w14:paraId="7DD74463" w14:textId="77777777" w:rsidR="00815662" w:rsidRPr="00815662" w:rsidRDefault="00815662" w:rsidP="00815662">
      <w:pPr>
        <w:ind w:firstLine="708"/>
        <w:rPr>
          <w:rFonts w:ascii="Times New Roman" w:eastAsia="Times New Roman" w:hAnsi="Times New Roman" w:cs="Times New Roman"/>
          <w:sz w:val="22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lastRenderedPageBreak/>
        <w:t>Parágrafo Único. O Poder Executivo ficará responsável por fazer a troca das identidades emitidas antes da vigência desta Lei.”.</w:t>
      </w:r>
    </w:p>
    <w:p w14:paraId="46677FC1" w14:textId="02B901F3" w:rsidR="00815662" w:rsidRPr="00815662" w:rsidRDefault="00815662" w:rsidP="00815662">
      <w:pPr>
        <w:ind w:firstLine="0"/>
        <w:rPr>
          <w:rFonts w:eastAsia="Times New Roman" w:cs="Courier New"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ab/>
        <w:t xml:space="preserve"> A única nossa, a gente pede à assessoria, que eu vou fazer uma Emenda verbal, é que fique assentado, que as devidas alterações não irão trazer nenhum aumento de despesa, ou seja, não haverá aumento de despesa em decorrência dessa alteração nos registros do policial e do bombeiro militar. Então, a gente tem que assentar isso. </w:t>
      </w:r>
      <w:r w:rsidR="00102F6A" w:rsidRPr="00707E0D">
        <w:rPr>
          <w:rFonts w:eastAsia="Times New Roman" w:cs="Courier New"/>
          <w:color w:val="000000"/>
          <w:lang w:eastAsia="pt-BR"/>
        </w:rPr>
        <w:t>Acrescentando</w:t>
      </w:r>
      <w:r w:rsidR="00102F6A" w:rsidRPr="00C457AA">
        <w:rPr>
          <w:rFonts w:eastAsia="Times New Roman" w:cs="Courier New"/>
          <w:lang w:eastAsia="pt-BR"/>
        </w:rPr>
        <w:t>: “Art. 2º Fica vedado o aumento de despesas em decorrência da aplicação do artigo 1º desta</w:t>
      </w:r>
      <w:r w:rsidR="00102F6A">
        <w:rPr>
          <w:rFonts w:eastAsia="Times New Roman" w:cs="Courier New"/>
          <w:color w:val="000000"/>
          <w:lang w:eastAsia="pt-BR"/>
        </w:rPr>
        <w:t xml:space="preserve"> Lei.” (NR)”</w:t>
      </w:r>
    </w:p>
    <w:p w14:paraId="0B9CD746" w14:textId="77777777" w:rsidR="00815662" w:rsidRPr="00815662" w:rsidRDefault="00815662" w:rsidP="00815662">
      <w:pPr>
        <w:ind w:firstLine="708"/>
        <w:rPr>
          <w:rFonts w:eastAsia="Times New Roman" w:cs="Courier New"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 xml:space="preserve">Pode ser? Então, eu coloco a Emenda, a minha Emenda verbal, que fique consignado aí, que fica vedado o aumento de despesa aos dispositivos citados, conforme os dispositivos citados acima mencionados. </w:t>
      </w:r>
    </w:p>
    <w:p w14:paraId="1AFB48D6" w14:textId="77777777" w:rsidR="00815662" w:rsidRPr="00815662" w:rsidRDefault="00815662" w:rsidP="00815662">
      <w:pPr>
        <w:ind w:firstLine="708"/>
        <w:rPr>
          <w:rFonts w:ascii="Times New Roman" w:eastAsia="Times New Roman" w:hAnsi="Times New Roman" w:cs="Times New Roman"/>
          <w:sz w:val="22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 xml:space="preserve">Sou de parecer favorável, com Emenda, pelas Comissões pertinentes, Senhor Presidente. </w:t>
      </w:r>
    </w:p>
    <w:p w14:paraId="3525FA42" w14:textId="77777777" w:rsidR="00815662" w:rsidRPr="00815662" w:rsidRDefault="00815662" w:rsidP="00815662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14:paraId="0CFE7884" w14:textId="77777777" w:rsidR="00815662" w:rsidRPr="00815662" w:rsidRDefault="00815662" w:rsidP="00815662">
      <w:pPr>
        <w:ind w:firstLine="0"/>
        <w:rPr>
          <w:rFonts w:eastAsia="Times New Roman" w:cs="Courier New"/>
          <w:b/>
          <w:color w:val="000000"/>
          <w:lang w:eastAsia="pt-BR"/>
        </w:rPr>
      </w:pPr>
      <w:r w:rsidRPr="00815662">
        <w:rPr>
          <w:rFonts w:eastAsia="Times New Roman" w:cs="Courier New"/>
          <w:color w:val="000000"/>
          <w:lang w:eastAsia="pt-BR"/>
        </w:rPr>
        <w:tab/>
        <w:t xml:space="preserve">O SR. PIMENTEL (Presidente) - Colocamos em discussão, o parecer, com Emenda, do Projeto de Lei 1687/2022 do Deputado </w:t>
      </w:r>
      <w:proofErr w:type="spellStart"/>
      <w:r w:rsidRPr="00815662">
        <w:rPr>
          <w:rFonts w:eastAsia="Times New Roman" w:cs="Courier New"/>
          <w:color w:val="000000"/>
          <w:lang w:eastAsia="pt-BR"/>
        </w:rPr>
        <w:t>Eyder</w:t>
      </w:r>
      <w:proofErr w:type="spellEnd"/>
      <w:r w:rsidRPr="00815662">
        <w:rPr>
          <w:rFonts w:eastAsia="Times New Roman" w:cs="Courier New"/>
          <w:color w:val="000000"/>
          <w:lang w:eastAsia="pt-BR"/>
        </w:rPr>
        <w:t xml:space="preserve"> Brasil. Não havendo quem queira discutir, colocamos em votação. Os deputados favoráveis permaneçam como se encontram, contrários se manifestem. </w:t>
      </w:r>
      <w:r w:rsidRPr="00815662">
        <w:rPr>
          <w:rFonts w:eastAsia="Times New Roman" w:cs="Courier New"/>
          <w:b/>
          <w:color w:val="000000"/>
          <w:lang w:eastAsia="pt-BR"/>
        </w:rPr>
        <w:t>Aprovado o parecer.</w:t>
      </w:r>
    </w:p>
    <w:p w14:paraId="19621ED2" w14:textId="77777777" w:rsidR="00815662" w:rsidRDefault="00815662" w:rsidP="00815662">
      <w:pPr>
        <w:ind w:firstLine="0"/>
      </w:pPr>
    </w:p>
    <w:sectPr w:rsidR="00815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D"/>
    <w:rsid w:val="00102F6A"/>
    <w:rsid w:val="004078D2"/>
    <w:rsid w:val="006E614D"/>
    <w:rsid w:val="00815662"/>
    <w:rsid w:val="008C5D28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E39F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2022-12-05T23:59:00Z</dcterms:created>
  <dcterms:modified xsi:type="dcterms:W3CDTF">2022-12-06T15:15:00Z</dcterms:modified>
</cp:coreProperties>
</file>