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0E0" w14:textId="77777777" w:rsidR="00E93B1D" w:rsidRPr="00646D4D" w:rsidRDefault="00E93B1D" w:rsidP="00E93B1D">
      <w:pPr>
        <w:ind w:firstLine="0"/>
        <w:rPr>
          <w:rFonts w:eastAsia="Calibri"/>
          <w:szCs w:val="24"/>
        </w:rPr>
      </w:pPr>
      <w:bookmarkStart w:id="0" w:name="_Hlk122425515"/>
      <w:r w:rsidRPr="00646D4D">
        <w:rPr>
          <w:rFonts w:eastAsia="Calibri"/>
          <w:szCs w:val="24"/>
        </w:rPr>
        <w:t>49ª SESSÃO EXTRAORDINÁRIA DA 4ª SESSÃO LEGISLATIVA ORDINÁRIA DA 10ª LEGISLATURA DA ASSEMBLEIA LEGISLATIVA DO ESTADO DE RONDÔNIA</w:t>
      </w:r>
    </w:p>
    <w:p w14:paraId="680E1A9E" w14:textId="77777777" w:rsidR="00E93B1D" w:rsidRPr="00646D4D" w:rsidRDefault="00E93B1D" w:rsidP="00E93B1D">
      <w:pPr>
        <w:ind w:firstLine="0"/>
        <w:rPr>
          <w:rFonts w:eastAsia="Calibri"/>
          <w:szCs w:val="24"/>
        </w:rPr>
      </w:pPr>
    </w:p>
    <w:p w14:paraId="002016EA" w14:textId="1B5CE71A" w:rsidR="00E93B1D" w:rsidRDefault="00E93B1D" w:rsidP="00E93B1D">
      <w:pPr>
        <w:ind w:firstLine="0"/>
        <w:rPr>
          <w:rFonts w:eastAsia="Calibri"/>
          <w:szCs w:val="24"/>
        </w:rPr>
      </w:pPr>
      <w:r w:rsidRPr="00646D4D">
        <w:rPr>
          <w:rFonts w:eastAsia="Calibri"/>
          <w:szCs w:val="24"/>
        </w:rPr>
        <w:t>EM: 14.12.2022</w:t>
      </w:r>
    </w:p>
    <w:p w14:paraId="561A8113" w14:textId="2EADFE59" w:rsidR="00DD0601" w:rsidRDefault="00DD0601" w:rsidP="00E93B1D">
      <w:pPr>
        <w:ind w:firstLine="0"/>
        <w:rPr>
          <w:rFonts w:eastAsia="Calibri"/>
          <w:szCs w:val="24"/>
        </w:rPr>
      </w:pPr>
    </w:p>
    <w:p w14:paraId="6403780B" w14:textId="291DBC25" w:rsidR="00DD0601" w:rsidRDefault="00DD0601" w:rsidP="00E93B1D">
      <w:pPr>
        <w:ind w:firstLine="0"/>
        <w:rPr>
          <w:rFonts w:eastAsia="Calibri"/>
          <w:szCs w:val="24"/>
        </w:rPr>
      </w:pPr>
      <w:r w:rsidRPr="00053F21">
        <w:rPr>
          <w:rFonts w:eastAsia="Calibri"/>
          <w:szCs w:val="24"/>
        </w:rPr>
        <w:t>PROJETO DE LEI 1753/2022 DA MESA DIRETORA</w:t>
      </w:r>
    </w:p>
    <w:p w14:paraId="74C79508" w14:textId="08194243" w:rsidR="00DD0601" w:rsidRDefault="00DD0601" w:rsidP="00E93B1D">
      <w:pPr>
        <w:ind w:firstLine="0"/>
        <w:rPr>
          <w:rFonts w:eastAsia="Calibri"/>
          <w:szCs w:val="24"/>
        </w:rPr>
      </w:pPr>
    </w:p>
    <w:p w14:paraId="5D5A3299" w14:textId="0BF42B96" w:rsidR="00DD0601" w:rsidRPr="00053F21" w:rsidRDefault="00DD0601" w:rsidP="00DD0601">
      <w:pPr>
        <w:ind w:firstLine="708"/>
        <w:rPr>
          <w:rFonts w:eastAsia="Calibri"/>
          <w:szCs w:val="24"/>
        </w:rPr>
      </w:pPr>
      <w:r w:rsidRPr="00053F21">
        <w:rPr>
          <w:rFonts w:eastAsia="Calibri"/>
          <w:szCs w:val="24"/>
        </w:rPr>
        <w:t>O SR. ISMAEL CRISPIN (Presidente) - Atendendo a demanda dos nossos colegas, Projeto de Lei 1753/2022, em primeira votação, que “Assegura a reserva de vagas nas escolas militarizadas, em até 30% (trinta por cento), para os alunos que são filhos de agentes integrantes das forças de segurança.”</w:t>
      </w:r>
    </w:p>
    <w:p w14:paraId="68540BB8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Para relatar, convido o Deputado Ezequiel Neiva. Ah, como o Deputado Ezequiel é coautor aqui, por uma questão até de coerência, convido o Deputado Adelino </w:t>
      </w:r>
      <w:proofErr w:type="spellStart"/>
      <w:r w:rsidRPr="00A71B72">
        <w:rPr>
          <w:rFonts w:eastAsia="Calibri"/>
          <w:szCs w:val="24"/>
        </w:rPr>
        <w:t>Follador</w:t>
      </w:r>
      <w:proofErr w:type="spellEnd"/>
      <w:r w:rsidRPr="00A71B72">
        <w:rPr>
          <w:rFonts w:eastAsia="Calibri"/>
          <w:szCs w:val="24"/>
        </w:rPr>
        <w:t xml:space="preserve"> para relatar. </w:t>
      </w:r>
    </w:p>
    <w:p w14:paraId="7B528082" w14:textId="77777777" w:rsidR="00DD0601" w:rsidRPr="00A71B72" w:rsidRDefault="00DD0601" w:rsidP="00DD0601">
      <w:pPr>
        <w:rPr>
          <w:rFonts w:eastAsia="Calibri"/>
          <w:szCs w:val="24"/>
        </w:rPr>
      </w:pPr>
    </w:p>
    <w:p w14:paraId="2719064C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O SR. ADELINO FOLLADOR - Projeto de Lei 1753/2022 da Mesa Diretora. “</w:t>
      </w:r>
      <w:r w:rsidRPr="00053F21">
        <w:rPr>
          <w:rFonts w:eastAsia="Calibri"/>
          <w:szCs w:val="24"/>
        </w:rPr>
        <w:t>Assegura a reserva de vagas nas escolas militarizadas, em até 30% (trinta por cento), para os alunos que são filhos de agentes integrantes das forças de segurança</w:t>
      </w:r>
      <w:r w:rsidRPr="00A71B72">
        <w:rPr>
          <w:rFonts w:eastAsia="Calibri"/>
          <w:szCs w:val="24"/>
        </w:rPr>
        <w:t>.”</w:t>
      </w:r>
    </w:p>
    <w:p w14:paraId="061349E2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Então</w:t>
      </w:r>
      <w:r>
        <w:rPr>
          <w:rFonts w:eastAsia="Calibri"/>
          <w:szCs w:val="24"/>
        </w:rPr>
        <w:t>,</w:t>
      </w:r>
      <w:r w:rsidRPr="00A71B72">
        <w:rPr>
          <w:rFonts w:eastAsia="Calibri"/>
          <w:szCs w:val="24"/>
        </w:rPr>
        <w:t xml:space="preserve"> somos de parecer favorável pelas Comissões pertinentes. </w:t>
      </w:r>
    </w:p>
    <w:p w14:paraId="2D062663" w14:textId="77777777" w:rsidR="00DD0601" w:rsidRPr="00A71B72" w:rsidRDefault="00DD0601" w:rsidP="00DD0601">
      <w:pPr>
        <w:rPr>
          <w:rFonts w:eastAsia="Calibri"/>
          <w:szCs w:val="24"/>
        </w:rPr>
      </w:pPr>
    </w:p>
    <w:p w14:paraId="5FFB8226" w14:textId="77777777" w:rsidR="00DD0601" w:rsidRPr="00A71B72" w:rsidRDefault="00DD0601" w:rsidP="00DD0601">
      <w:pPr>
        <w:ind w:firstLine="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(Às 18 horas e 32 minutos, o S</w:t>
      </w:r>
      <w:r w:rsidRPr="00A71B72">
        <w:rPr>
          <w:rFonts w:eastAsia="Calibri"/>
          <w:b/>
          <w:szCs w:val="24"/>
        </w:rPr>
        <w:t xml:space="preserve">enhor Ismael </w:t>
      </w:r>
      <w:proofErr w:type="spellStart"/>
      <w:r w:rsidRPr="00A71B72">
        <w:rPr>
          <w:rFonts w:eastAsia="Calibri"/>
          <w:b/>
          <w:szCs w:val="24"/>
        </w:rPr>
        <w:t>Crispin</w:t>
      </w:r>
      <w:proofErr w:type="spellEnd"/>
      <w:r w:rsidRPr="00A71B72">
        <w:rPr>
          <w:rFonts w:eastAsia="Calibri"/>
          <w:b/>
          <w:szCs w:val="24"/>
        </w:rPr>
        <w:t xml:space="preserve"> passa a </w:t>
      </w:r>
      <w:r>
        <w:rPr>
          <w:rFonts w:eastAsia="Calibri"/>
          <w:b/>
          <w:szCs w:val="24"/>
        </w:rPr>
        <w:t>P</w:t>
      </w:r>
      <w:r w:rsidRPr="00A71B72">
        <w:rPr>
          <w:rFonts w:eastAsia="Calibri"/>
          <w:b/>
          <w:szCs w:val="24"/>
        </w:rPr>
        <w:t xml:space="preserve">residência ao </w:t>
      </w:r>
      <w:r>
        <w:rPr>
          <w:rFonts w:eastAsia="Calibri"/>
          <w:b/>
          <w:szCs w:val="24"/>
        </w:rPr>
        <w:t>S</w:t>
      </w:r>
      <w:r w:rsidRPr="00A71B72">
        <w:rPr>
          <w:rFonts w:eastAsia="Calibri"/>
          <w:b/>
          <w:szCs w:val="24"/>
        </w:rPr>
        <w:t xml:space="preserve">enhor </w:t>
      </w:r>
      <w:proofErr w:type="spellStart"/>
      <w:r w:rsidRPr="00A71B72">
        <w:rPr>
          <w:rFonts w:eastAsia="Calibri"/>
          <w:b/>
          <w:szCs w:val="24"/>
        </w:rPr>
        <w:t>Cirone</w:t>
      </w:r>
      <w:proofErr w:type="spellEnd"/>
      <w:r w:rsidRPr="00A71B72">
        <w:rPr>
          <w:rFonts w:eastAsia="Calibri"/>
          <w:b/>
          <w:szCs w:val="24"/>
        </w:rPr>
        <w:t xml:space="preserve"> </w:t>
      </w:r>
      <w:proofErr w:type="spellStart"/>
      <w:r w:rsidRPr="00A71B72">
        <w:rPr>
          <w:rFonts w:eastAsia="Calibri"/>
          <w:b/>
          <w:szCs w:val="24"/>
        </w:rPr>
        <w:t>Deiró</w:t>
      </w:r>
      <w:proofErr w:type="spellEnd"/>
      <w:r w:rsidRPr="00A71B72">
        <w:rPr>
          <w:rFonts w:eastAsia="Calibri"/>
          <w:b/>
          <w:szCs w:val="24"/>
        </w:rPr>
        <w:t xml:space="preserve">) </w:t>
      </w:r>
    </w:p>
    <w:p w14:paraId="4EBCD202" w14:textId="77777777" w:rsidR="00DD0601" w:rsidRPr="00A71B72" w:rsidRDefault="00DD0601" w:rsidP="00DD0601">
      <w:pPr>
        <w:ind w:firstLine="0"/>
        <w:rPr>
          <w:rFonts w:eastAsia="Calibri"/>
          <w:szCs w:val="24"/>
        </w:rPr>
      </w:pPr>
    </w:p>
    <w:p w14:paraId="3CD16746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CIRONE DEIRÓ (Presidente) - Em discussão o parecer do eminente Deputado Adelino </w:t>
      </w:r>
      <w:proofErr w:type="spellStart"/>
      <w:r w:rsidRPr="00A71B72">
        <w:rPr>
          <w:rFonts w:eastAsia="Calibri"/>
          <w:szCs w:val="24"/>
        </w:rPr>
        <w:t>Follador</w:t>
      </w:r>
      <w:proofErr w:type="spellEnd"/>
      <w:r w:rsidRPr="00A71B72">
        <w:rPr>
          <w:rFonts w:eastAsia="Calibri"/>
          <w:szCs w:val="24"/>
        </w:rPr>
        <w:t>. Para discutir. Não</w:t>
      </w:r>
      <w:r>
        <w:rPr>
          <w:rFonts w:eastAsia="Calibri"/>
          <w:szCs w:val="24"/>
        </w:rPr>
        <w:t xml:space="preserve"> havendo ninguém, em votação</w:t>
      </w:r>
      <w:r w:rsidRPr="00A71B72">
        <w:rPr>
          <w:rFonts w:eastAsia="Calibri"/>
          <w:szCs w:val="24"/>
        </w:rPr>
        <w:t xml:space="preserve">. Os deputados favoráveis permaneçam como estão, os contrários se manifestem. </w:t>
      </w:r>
      <w:r w:rsidRPr="00A71B72">
        <w:rPr>
          <w:rFonts w:eastAsia="Calibri"/>
          <w:b/>
          <w:szCs w:val="24"/>
        </w:rPr>
        <w:t>Aprovado</w:t>
      </w:r>
      <w:r>
        <w:rPr>
          <w:rFonts w:eastAsia="Calibri"/>
          <w:b/>
          <w:szCs w:val="24"/>
        </w:rPr>
        <w:t xml:space="preserve"> o parecer</w:t>
      </w:r>
      <w:r w:rsidRPr="00A71B72">
        <w:rPr>
          <w:rFonts w:eastAsia="Calibri"/>
          <w:szCs w:val="24"/>
        </w:rPr>
        <w:t xml:space="preserve">. </w:t>
      </w:r>
    </w:p>
    <w:p w14:paraId="4873CC62" w14:textId="77777777" w:rsidR="00DD0601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Em discussão e votação o Projeto</w:t>
      </w:r>
      <w:r>
        <w:rPr>
          <w:rFonts w:eastAsia="Calibri"/>
          <w:szCs w:val="24"/>
        </w:rPr>
        <w:t xml:space="preserve"> de Lei</w:t>
      </w:r>
      <w:r w:rsidRPr="00A71B72">
        <w:rPr>
          <w:rFonts w:eastAsia="Calibri"/>
          <w:szCs w:val="24"/>
        </w:rPr>
        <w:t xml:space="preserve"> 1753/2022. Em primeira votação. Para discutir. </w:t>
      </w:r>
    </w:p>
    <w:p w14:paraId="1D74B148" w14:textId="77777777" w:rsidR="00DD0601" w:rsidRPr="00A71B72" w:rsidRDefault="00DD0601" w:rsidP="00DD0601">
      <w:pPr>
        <w:rPr>
          <w:rFonts w:eastAsia="Calibri"/>
          <w:szCs w:val="24"/>
        </w:rPr>
      </w:pPr>
    </w:p>
    <w:p w14:paraId="20C1DD4B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O SR. CHIQUINHO DA EMATER - Senhor Presidente, só uma preocupação. Eu sou a favor da matéria. Agora</w:t>
      </w:r>
      <w:r>
        <w:rPr>
          <w:rFonts w:eastAsia="Calibri"/>
          <w:szCs w:val="24"/>
        </w:rPr>
        <w:t>,</w:t>
      </w:r>
      <w:r w:rsidRPr="00A71B72">
        <w:rPr>
          <w:rFonts w:eastAsia="Calibri"/>
          <w:szCs w:val="24"/>
        </w:rPr>
        <w:t xml:space="preserve"> já existem</w:t>
      </w:r>
      <w:r>
        <w:rPr>
          <w:rFonts w:eastAsia="Calibri"/>
          <w:szCs w:val="24"/>
        </w:rPr>
        <w:t xml:space="preserve"> umas</w:t>
      </w:r>
      <w:r w:rsidRPr="00A71B72">
        <w:rPr>
          <w:rFonts w:eastAsia="Calibri"/>
          <w:szCs w:val="24"/>
        </w:rPr>
        <w:t xml:space="preserve"> escolas militarizadas. A de Ji-Paraná, aqui Jaci. Esses alunos que já estão lá, a lei não vai prejudica-los? </w:t>
      </w:r>
    </w:p>
    <w:p w14:paraId="48533A52" w14:textId="77777777" w:rsidR="00DD0601" w:rsidRPr="00A71B72" w:rsidRDefault="00DD0601" w:rsidP="00DD0601">
      <w:pPr>
        <w:rPr>
          <w:rFonts w:eastAsia="Calibri"/>
          <w:szCs w:val="24"/>
        </w:rPr>
      </w:pPr>
    </w:p>
    <w:p w14:paraId="3BF13ED8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O SR. ADELINO FOLLADOR - É até 30%.</w:t>
      </w:r>
    </w:p>
    <w:p w14:paraId="3104C341" w14:textId="77777777" w:rsidR="00DD0601" w:rsidRPr="00A71B72" w:rsidRDefault="00DD0601" w:rsidP="00DD0601">
      <w:pPr>
        <w:rPr>
          <w:rFonts w:eastAsia="Calibri"/>
          <w:szCs w:val="24"/>
        </w:rPr>
      </w:pPr>
    </w:p>
    <w:p w14:paraId="1EC365D7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CHIQUINHO DA EMATER - Não, daqui para a frente? É isso? </w:t>
      </w:r>
    </w:p>
    <w:p w14:paraId="492698AF" w14:textId="77777777" w:rsidR="00DD0601" w:rsidRPr="00A71B72" w:rsidRDefault="00DD0601" w:rsidP="00DD0601">
      <w:pPr>
        <w:rPr>
          <w:rFonts w:eastAsia="Calibri"/>
          <w:szCs w:val="24"/>
        </w:rPr>
      </w:pPr>
    </w:p>
    <w:p w14:paraId="68BC5886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O SR. ADELINO FOLLADOR – Não, não vai ter 10% não.</w:t>
      </w:r>
    </w:p>
    <w:p w14:paraId="1C9CFC8D" w14:textId="77777777" w:rsidR="00DD0601" w:rsidRPr="00A71B72" w:rsidRDefault="00DD0601" w:rsidP="00DD0601">
      <w:pPr>
        <w:rPr>
          <w:rFonts w:eastAsia="Calibri"/>
          <w:szCs w:val="24"/>
        </w:rPr>
      </w:pPr>
    </w:p>
    <w:p w14:paraId="4D9167F7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CIRONE DEIRÓ (Presidente) - Não, não vai retroagir não. É daqui para a frente. Daqui para a frente. </w:t>
      </w:r>
    </w:p>
    <w:p w14:paraId="5E4E5827" w14:textId="77777777" w:rsidR="00DD0601" w:rsidRPr="00A71B72" w:rsidRDefault="00DD0601" w:rsidP="00DD0601">
      <w:pPr>
        <w:rPr>
          <w:rFonts w:eastAsia="Calibri"/>
          <w:szCs w:val="24"/>
        </w:rPr>
      </w:pPr>
    </w:p>
    <w:p w14:paraId="7E98BFCF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lastRenderedPageBreak/>
        <w:t xml:space="preserve">O SR. CHIQUINHO DA EMATER - É daqui para a frente. Se não retroagir, beleza. </w:t>
      </w:r>
    </w:p>
    <w:p w14:paraId="45035AC4" w14:textId="77777777" w:rsidR="00DD0601" w:rsidRPr="00A71B72" w:rsidRDefault="00DD0601" w:rsidP="00DD0601">
      <w:pPr>
        <w:rPr>
          <w:rFonts w:eastAsia="Calibri"/>
          <w:szCs w:val="24"/>
        </w:rPr>
      </w:pPr>
    </w:p>
    <w:p w14:paraId="2CBDE0B4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CIRONE DEIRÓ (Presidente) - Isso. </w:t>
      </w:r>
    </w:p>
    <w:p w14:paraId="0B622885" w14:textId="77777777" w:rsidR="00DD0601" w:rsidRPr="00A71B72" w:rsidRDefault="00DD0601" w:rsidP="00DD0601">
      <w:pPr>
        <w:rPr>
          <w:rFonts w:eastAsia="Calibri"/>
          <w:szCs w:val="24"/>
        </w:rPr>
      </w:pPr>
    </w:p>
    <w:p w14:paraId="4FB92299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JESUINO </w:t>
      </w:r>
      <w:r w:rsidRPr="002A677C">
        <w:rPr>
          <w:rFonts w:eastAsia="Calibri"/>
          <w:szCs w:val="24"/>
        </w:rPr>
        <w:t xml:space="preserve">BOABAID - O Deputado Aziz Rahal está </w:t>
      </w:r>
      <w:r w:rsidRPr="00A71B72">
        <w:rPr>
          <w:rFonts w:eastAsia="Calibri"/>
          <w:szCs w:val="24"/>
        </w:rPr>
        <w:t>levantando uma questão até interessante. Assim como o Deputado Chiquinho. Suponhamos que naquela escola tem 40% de crianças e tem vaga. Mas</w:t>
      </w:r>
      <w:r>
        <w:rPr>
          <w:rFonts w:eastAsia="Calibri"/>
          <w:szCs w:val="24"/>
        </w:rPr>
        <w:t>,</w:t>
      </w:r>
      <w:r w:rsidRPr="00A71B72">
        <w:rPr>
          <w:rFonts w:eastAsia="Calibri"/>
          <w:szCs w:val="24"/>
        </w:rPr>
        <w:t xml:space="preserve"> não tem civil. A lei está limitando em 30%. Só que é um caso muito atípico, não é?</w:t>
      </w:r>
      <w:r>
        <w:rPr>
          <w:rFonts w:eastAsia="Calibri"/>
          <w:szCs w:val="24"/>
        </w:rPr>
        <w:t xml:space="preserve"> É </w:t>
      </w:r>
      <w:r w:rsidRPr="00A71B72">
        <w:rPr>
          <w:rFonts w:eastAsia="Calibri"/>
          <w:szCs w:val="24"/>
        </w:rPr>
        <w:t>30% nós estamos limitando as escolas que são militarizadas, mas é garantido ao</w:t>
      </w:r>
      <w:r>
        <w:rPr>
          <w:rFonts w:eastAsia="Calibri"/>
          <w:szCs w:val="24"/>
        </w:rPr>
        <w:t>s que já estão na escola,</w:t>
      </w:r>
      <w:r w:rsidRPr="00A71B72">
        <w:rPr>
          <w:rFonts w:eastAsia="Calibri"/>
          <w:szCs w:val="24"/>
        </w:rPr>
        <w:t xml:space="preserve"> permanece</w:t>
      </w:r>
      <w:r>
        <w:rPr>
          <w:rFonts w:eastAsia="Calibri"/>
          <w:szCs w:val="24"/>
        </w:rPr>
        <w:t>m</w:t>
      </w:r>
      <w:r w:rsidRPr="00A71B72">
        <w:rPr>
          <w:rFonts w:eastAsia="Calibri"/>
          <w:szCs w:val="24"/>
        </w:rPr>
        <w:t>, até por questão de lei federal. Isso não tem como mudar</w:t>
      </w:r>
      <w:r>
        <w:rPr>
          <w:rFonts w:eastAsia="Calibri"/>
          <w:szCs w:val="24"/>
        </w:rPr>
        <w:t>,</w:t>
      </w:r>
      <w:r w:rsidRPr="00A71B72">
        <w:rPr>
          <w:rFonts w:eastAsia="Calibri"/>
          <w:szCs w:val="24"/>
        </w:rPr>
        <w:t xml:space="preserve"> não. A gente e</w:t>
      </w:r>
      <w:r>
        <w:rPr>
          <w:rFonts w:eastAsia="Calibri"/>
          <w:szCs w:val="24"/>
        </w:rPr>
        <w:t xml:space="preserve">stá falando é que no outro ano </w:t>
      </w:r>
      <w:r w:rsidRPr="00A71B72">
        <w:rPr>
          <w:rFonts w:eastAsia="Calibri"/>
          <w:szCs w:val="24"/>
        </w:rPr>
        <w:t>letivo venha a ter vagas, e limita-se em até 30%. Mas</w:t>
      </w:r>
      <w:r>
        <w:rPr>
          <w:rFonts w:eastAsia="Calibri"/>
          <w:szCs w:val="24"/>
        </w:rPr>
        <w:t>,</w:t>
      </w:r>
      <w:r w:rsidRPr="00A71B72">
        <w:rPr>
          <w:rFonts w:eastAsia="Calibri"/>
          <w:szCs w:val="24"/>
        </w:rPr>
        <w:t xml:space="preserve"> as escolas militares, atualmente, só a Escola Militar Tiradentes I, que existe em </w:t>
      </w:r>
      <w:r>
        <w:rPr>
          <w:rFonts w:eastAsia="Calibri"/>
          <w:szCs w:val="24"/>
        </w:rPr>
        <w:t>R</w:t>
      </w:r>
      <w:r w:rsidRPr="00A71B72">
        <w:rPr>
          <w:rFonts w:eastAsia="Calibri"/>
          <w:szCs w:val="24"/>
        </w:rPr>
        <w:t>egimento, em</w:t>
      </w:r>
      <w:r>
        <w:rPr>
          <w:rFonts w:eastAsia="Calibri"/>
          <w:szCs w:val="24"/>
        </w:rPr>
        <w:t xml:space="preserve"> R</w:t>
      </w:r>
      <w:r w:rsidRPr="00A71B72">
        <w:rPr>
          <w:rFonts w:eastAsia="Calibri"/>
          <w:szCs w:val="24"/>
        </w:rPr>
        <w:t>egimento, se eu não me engano, Deput</w:t>
      </w:r>
      <w:r>
        <w:rPr>
          <w:rFonts w:eastAsia="Calibri"/>
          <w:szCs w:val="24"/>
        </w:rPr>
        <w:t xml:space="preserve">ado </w:t>
      </w:r>
      <w:proofErr w:type="spellStart"/>
      <w:r>
        <w:rPr>
          <w:rFonts w:eastAsia="Calibri"/>
          <w:szCs w:val="24"/>
        </w:rPr>
        <w:t>Jhony</w:t>
      </w:r>
      <w:proofErr w:type="spellEnd"/>
      <w:r>
        <w:rPr>
          <w:rFonts w:eastAsia="Calibri"/>
          <w:szCs w:val="24"/>
        </w:rPr>
        <w:t>, no Tiradentes I. Em R</w:t>
      </w:r>
      <w:r w:rsidRPr="00A71B72">
        <w:rPr>
          <w:rFonts w:eastAsia="Calibri"/>
          <w:szCs w:val="24"/>
        </w:rPr>
        <w:t xml:space="preserve">egimento. Lá é o inverso. São 30% para os não militares e 70% para os militares. </w:t>
      </w:r>
    </w:p>
    <w:p w14:paraId="0C712ED6" w14:textId="77777777" w:rsidR="00DD0601" w:rsidRPr="00A71B72" w:rsidRDefault="00DD0601" w:rsidP="00DD0601">
      <w:pPr>
        <w:rPr>
          <w:rFonts w:eastAsia="Calibri"/>
          <w:szCs w:val="24"/>
        </w:rPr>
      </w:pPr>
    </w:p>
    <w:p w14:paraId="6D1E86C1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JHONY PAIXÃO - Perfeito. Presidente, só pra contribuir? </w:t>
      </w:r>
    </w:p>
    <w:p w14:paraId="47249119" w14:textId="77777777" w:rsidR="00DD0601" w:rsidRPr="00A71B72" w:rsidRDefault="00DD0601" w:rsidP="00DD0601">
      <w:pPr>
        <w:rPr>
          <w:rFonts w:eastAsia="Calibri"/>
          <w:szCs w:val="24"/>
        </w:rPr>
      </w:pPr>
    </w:p>
    <w:p w14:paraId="60DF5701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CIRONE DEIRÓ (Presidente) - Pois não, Deputado </w:t>
      </w:r>
      <w:proofErr w:type="spellStart"/>
      <w:r w:rsidRPr="00A71B72">
        <w:rPr>
          <w:rFonts w:eastAsia="Calibri"/>
          <w:szCs w:val="24"/>
        </w:rPr>
        <w:t>Jhony</w:t>
      </w:r>
      <w:proofErr w:type="spellEnd"/>
      <w:r w:rsidRPr="00A71B72">
        <w:rPr>
          <w:rFonts w:eastAsia="Calibri"/>
          <w:szCs w:val="24"/>
        </w:rPr>
        <w:t>.</w:t>
      </w:r>
    </w:p>
    <w:p w14:paraId="7319A2EB" w14:textId="77777777" w:rsidR="00DD0601" w:rsidRPr="00A71B72" w:rsidRDefault="00DD0601" w:rsidP="00DD0601">
      <w:pPr>
        <w:rPr>
          <w:rFonts w:eastAsia="Calibri"/>
          <w:szCs w:val="24"/>
        </w:rPr>
      </w:pPr>
    </w:p>
    <w:p w14:paraId="398BFE3E" w14:textId="77777777" w:rsidR="00DD0601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JHONY PAIXÃO – Senhores pares, assim, dentro do Brasil, das escolas que eu tive a oportunidade de conhecer, em sete delas, esse projeto já acontece. É o Estado </w:t>
      </w:r>
      <w:r w:rsidRPr="00A71B72">
        <w:rPr>
          <w:rFonts w:eastAsia="Calibri"/>
          <w:szCs w:val="24"/>
        </w:rPr>
        <w:lastRenderedPageBreak/>
        <w:t>prot</w:t>
      </w:r>
      <w:r>
        <w:rPr>
          <w:rFonts w:eastAsia="Calibri"/>
          <w:szCs w:val="24"/>
        </w:rPr>
        <w:t>egendo o próprio Estado, h</w:t>
      </w:r>
      <w:r w:rsidRPr="00A71B72">
        <w:rPr>
          <w:rFonts w:eastAsia="Calibri"/>
          <w:szCs w:val="24"/>
        </w:rPr>
        <w:t>aja vista que os militares, os policiais civis, os po</w:t>
      </w:r>
      <w:r>
        <w:rPr>
          <w:rFonts w:eastAsia="Calibri"/>
          <w:szCs w:val="24"/>
        </w:rPr>
        <w:t>liciais penais, as F</w:t>
      </w:r>
      <w:r w:rsidRPr="00A71B72">
        <w:rPr>
          <w:rFonts w:eastAsia="Calibri"/>
          <w:szCs w:val="24"/>
        </w:rPr>
        <w:t xml:space="preserve">orças de </w:t>
      </w:r>
      <w:r>
        <w:rPr>
          <w:rFonts w:eastAsia="Calibri"/>
          <w:szCs w:val="24"/>
        </w:rPr>
        <w:t xml:space="preserve">Segurança Pública </w:t>
      </w:r>
      <w:r w:rsidRPr="00A71B72">
        <w:rPr>
          <w:rFonts w:eastAsia="Calibri"/>
          <w:szCs w:val="24"/>
        </w:rPr>
        <w:t xml:space="preserve">estão na rua diuturnamente, em sacrifício até da própria vida, em favor da nossa segurança pública. E você sabe muito bem que muitas vezes, quando um vagabundo quer atacar qualquer </w:t>
      </w:r>
      <w:r>
        <w:rPr>
          <w:rFonts w:eastAsia="Calibri"/>
          <w:szCs w:val="24"/>
        </w:rPr>
        <w:t>Força de S</w:t>
      </w:r>
      <w:r w:rsidRPr="00A71B72">
        <w:rPr>
          <w:rFonts w:eastAsia="Calibri"/>
          <w:szCs w:val="24"/>
        </w:rPr>
        <w:t xml:space="preserve">egurança </w:t>
      </w:r>
      <w:r>
        <w:rPr>
          <w:rFonts w:eastAsia="Calibri"/>
          <w:szCs w:val="24"/>
        </w:rPr>
        <w:t>P</w:t>
      </w:r>
      <w:r w:rsidRPr="00A71B72">
        <w:rPr>
          <w:rFonts w:eastAsia="Calibri"/>
          <w:szCs w:val="24"/>
        </w:rPr>
        <w:t xml:space="preserve">ública, ele vai aonde? Ao que mais dói, que é a família, que é onde ele fica vulnerável. </w:t>
      </w:r>
    </w:p>
    <w:p w14:paraId="4AA56784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Então, nós não estamos inventando a roda. É algo que já acontece, é cons</w:t>
      </w:r>
      <w:r>
        <w:rPr>
          <w:rFonts w:eastAsia="Calibri"/>
          <w:szCs w:val="24"/>
        </w:rPr>
        <w:t>titucional, e existe em outros E</w:t>
      </w:r>
      <w:r w:rsidRPr="00A71B72">
        <w:rPr>
          <w:rFonts w:eastAsia="Calibri"/>
          <w:szCs w:val="24"/>
        </w:rPr>
        <w:t xml:space="preserve">stados também. </w:t>
      </w:r>
    </w:p>
    <w:p w14:paraId="4681085F" w14:textId="77777777" w:rsidR="00DD0601" w:rsidRPr="00A71B72" w:rsidRDefault="00DD0601" w:rsidP="00DD0601">
      <w:pPr>
        <w:rPr>
          <w:rFonts w:eastAsia="Calibri"/>
          <w:szCs w:val="24"/>
        </w:rPr>
      </w:pPr>
    </w:p>
    <w:p w14:paraId="5F2B010C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JESUINO BOABAID </w:t>
      </w:r>
      <w:r>
        <w:rPr>
          <w:rFonts w:eastAsia="Calibri"/>
          <w:szCs w:val="24"/>
        </w:rPr>
        <w:t>–</w:t>
      </w:r>
      <w:r w:rsidRPr="00A71B72">
        <w:rPr>
          <w:rFonts w:eastAsia="Calibri"/>
          <w:szCs w:val="24"/>
        </w:rPr>
        <w:t xml:space="preserve"> Mas</w:t>
      </w:r>
      <w:r>
        <w:rPr>
          <w:rFonts w:eastAsia="Calibri"/>
          <w:szCs w:val="24"/>
        </w:rPr>
        <w:t>, já está com a capa,</w:t>
      </w:r>
      <w:r w:rsidRPr="00A71B72">
        <w:rPr>
          <w:rFonts w:eastAsia="Calibri"/>
          <w:szCs w:val="24"/>
        </w:rPr>
        <w:t xml:space="preserve"> o proj</w:t>
      </w:r>
      <w:r>
        <w:rPr>
          <w:rFonts w:eastAsia="Calibri"/>
          <w:szCs w:val="24"/>
        </w:rPr>
        <w:t xml:space="preserve">eto? </w:t>
      </w:r>
      <w:proofErr w:type="gramStart"/>
      <w:r>
        <w:rPr>
          <w:rFonts w:eastAsia="Calibri"/>
          <w:szCs w:val="24"/>
        </w:rPr>
        <w:t>Deixa eu</w:t>
      </w:r>
      <w:proofErr w:type="gramEnd"/>
      <w:r>
        <w:rPr>
          <w:rFonts w:eastAsia="Calibri"/>
          <w:szCs w:val="24"/>
        </w:rPr>
        <w:t xml:space="preserve"> falar uma coisa</w:t>
      </w:r>
      <w:r w:rsidRPr="00A71B72">
        <w:rPr>
          <w:rFonts w:eastAsia="Calibri"/>
          <w:szCs w:val="24"/>
        </w:rPr>
        <w:t xml:space="preserve">. Deputado </w:t>
      </w:r>
      <w:proofErr w:type="spellStart"/>
      <w:r w:rsidRPr="00A71B72">
        <w:rPr>
          <w:rFonts w:eastAsia="Calibri"/>
          <w:szCs w:val="24"/>
        </w:rPr>
        <w:t>Jhony</w:t>
      </w:r>
      <w:proofErr w:type="spellEnd"/>
      <w:r w:rsidRPr="00A71B72">
        <w:rPr>
          <w:rFonts w:eastAsia="Calibri"/>
          <w:szCs w:val="24"/>
        </w:rPr>
        <w:t>, se a gente não resguardar os Colégios Tiradentes I e II, que são Colégio Tiradentes, Deputado Ezequiel, a gente está invertendo a roda. Lá é 70% e 30% civil. E é o que a gente está colocando é para as escolas militarizadas. A escola militar mesmo, que é a Tiradentes I, que está no artigo 268, se eu não me engano, ou artigo 248 da Con</w:t>
      </w:r>
      <w:r>
        <w:rPr>
          <w:rFonts w:eastAsia="Calibri"/>
          <w:szCs w:val="24"/>
        </w:rPr>
        <w:t>stituição Estadual, ela está lá</w:t>
      </w:r>
      <w:r w:rsidRPr="00A71B72">
        <w:rPr>
          <w:rFonts w:eastAsia="Calibri"/>
          <w:szCs w:val="24"/>
        </w:rPr>
        <w:t xml:space="preserve"> resguardada, essa garantia, na formação dela. </w:t>
      </w:r>
    </w:p>
    <w:p w14:paraId="0FD40FB7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Mas</w:t>
      </w:r>
      <w:r>
        <w:rPr>
          <w:rFonts w:eastAsia="Calibri"/>
          <w:szCs w:val="24"/>
        </w:rPr>
        <w:t>,</w:t>
      </w:r>
      <w:r w:rsidRPr="00A71B72">
        <w:rPr>
          <w:rFonts w:eastAsia="Calibri"/>
          <w:szCs w:val="24"/>
        </w:rPr>
        <w:t xml:space="preserve"> a gente, agora que eu observei, te</w:t>
      </w:r>
      <w:r>
        <w:rPr>
          <w:rFonts w:eastAsia="Calibri"/>
          <w:szCs w:val="24"/>
        </w:rPr>
        <w:t>m que colocar aí: r</w:t>
      </w:r>
      <w:r w:rsidRPr="00A71B72">
        <w:rPr>
          <w:rFonts w:eastAsia="Calibri"/>
          <w:szCs w:val="24"/>
        </w:rPr>
        <w:t>essalvadas as escolas Tiradentes, que são compostas de 70% de alunos militares, desculpe, de 70% de filhos de agente de segurança especial militar, e d</w:t>
      </w:r>
      <w:r>
        <w:rPr>
          <w:rFonts w:eastAsia="Calibri"/>
          <w:szCs w:val="24"/>
        </w:rPr>
        <w:t>e 30% de alunos filhos de civis</w:t>
      </w:r>
      <w:r w:rsidRPr="00A71B72">
        <w:rPr>
          <w:rFonts w:eastAsia="Calibri"/>
          <w:szCs w:val="24"/>
        </w:rPr>
        <w:t xml:space="preserve">. </w:t>
      </w:r>
    </w:p>
    <w:p w14:paraId="556B979A" w14:textId="77777777" w:rsidR="00DD0601" w:rsidRPr="00A71B72" w:rsidRDefault="00DD0601" w:rsidP="00DD0601">
      <w:pPr>
        <w:rPr>
          <w:rFonts w:eastAsia="Calibri"/>
          <w:szCs w:val="24"/>
        </w:rPr>
      </w:pPr>
      <w:r>
        <w:rPr>
          <w:rFonts w:eastAsia="Calibri"/>
          <w:szCs w:val="24"/>
        </w:rPr>
        <w:t>É isso</w:t>
      </w:r>
      <w:r w:rsidRPr="00A71B72">
        <w:rPr>
          <w:rFonts w:eastAsia="Calibri"/>
          <w:szCs w:val="24"/>
        </w:rPr>
        <w:t>. En</w:t>
      </w:r>
      <w:r>
        <w:rPr>
          <w:rFonts w:eastAsia="Calibri"/>
          <w:szCs w:val="24"/>
        </w:rPr>
        <w:t>tão, em qual artigo está isso</w:t>
      </w:r>
      <w:r w:rsidRPr="00A71B72">
        <w:rPr>
          <w:rFonts w:eastAsia="Calibri"/>
          <w:szCs w:val="24"/>
        </w:rPr>
        <w:t xml:space="preserve">, Excelência? Só para eu entender. Exceto as escolas militares, escolas militares. </w:t>
      </w:r>
    </w:p>
    <w:p w14:paraId="1BA3CAA9" w14:textId="77777777" w:rsidR="00DD0601" w:rsidRPr="00A71B72" w:rsidRDefault="00DD0601" w:rsidP="00DD0601">
      <w:pPr>
        <w:rPr>
          <w:rFonts w:eastAsia="Calibri"/>
          <w:szCs w:val="24"/>
        </w:rPr>
      </w:pPr>
    </w:p>
    <w:p w14:paraId="75A27575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lastRenderedPageBreak/>
        <w:t>O SR. ADELINO FOLLADOR - Colocar uma emenda. Colocar uma emenda. (</w:t>
      </w:r>
      <w:r w:rsidRPr="00A71B72">
        <w:rPr>
          <w:rFonts w:eastAsia="Calibri"/>
          <w:b/>
          <w:szCs w:val="24"/>
        </w:rPr>
        <w:t>fora do microfone</w:t>
      </w:r>
      <w:r w:rsidRPr="00A71B72">
        <w:rPr>
          <w:rFonts w:eastAsia="Calibri"/>
          <w:szCs w:val="24"/>
        </w:rPr>
        <w:t xml:space="preserve">) </w:t>
      </w:r>
    </w:p>
    <w:p w14:paraId="7480EEF4" w14:textId="77777777" w:rsidR="00DD0601" w:rsidRPr="003A277B" w:rsidRDefault="00DD0601" w:rsidP="00DD0601">
      <w:pPr>
        <w:rPr>
          <w:rFonts w:eastAsia="Calibri"/>
          <w:szCs w:val="24"/>
        </w:rPr>
      </w:pPr>
    </w:p>
    <w:p w14:paraId="115C04C0" w14:textId="77777777" w:rsidR="00DD0601" w:rsidRPr="003A277B" w:rsidRDefault="00DD0601" w:rsidP="00DD0601">
      <w:pPr>
        <w:rPr>
          <w:rFonts w:eastAsia="Calibri"/>
          <w:szCs w:val="24"/>
        </w:rPr>
      </w:pPr>
      <w:r w:rsidRPr="003A277B">
        <w:rPr>
          <w:rFonts w:eastAsia="Calibri"/>
          <w:szCs w:val="24"/>
        </w:rPr>
        <w:t>O SR. CIRONE DEIRÓ (Presidente) – “Art. 1º Fica assegurada a reserva de vagas nas escolas militarizadas, em até 30% (trinta por cento), para os alunos que são filhos de agentes integrantes das forças de segurança.</w:t>
      </w:r>
    </w:p>
    <w:p w14:paraId="122EE1D7" w14:textId="77777777" w:rsidR="00DD0601" w:rsidRPr="003A277B" w:rsidRDefault="00DD0601" w:rsidP="00DD0601">
      <w:pPr>
        <w:rPr>
          <w:rFonts w:eastAsia="Calibri"/>
          <w:szCs w:val="24"/>
        </w:rPr>
      </w:pPr>
      <w:r w:rsidRPr="003A277B">
        <w:rPr>
          <w:rFonts w:eastAsia="Calibri"/>
          <w:szCs w:val="24"/>
        </w:rPr>
        <w:t>Parágrafo único. O enteado e o menor tutelado ou sob a guarda equiparam-se a filho mediante declaração do agente integrante das forças de segurança.</w:t>
      </w:r>
    </w:p>
    <w:p w14:paraId="2B9AAF67" w14:textId="77777777" w:rsidR="00DD0601" w:rsidRPr="003A277B" w:rsidRDefault="00DD0601" w:rsidP="00DD0601">
      <w:pPr>
        <w:rPr>
          <w:rFonts w:eastAsia="Calibri"/>
          <w:szCs w:val="24"/>
        </w:rPr>
      </w:pPr>
      <w:r w:rsidRPr="003A277B">
        <w:rPr>
          <w:rFonts w:eastAsia="Calibri"/>
          <w:szCs w:val="24"/>
        </w:rPr>
        <w:t xml:space="preserve">Art. 2º Esta Lei entra em vigor na data de sua publicação.”. </w:t>
      </w:r>
    </w:p>
    <w:p w14:paraId="6847C208" w14:textId="77777777" w:rsidR="00DD0601" w:rsidRPr="003A277B" w:rsidRDefault="00DD0601" w:rsidP="00DD0601">
      <w:pPr>
        <w:rPr>
          <w:rFonts w:eastAsia="Calibri"/>
          <w:szCs w:val="24"/>
        </w:rPr>
      </w:pPr>
      <w:r w:rsidRPr="003A277B">
        <w:rPr>
          <w:rFonts w:eastAsia="Calibri"/>
          <w:szCs w:val="24"/>
        </w:rPr>
        <w:t xml:space="preserve">Aqui não fala o número da Lei. </w:t>
      </w:r>
    </w:p>
    <w:p w14:paraId="23EB8EEA" w14:textId="77777777" w:rsidR="00DD0601" w:rsidRPr="00A71B72" w:rsidRDefault="00DD0601" w:rsidP="00DD0601">
      <w:pPr>
        <w:rPr>
          <w:rFonts w:eastAsia="Calibri"/>
          <w:szCs w:val="24"/>
        </w:rPr>
      </w:pPr>
    </w:p>
    <w:p w14:paraId="1ED670F7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O SR. ADELINO FOL</w:t>
      </w:r>
      <w:r>
        <w:rPr>
          <w:rFonts w:eastAsia="Calibri"/>
          <w:szCs w:val="24"/>
        </w:rPr>
        <w:t>LADOR - Vai ter de colocar uma E</w:t>
      </w:r>
      <w:r w:rsidRPr="00A71B72">
        <w:rPr>
          <w:rFonts w:eastAsia="Calibri"/>
          <w:szCs w:val="24"/>
        </w:rPr>
        <w:t xml:space="preserve">menda. </w:t>
      </w:r>
    </w:p>
    <w:p w14:paraId="23B871EC" w14:textId="77777777" w:rsidR="00DD0601" w:rsidRPr="00A71B72" w:rsidRDefault="00DD0601" w:rsidP="00DD0601">
      <w:pPr>
        <w:rPr>
          <w:rFonts w:eastAsia="Calibri"/>
          <w:szCs w:val="24"/>
        </w:rPr>
      </w:pPr>
    </w:p>
    <w:p w14:paraId="75F73B6E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JESUINO BOABAID - Coloca só um artigo aí: “Fica... Exceto a escola Tiradentes I e II.” Existem duas escolas Tiradentes. </w:t>
      </w:r>
    </w:p>
    <w:p w14:paraId="28AFDCDB" w14:textId="77777777" w:rsidR="00DD0601" w:rsidRPr="00A71B72" w:rsidRDefault="00DD0601" w:rsidP="00DD0601">
      <w:pPr>
        <w:rPr>
          <w:rFonts w:eastAsia="Calibri"/>
          <w:color w:val="FF0000"/>
          <w:szCs w:val="24"/>
        </w:rPr>
      </w:pPr>
    </w:p>
    <w:p w14:paraId="7DB874A1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O SR. CIRONE DEIRÓ (Presidente) - Eu quero pedir ao Excelentíssimo Deputado Adelino </w:t>
      </w:r>
      <w:proofErr w:type="spellStart"/>
      <w:r w:rsidRPr="00A71B72">
        <w:rPr>
          <w:rFonts w:eastAsia="Calibri"/>
          <w:szCs w:val="24"/>
        </w:rPr>
        <w:t>Follador</w:t>
      </w:r>
      <w:proofErr w:type="spellEnd"/>
      <w:r w:rsidRPr="00A71B72">
        <w:rPr>
          <w:rFonts w:eastAsia="Calibri"/>
          <w:szCs w:val="24"/>
        </w:rPr>
        <w:t>, relator da matéria, para obs</w:t>
      </w:r>
      <w:r>
        <w:rPr>
          <w:rFonts w:eastAsia="Calibri"/>
          <w:szCs w:val="24"/>
        </w:rPr>
        <w:t>ervar no voto do seu parecer a E</w:t>
      </w:r>
      <w:r w:rsidRPr="00A71B72">
        <w:rPr>
          <w:rFonts w:eastAsia="Calibri"/>
          <w:szCs w:val="24"/>
        </w:rPr>
        <w:t xml:space="preserve">menda do Deputado </w:t>
      </w:r>
      <w:proofErr w:type="spellStart"/>
      <w:r w:rsidRPr="00A71B72">
        <w:rPr>
          <w:rFonts w:eastAsia="Calibri"/>
          <w:szCs w:val="24"/>
        </w:rPr>
        <w:t>Jesuino</w:t>
      </w:r>
      <w:proofErr w:type="spellEnd"/>
      <w:r w:rsidRPr="00A71B72">
        <w:rPr>
          <w:rFonts w:eastAsia="Calibri"/>
          <w:szCs w:val="24"/>
        </w:rPr>
        <w:t xml:space="preserve"> </w:t>
      </w:r>
      <w:proofErr w:type="spellStart"/>
      <w:r w:rsidRPr="00A71B72">
        <w:rPr>
          <w:rFonts w:eastAsia="Calibri"/>
          <w:szCs w:val="24"/>
        </w:rPr>
        <w:t>Boabaid</w:t>
      </w:r>
      <w:proofErr w:type="spellEnd"/>
      <w:r w:rsidRPr="00A71B72">
        <w:rPr>
          <w:rFonts w:eastAsia="Calibri"/>
          <w:szCs w:val="24"/>
        </w:rPr>
        <w:t xml:space="preserve">. </w:t>
      </w:r>
    </w:p>
    <w:p w14:paraId="285F31BC" w14:textId="77777777" w:rsidR="00DD0601" w:rsidRPr="00A71B72" w:rsidRDefault="00DD0601" w:rsidP="00DD0601">
      <w:pPr>
        <w:rPr>
          <w:rFonts w:eastAsia="Calibri"/>
          <w:szCs w:val="24"/>
        </w:rPr>
      </w:pPr>
    </w:p>
    <w:p w14:paraId="6703CCD7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 xml:space="preserve">JESUINO BOABAID – É “Excetuando-se somente a Escola Tiradentes I”, Deputado Adelino </w:t>
      </w:r>
      <w:proofErr w:type="spellStart"/>
      <w:r w:rsidRPr="00A71B72">
        <w:rPr>
          <w:rFonts w:eastAsia="Calibri"/>
          <w:szCs w:val="24"/>
        </w:rPr>
        <w:t>Follador</w:t>
      </w:r>
      <w:proofErr w:type="spellEnd"/>
      <w:r w:rsidRPr="00A71B72">
        <w:rPr>
          <w:rFonts w:eastAsia="Calibri"/>
          <w:szCs w:val="24"/>
        </w:rPr>
        <w:t xml:space="preserve">. Porque lá é o </w:t>
      </w:r>
      <w:r w:rsidRPr="00A71B72">
        <w:rPr>
          <w:rFonts w:eastAsia="Calibri"/>
          <w:szCs w:val="24"/>
        </w:rPr>
        <w:lastRenderedPageBreak/>
        <w:t xml:space="preserve">inverso, tá? “O dispositivo dessa lei não </w:t>
      </w:r>
      <w:proofErr w:type="gramStart"/>
      <w:r w:rsidRPr="00A71B72">
        <w:rPr>
          <w:rFonts w:eastAsia="Calibri"/>
          <w:szCs w:val="24"/>
        </w:rPr>
        <w:t>aplica-se</w:t>
      </w:r>
      <w:proofErr w:type="gramEnd"/>
      <w:r w:rsidRPr="00A71B72">
        <w:rPr>
          <w:rFonts w:eastAsia="Calibri"/>
          <w:szCs w:val="24"/>
        </w:rPr>
        <w:t xml:space="preserve"> ao Colégio Tiradentes I”. Somente isso. </w:t>
      </w:r>
    </w:p>
    <w:p w14:paraId="17D64241" w14:textId="77777777" w:rsidR="00DD0601" w:rsidRPr="00A71B72" w:rsidRDefault="00DD0601" w:rsidP="00DD0601">
      <w:pPr>
        <w:rPr>
          <w:rFonts w:eastAsia="Calibri"/>
          <w:szCs w:val="24"/>
        </w:rPr>
      </w:pPr>
    </w:p>
    <w:p w14:paraId="11B86B8B" w14:textId="77777777" w:rsidR="00DD0601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O SR. ADELINO FOLLADOR - Projeto de Lei 1753/2</w:t>
      </w:r>
      <w:r>
        <w:rPr>
          <w:rFonts w:eastAsia="Calibri"/>
          <w:szCs w:val="24"/>
        </w:rPr>
        <w:t>022 de autoria da Mesa Diretora, com a Emenda do apresentada pelo Deputado Jesuíno:</w:t>
      </w:r>
    </w:p>
    <w:p w14:paraId="6B026240" w14:textId="77777777" w:rsidR="00DD0601" w:rsidRPr="00E62CDE" w:rsidRDefault="00DD0601" w:rsidP="00DD0601">
      <w:pPr>
        <w:rPr>
          <w:rFonts w:eastAsia="Calibri"/>
          <w:szCs w:val="24"/>
        </w:rPr>
      </w:pPr>
      <w:r>
        <w:rPr>
          <w:rFonts w:eastAsia="Calibri"/>
          <w:szCs w:val="24"/>
        </w:rPr>
        <w:t>“</w:t>
      </w:r>
      <w:r w:rsidRPr="00E62CDE">
        <w:rPr>
          <w:rFonts w:eastAsia="Calibri"/>
          <w:szCs w:val="24"/>
        </w:rPr>
        <w:t>Transforma em § 1° o parágrafo único do artigo 1° e acrescenta o §</w:t>
      </w:r>
      <w:r>
        <w:rPr>
          <w:rFonts w:eastAsia="Calibri"/>
          <w:szCs w:val="24"/>
        </w:rPr>
        <w:t xml:space="preserve"> </w:t>
      </w:r>
      <w:r w:rsidRPr="00E62CDE">
        <w:rPr>
          <w:rFonts w:eastAsia="Calibri"/>
          <w:szCs w:val="24"/>
        </w:rPr>
        <w:t>2º ao artigo 1° do Pr</w:t>
      </w:r>
      <w:r>
        <w:rPr>
          <w:rFonts w:eastAsia="Calibri"/>
          <w:szCs w:val="24"/>
        </w:rPr>
        <w:t>ojeto de Lei n° 1753/2022, que “</w:t>
      </w:r>
      <w:r w:rsidRPr="00E62CDE">
        <w:rPr>
          <w:rFonts w:eastAsia="Calibri"/>
          <w:szCs w:val="24"/>
        </w:rPr>
        <w:t>Assegura a reserva de vagas nas escolas militarizadas, em até 30% (trinta por cento), para os alunos que são filhos de agentes integrante</w:t>
      </w:r>
      <w:r>
        <w:rPr>
          <w:rFonts w:eastAsia="Calibri"/>
          <w:szCs w:val="24"/>
        </w:rPr>
        <w:t>s das forças de segurança.”</w:t>
      </w:r>
    </w:p>
    <w:p w14:paraId="55801847" w14:textId="77777777" w:rsidR="00DD0601" w:rsidRPr="00E62CDE" w:rsidRDefault="00DD0601" w:rsidP="00DD0601">
      <w:pPr>
        <w:rPr>
          <w:rFonts w:eastAsia="Calibri"/>
          <w:szCs w:val="24"/>
        </w:rPr>
      </w:pPr>
      <w:r w:rsidRPr="00E62CDE">
        <w:rPr>
          <w:rFonts w:eastAsia="Calibri"/>
          <w:szCs w:val="24"/>
        </w:rPr>
        <w:t>Art. 1º Fica transformado em § 1° o parágrafo único do artigo 1º e acrescenta o §</w:t>
      </w:r>
      <w:r>
        <w:rPr>
          <w:rFonts w:eastAsia="Calibri"/>
          <w:szCs w:val="24"/>
        </w:rPr>
        <w:t xml:space="preserve"> </w:t>
      </w:r>
      <w:r w:rsidRPr="00E62CDE">
        <w:rPr>
          <w:rFonts w:eastAsia="Calibri"/>
          <w:szCs w:val="24"/>
        </w:rPr>
        <w:t>2º ao artigo 1° do Projeto de Lei nº 1753/2022, que "Assegura a reserva de vagas nas escolas militarizadas, em até 30% (trinta por cento), para os alunos que são filhos de agentes integrantes das forças de segurança." com a seguinte redação:</w:t>
      </w:r>
    </w:p>
    <w:p w14:paraId="2E302C58" w14:textId="77777777" w:rsidR="00DD0601" w:rsidRPr="00E62CDE" w:rsidRDefault="00DD0601" w:rsidP="00DD0601">
      <w:pPr>
        <w:rPr>
          <w:rFonts w:eastAsia="Calibri"/>
          <w:szCs w:val="24"/>
        </w:rPr>
      </w:pPr>
      <w:r w:rsidRPr="00E62CDE">
        <w:rPr>
          <w:rFonts w:eastAsia="Calibri"/>
          <w:szCs w:val="24"/>
        </w:rPr>
        <w:t>"§ 2º O percentual de vagas disposto nesta Lei não se aplica às unidades do Colégio Tirade</w:t>
      </w:r>
      <w:r>
        <w:rPr>
          <w:rFonts w:eastAsia="Calibri"/>
          <w:szCs w:val="24"/>
        </w:rPr>
        <w:t>ntes da Polícia Militar - CTPM.”</w:t>
      </w:r>
      <w:r w:rsidRPr="00E62CDE">
        <w:rPr>
          <w:rFonts w:eastAsia="Calibri"/>
          <w:szCs w:val="24"/>
        </w:rPr>
        <w:t>(NR)</w:t>
      </w:r>
      <w:r>
        <w:rPr>
          <w:rFonts w:eastAsia="Calibri"/>
          <w:szCs w:val="24"/>
        </w:rPr>
        <w:t>.”.</w:t>
      </w:r>
    </w:p>
    <w:p w14:paraId="0921E990" w14:textId="77777777" w:rsidR="00DD0601" w:rsidRPr="00A71B72" w:rsidRDefault="00DD0601" w:rsidP="00DD0601">
      <w:pPr>
        <w:rPr>
          <w:rFonts w:eastAsia="Calibri"/>
          <w:szCs w:val="24"/>
        </w:rPr>
      </w:pPr>
      <w:r w:rsidRPr="00A71B72">
        <w:rPr>
          <w:rFonts w:eastAsia="Calibri"/>
          <w:szCs w:val="24"/>
        </w:rPr>
        <w:t>Então, fica o parecer favorável acatando</w:t>
      </w:r>
      <w:r>
        <w:rPr>
          <w:rFonts w:eastAsia="Calibri"/>
          <w:szCs w:val="24"/>
        </w:rPr>
        <w:t xml:space="preserve"> a Emenda </w:t>
      </w:r>
      <w:r w:rsidRPr="00A71B72">
        <w:rPr>
          <w:rFonts w:eastAsia="Calibri"/>
          <w:szCs w:val="24"/>
        </w:rPr>
        <w:t>confirmada agora.</w:t>
      </w:r>
      <w:r>
        <w:rPr>
          <w:rFonts w:eastAsia="Calibri"/>
          <w:szCs w:val="24"/>
        </w:rPr>
        <w:t xml:space="preserve"> </w:t>
      </w:r>
    </w:p>
    <w:p w14:paraId="7509F8A0" w14:textId="77777777" w:rsidR="00DD0601" w:rsidRDefault="00DD0601" w:rsidP="00DD0601">
      <w:pPr>
        <w:ind w:firstLine="0"/>
      </w:pPr>
    </w:p>
    <w:p w14:paraId="1A93FEA0" w14:textId="77777777" w:rsidR="00DD0601" w:rsidRPr="004F054D" w:rsidRDefault="00DD0601" w:rsidP="00DD0601">
      <w:pPr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>O SR. CIRONE DEIRÓ (Presidente) - Em dis</w:t>
      </w:r>
      <w:r>
        <w:rPr>
          <w:rFonts w:eastAsia="Courier New"/>
          <w:szCs w:val="24"/>
          <w:lang w:eastAsia="pt-BR"/>
        </w:rPr>
        <w:t xml:space="preserve">cussão o parecer emitido pelo </w:t>
      </w:r>
      <w:r w:rsidRPr="004F054D">
        <w:rPr>
          <w:rFonts w:eastAsia="Courier New"/>
          <w:szCs w:val="24"/>
          <w:lang w:eastAsia="pt-BR"/>
        </w:rPr>
        <w:t xml:space="preserve">Deputado Adelino </w:t>
      </w:r>
      <w:proofErr w:type="spellStart"/>
      <w:r w:rsidRPr="004F054D">
        <w:rPr>
          <w:rFonts w:eastAsia="Courier New"/>
          <w:szCs w:val="24"/>
          <w:lang w:eastAsia="pt-BR"/>
        </w:rPr>
        <w:t>Follador</w:t>
      </w:r>
      <w:proofErr w:type="spellEnd"/>
      <w:r>
        <w:rPr>
          <w:rFonts w:eastAsia="Courier New"/>
          <w:szCs w:val="24"/>
          <w:lang w:eastAsia="pt-BR"/>
        </w:rPr>
        <w:t>, com Emenda</w:t>
      </w:r>
      <w:r w:rsidRPr="004F054D">
        <w:rPr>
          <w:rFonts w:eastAsia="Courier New"/>
          <w:szCs w:val="24"/>
          <w:lang w:eastAsia="pt-BR"/>
        </w:rPr>
        <w:t xml:space="preserve">. Não havendo discussão, em votação. Os deputados favoráveis permaneçam como estão, os contrários se manifestem. </w:t>
      </w:r>
      <w:r w:rsidRPr="004F054D">
        <w:rPr>
          <w:rFonts w:eastAsia="Courier New"/>
          <w:b/>
          <w:szCs w:val="24"/>
          <w:lang w:eastAsia="pt-BR"/>
        </w:rPr>
        <w:t>Aprovado o parecer</w:t>
      </w:r>
      <w:r>
        <w:rPr>
          <w:rFonts w:eastAsia="Courier New"/>
          <w:b/>
          <w:szCs w:val="24"/>
          <w:lang w:eastAsia="pt-BR"/>
        </w:rPr>
        <w:t xml:space="preserve"> com Emenda</w:t>
      </w:r>
      <w:r w:rsidRPr="004F054D">
        <w:rPr>
          <w:rFonts w:eastAsia="Courier New"/>
          <w:szCs w:val="24"/>
          <w:lang w:eastAsia="pt-BR"/>
        </w:rPr>
        <w:t xml:space="preserve">. </w:t>
      </w:r>
    </w:p>
    <w:p w14:paraId="4C0FBD23" w14:textId="3A9BF433" w:rsidR="00DD0601" w:rsidRPr="00646D4D" w:rsidRDefault="00DD0601" w:rsidP="00E93B1D">
      <w:pPr>
        <w:ind w:firstLine="0"/>
        <w:rPr>
          <w:rFonts w:eastAsia="Calibri"/>
          <w:szCs w:val="24"/>
        </w:rPr>
      </w:pPr>
    </w:p>
    <w:bookmarkEnd w:id="0"/>
    <w:p w14:paraId="69190021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1D"/>
    <w:rsid w:val="00913B51"/>
    <w:rsid w:val="00DD0601"/>
    <w:rsid w:val="00E93B1D"/>
    <w:rsid w:val="00F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A69E"/>
  <w15:chartTrackingRefBased/>
  <w15:docId w15:val="{A5C2BD75-AF26-4040-ACC7-204C139C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1D"/>
    <w:rPr>
      <w:rFonts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2022-12-21T16:14:00Z</dcterms:created>
  <dcterms:modified xsi:type="dcterms:W3CDTF">2022-12-21T16:14:00Z</dcterms:modified>
</cp:coreProperties>
</file>