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ACDA" w14:textId="683CAE2F" w:rsidR="00DD3442" w:rsidRDefault="00272515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</w:t>
      </w:r>
      <w:r w:rsidR="00DD3442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0E73FB88" w14:textId="77777777" w:rsidR="00DD3442" w:rsidRDefault="00DD3442" w:rsidP="00DD3442">
      <w:pPr>
        <w:ind w:firstLine="0"/>
        <w:rPr>
          <w:rFonts w:cs="Courier New"/>
          <w:szCs w:val="24"/>
        </w:rPr>
      </w:pPr>
    </w:p>
    <w:p w14:paraId="12854173" w14:textId="6FC3B3AE" w:rsidR="00DD3442" w:rsidRDefault="00DD3442" w:rsidP="00B41441">
      <w:pPr>
        <w:tabs>
          <w:tab w:val="left" w:pos="3405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EM: </w:t>
      </w:r>
      <w:r w:rsidR="00272515">
        <w:rPr>
          <w:rFonts w:cs="Courier New"/>
          <w:szCs w:val="24"/>
        </w:rPr>
        <w:t>30</w:t>
      </w:r>
      <w:r>
        <w:rPr>
          <w:rFonts w:cs="Courier New"/>
          <w:szCs w:val="24"/>
        </w:rPr>
        <w:t>.03.2022</w:t>
      </w:r>
      <w:r w:rsidR="00B41441">
        <w:rPr>
          <w:rFonts w:cs="Courier New"/>
          <w:szCs w:val="24"/>
        </w:rPr>
        <w:tab/>
      </w:r>
    </w:p>
    <w:p w14:paraId="1635DF82" w14:textId="18ADE0D8" w:rsidR="008F5F97" w:rsidRDefault="008F5F97"/>
    <w:p w14:paraId="72754601" w14:textId="77777777" w:rsidR="009E0150" w:rsidRDefault="009E0150" w:rsidP="00DD3442">
      <w:pPr>
        <w:ind w:firstLine="0"/>
        <w:rPr>
          <w:rFonts w:cs="Courier New"/>
          <w:szCs w:val="24"/>
        </w:rPr>
      </w:pPr>
      <w:r w:rsidRPr="00FF2800">
        <w:rPr>
          <w:rFonts w:cs="Courier New"/>
          <w:szCs w:val="24"/>
        </w:rPr>
        <w:t xml:space="preserve">PROJETO DE LEI </w:t>
      </w:r>
      <w:r>
        <w:rPr>
          <w:rFonts w:cs="Courier New"/>
          <w:szCs w:val="24"/>
        </w:rPr>
        <w:t>1568</w:t>
      </w:r>
      <w:r w:rsidRPr="00FF2800">
        <w:rPr>
          <w:rFonts w:cs="Courier New"/>
          <w:szCs w:val="24"/>
        </w:rPr>
        <w:t xml:space="preserve">/2022 DO PODER EXECUTIVO/MENSAGEM </w:t>
      </w:r>
      <w:r>
        <w:rPr>
          <w:rFonts w:cs="Courier New"/>
          <w:szCs w:val="24"/>
        </w:rPr>
        <w:t>53</w:t>
      </w:r>
      <w:r w:rsidRPr="003261BA">
        <w:rPr>
          <w:rFonts w:cs="Courier New"/>
          <w:szCs w:val="24"/>
        </w:rPr>
        <w:t xml:space="preserve">. </w:t>
      </w:r>
      <w:bookmarkStart w:id="0" w:name="_Hlk101264138"/>
    </w:p>
    <w:p w14:paraId="6E87891C" w14:textId="180B9B16" w:rsidR="00660FC7" w:rsidRDefault="009E0150" w:rsidP="00DD3442">
      <w:pPr>
        <w:ind w:firstLine="0"/>
        <w:rPr>
          <w:rFonts w:cs="Courier New"/>
          <w:szCs w:val="24"/>
        </w:rPr>
      </w:pPr>
      <w:bookmarkStart w:id="1" w:name="_Hlk101264296"/>
      <w:r w:rsidRPr="003261BA">
        <w:rPr>
          <w:rFonts w:cs="Courier New"/>
          <w:szCs w:val="24"/>
        </w:rPr>
        <w:t>Altera e acresce dispositivos na Lei nº 5.245, de 7 de janeiro de 2022 e acresce dispositivo ao Decreto-Lei nº 11, de 9 de março de 1982.</w:t>
      </w:r>
      <w:bookmarkEnd w:id="0"/>
    </w:p>
    <w:bookmarkEnd w:id="1"/>
    <w:p w14:paraId="10496540" w14:textId="2A1650A0" w:rsidR="009E0150" w:rsidRDefault="009E0150" w:rsidP="00DD3442">
      <w:pPr>
        <w:ind w:firstLine="0"/>
        <w:rPr>
          <w:szCs w:val="24"/>
        </w:rPr>
      </w:pPr>
    </w:p>
    <w:p w14:paraId="1F68BB38" w14:textId="77777777" w:rsidR="00AB0C69" w:rsidRDefault="00AB0C69" w:rsidP="00AB0C69">
      <w:pPr>
        <w:pStyle w:val="Modelo"/>
        <w:ind w:firstLine="708"/>
      </w:pPr>
      <w:r w:rsidRPr="00426F22">
        <w:t xml:space="preserve">O SR. ALEX REDANO (Presidente) </w:t>
      </w:r>
      <w:r>
        <w:t>– P</w:t>
      </w:r>
      <w:r w:rsidRPr="00FD0028">
        <w:t xml:space="preserve">rojeto de </w:t>
      </w:r>
      <w:r>
        <w:t>L</w:t>
      </w:r>
      <w:r w:rsidRPr="00FD0028">
        <w:t xml:space="preserve">ei </w:t>
      </w:r>
      <w:r>
        <w:t>1568/2022, Poder Executivo, Mensagem 53. C</w:t>
      </w:r>
      <w:r w:rsidRPr="00FD0028">
        <w:t>onvido aqui</w:t>
      </w:r>
      <w:r>
        <w:t xml:space="preserve"> o</w:t>
      </w:r>
      <w:r w:rsidRPr="00FD0028">
        <w:t xml:space="preserve"> </w:t>
      </w:r>
      <w:r>
        <w:t>D</w:t>
      </w:r>
      <w:r w:rsidRPr="00FD0028">
        <w:t xml:space="preserve">eputado Chiquinho para proceder </w:t>
      </w:r>
      <w:r>
        <w:t>a</w:t>
      </w:r>
      <w:r w:rsidRPr="00FD0028">
        <w:t>o parecer em plenário.</w:t>
      </w:r>
    </w:p>
    <w:p w14:paraId="351FC8D7" w14:textId="0FE32864" w:rsidR="00AB0C69" w:rsidRDefault="00AB0C69" w:rsidP="00DD3442">
      <w:pPr>
        <w:ind w:firstLine="0"/>
        <w:rPr>
          <w:szCs w:val="24"/>
        </w:rPr>
      </w:pPr>
    </w:p>
    <w:p w14:paraId="1BBFB2BF" w14:textId="77777777" w:rsidR="00E37DD8" w:rsidRDefault="00E37DD8" w:rsidP="00E37DD8">
      <w:pPr>
        <w:pStyle w:val="Modelo"/>
        <w:ind w:firstLine="708"/>
      </w:pPr>
      <w:r w:rsidRPr="00426F22">
        <w:t xml:space="preserve">O SR. CIRONE DEIRÓ (2º Secretário) </w:t>
      </w:r>
      <w:r>
        <w:t xml:space="preserve">– </w:t>
      </w:r>
      <w:r w:rsidRPr="00FD0028">
        <w:t xml:space="preserve">Parecer com </w:t>
      </w:r>
      <w:r>
        <w:t>E</w:t>
      </w:r>
      <w:r w:rsidRPr="00FD0028">
        <w:t>men</w:t>
      </w:r>
      <w:r>
        <w:t>d</w:t>
      </w:r>
      <w:r w:rsidRPr="00FD0028">
        <w:t>a</w:t>
      </w:r>
      <w:r>
        <w:t>,</w:t>
      </w:r>
      <w:r w:rsidRPr="00FD0028">
        <w:t xml:space="preserve"> viu</w:t>
      </w:r>
      <w:r>
        <w:t>,</w:t>
      </w:r>
      <w:r w:rsidRPr="00FD0028">
        <w:t xml:space="preserve"> Chiquinho? </w:t>
      </w:r>
    </w:p>
    <w:p w14:paraId="243915F7" w14:textId="77777777" w:rsidR="00E37DD8" w:rsidRDefault="00E37DD8" w:rsidP="00E37DD8">
      <w:pPr>
        <w:pStyle w:val="Modelo"/>
        <w:ind w:firstLine="708"/>
      </w:pPr>
    </w:p>
    <w:p w14:paraId="3D0C70A2" w14:textId="77777777" w:rsidR="00E37DD8" w:rsidRDefault="00E37DD8" w:rsidP="00E37DD8">
      <w:pPr>
        <w:ind w:firstLine="708"/>
        <w:rPr>
          <w:rFonts w:cs="Courier New"/>
          <w:szCs w:val="24"/>
        </w:rPr>
      </w:pPr>
      <w:r w:rsidRPr="00C912DE">
        <w:t xml:space="preserve">O SR. CHIQUINHO DA EMATER - </w:t>
      </w:r>
      <w:r w:rsidRPr="00FD0028">
        <w:t xml:space="preserve">Projeto de </w:t>
      </w:r>
      <w:r>
        <w:t>L</w:t>
      </w:r>
      <w:r w:rsidRPr="00FD0028">
        <w:t>ei</w:t>
      </w:r>
      <w:r>
        <w:t xml:space="preserve"> 1568/2022, autor Poder</w:t>
      </w:r>
      <w:r w:rsidRPr="00FD0028">
        <w:t xml:space="preserve"> </w:t>
      </w:r>
      <w:r>
        <w:t>E</w:t>
      </w:r>
      <w:r w:rsidRPr="00FD0028">
        <w:t>xecutivo</w:t>
      </w:r>
      <w:r>
        <w:t>,</w:t>
      </w:r>
      <w:r w:rsidRPr="00FD0028">
        <w:t xml:space="preserve"> </w:t>
      </w:r>
      <w:r>
        <w:t>M</w:t>
      </w:r>
      <w:r w:rsidRPr="00FD0028">
        <w:t>ensa</w:t>
      </w:r>
      <w:r>
        <w:t>gem</w:t>
      </w:r>
      <w:r w:rsidRPr="00FD0028">
        <w:t xml:space="preserve"> </w:t>
      </w:r>
      <w:r>
        <w:t>53</w:t>
      </w:r>
      <w:r w:rsidRPr="00FD0028">
        <w:t xml:space="preserve">. </w:t>
      </w:r>
      <w:r w:rsidRPr="003261BA">
        <w:rPr>
          <w:rFonts w:cs="Courier New"/>
          <w:szCs w:val="24"/>
        </w:rPr>
        <w:t>Altera e acresce dispositivos na Lei nº 5.245, de 7 de janeiro de 2022 e acresce dispositivo ao Decreto-Lei nº 11, de 9 de março de 1982.</w:t>
      </w:r>
    </w:p>
    <w:p w14:paraId="2149D0C5" w14:textId="77777777" w:rsidR="00E37DD8" w:rsidRPr="005B7BD0" w:rsidRDefault="00E37DD8" w:rsidP="00E37DD8">
      <w:pPr>
        <w:pStyle w:val="Modelo"/>
        <w:ind w:firstLine="708"/>
      </w:pPr>
      <w:r w:rsidRPr="005B7BD0">
        <w:t xml:space="preserve">Esse Projeto tem uma Emenda Coletiva. A Emenda Aditiva ao Projeto de Lei Nº 1568/22, que “Acrescenta o artigo 4º ao Projeto de Lei nº 1568/2022.”. </w:t>
      </w:r>
    </w:p>
    <w:p w14:paraId="27DAC7D8" w14:textId="77777777" w:rsidR="00E37DD8" w:rsidRPr="005B7BD0" w:rsidRDefault="00E37DD8" w:rsidP="00E37DD8">
      <w:pPr>
        <w:pStyle w:val="Modelo"/>
        <w:ind w:firstLine="708"/>
      </w:pPr>
      <w:r w:rsidRPr="005B7BD0">
        <w:t xml:space="preserve">“Fica acrescentado o art. 4º ao Projeto de Lei 1568/2022 com a seguinte redação: </w:t>
      </w:r>
    </w:p>
    <w:p w14:paraId="0F317EBE" w14:textId="77777777" w:rsidR="00E37DD8" w:rsidRPr="005B7BD0" w:rsidRDefault="00E37DD8" w:rsidP="00E37DD8">
      <w:pPr>
        <w:pStyle w:val="Modelo"/>
        <w:ind w:firstLine="708"/>
      </w:pPr>
      <w:r w:rsidRPr="005B7BD0">
        <w:lastRenderedPageBreak/>
        <w:t xml:space="preserve">Art. 4º Ficam acrescentados os §§ 1º e 2º ao artigo 17 da Lei nº 5.245, de 7 de janeiro de 2022, com as seguintes redações: </w:t>
      </w:r>
    </w:p>
    <w:p w14:paraId="78D7E742" w14:textId="77777777" w:rsidR="00E37DD8" w:rsidRPr="005B7BD0" w:rsidRDefault="00E37DD8" w:rsidP="00E37DD8">
      <w:pPr>
        <w:pStyle w:val="Modelo"/>
        <w:ind w:firstLine="708"/>
      </w:pPr>
      <w:r w:rsidRPr="005B7BD0">
        <w:t xml:space="preserve">§1º Fica assegurado, nos termos dos incisos I e II do artigo 1º da Lei nº 995, de 27 de julho de 2001, o pagamento do auxílio saúde aos inativos, pensionistas e reformados. </w:t>
      </w:r>
    </w:p>
    <w:p w14:paraId="0DCFBD93" w14:textId="77777777" w:rsidR="00E37DD8" w:rsidRPr="001E7E42" w:rsidRDefault="00E37DD8" w:rsidP="00E37DD8">
      <w:pPr>
        <w:pStyle w:val="Modelo"/>
        <w:ind w:firstLine="708"/>
        <w:rPr>
          <w:color w:val="FF0000"/>
          <w:szCs w:val="24"/>
        </w:rPr>
      </w:pPr>
      <w:r w:rsidRPr="005B7BD0">
        <w:t>§2º As despesas decorrentes do § 1º deste artigo ocorrerão desde que tenha disponibilidade orçamentária e financeira</w:t>
      </w:r>
      <w:r w:rsidRPr="005B7BD0">
        <w:rPr>
          <w:color w:val="FF0000"/>
          <w:szCs w:val="24"/>
        </w:rPr>
        <w:t xml:space="preserve"> </w:t>
      </w:r>
      <w:r w:rsidRPr="005B7BD0">
        <w:rPr>
          <w:szCs w:val="24"/>
        </w:rPr>
        <w:t>do Poder Executivo.”</w:t>
      </w:r>
    </w:p>
    <w:p w14:paraId="75A867C5" w14:textId="77777777" w:rsidR="00E37DD8" w:rsidRDefault="00E37DD8" w:rsidP="00E37DD8">
      <w:pPr>
        <w:rPr>
          <w:szCs w:val="24"/>
        </w:rPr>
      </w:pPr>
      <w:r>
        <w:rPr>
          <w:szCs w:val="24"/>
        </w:rPr>
        <w:t>Esse Projeto está dentro da legalidade, da constitucionalidade. Por essas razões somos favoráveis ao Projeto.</w:t>
      </w:r>
    </w:p>
    <w:p w14:paraId="58A1F9AF" w14:textId="77777777" w:rsidR="00E37DD8" w:rsidRDefault="00E37DD8" w:rsidP="00E37DD8">
      <w:pPr>
        <w:rPr>
          <w:szCs w:val="24"/>
        </w:rPr>
      </w:pPr>
    </w:p>
    <w:p w14:paraId="58F497FF" w14:textId="77777777" w:rsidR="00E37DD8" w:rsidRDefault="00E37DD8" w:rsidP="00E37DD8">
      <w:pPr>
        <w:rPr>
          <w:szCs w:val="24"/>
        </w:rPr>
      </w:pPr>
      <w:r w:rsidRPr="00297BB7">
        <w:rPr>
          <w:szCs w:val="24"/>
        </w:rPr>
        <w:t xml:space="preserve">O SR. ALEX REDANO (Presidente) </w:t>
      </w:r>
      <w:r>
        <w:rPr>
          <w:szCs w:val="24"/>
        </w:rPr>
        <w:t xml:space="preserve">– Coloco em discussão o parecer do Deputado Chiquinho da Emater. </w:t>
      </w:r>
    </w:p>
    <w:p w14:paraId="3A780148" w14:textId="77777777" w:rsidR="00E37DD8" w:rsidRDefault="00E37DD8" w:rsidP="00E37DD8">
      <w:pPr>
        <w:rPr>
          <w:szCs w:val="24"/>
        </w:rPr>
      </w:pPr>
    </w:p>
    <w:p w14:paraId="28D5F35C" w14:textId="77777777" w:rsidR="00E37DD8" w:rsidRDefault="00E37DD8" w:rsidP="00E37DD8">
      <w:pPr>
        <w:rPr>
          <w:szCs w:val="24"/>
        </w:rPr>
      </w:pPr>
      <w:r w:rsidRPr="00297BB7">
        <w:rPr>
          <w:szCs w:val="24"/>
        </w:rPr>
        <w:t>O SR. LAERTE GOMES (</w:t>
      </w:r>
      <w:r w:rsidRPr="002963B3">
        <w:rPr>
          <w:i/>
          <w:szCs w:val="24"/>
        </w:rPr>
        <w:t>Por videoconferência</w:t>
      </w:r>
      <w:r w:rsidRPr="00297BB7">
        <w:rPr>
          <w:szCs w:val="24"/>
        </w:rPr>
        <w:t>)</w:t>
      </w:r>
      <w:r>
        <w:rPr>
          <w:szCs w:val="24"/>
        </w:rPr>
        <w:t xml:space="preserve"> </w:t>
      </w:r>
      <w:r w:rsidRPr="00297BB7">
        <w:rPr>
          <w:szCs w:val="24"/>
        </w:rPr>
        <w:t>-</w:t>
      </w:r>
      <w:r>
        <w:rPr>
          <w:szCs w:val="24"/>
        </w:rPr>
        <w:t xml:space="preserve"> Senhor Presidente, o número da Mensagem?</w:t>
      </w:r>
    </w:p>
    <w:p w14:paraId="32E5DFD9" w14:textId="77777777" w:rsidR="00E37DD8" w:rsidRDefault="00E37DD8" w:rsidP="00E37DD8">
      <w:pPr>
        <w:rPr>
          <w:szCs w:val="24"/>
        </w:rPr>
      </w:pPr>
    </w:p>
    <w:p w14:paraId="37C94FFD" w14:textId="77777777" w:rsidR="00E37DD8" w:rsidRDefault="00E37DD8" w:rsidP="00E37DD8">
      <w:pPr>
        <w:rPr>
          <w:szCs w:val="24"/>
        </w:rPr>
      </w:pPr>
      <w:r w:rsidRPr="00297BB7">
        <w:rPr>
          <w:szCs w:val="24"/>
        </w:rPr>
        <w:t xml:space="preserve">O SR. ALEX REDANO (Presidente) </w:t>
      </w:r>
      <w:r>
        <w:rPr>
          <w:szCs w:val="24"/>
        </w:rPr>
        <w:t xml:space="preserve">– É o Projeto nº 53 do interstício e a Emenda é para o Auxílio para os inativos também, saúde, 150 reais. Da Polícia Militar. </w:t>
      </w:r>
    </w:p>
    <w:p w14:paraId="410E73AD" w14:textId="77777777" w:rsidR="00E37DD8" w:rsidRDefault="00E37DD8" w:rsidP="00E37DD8">
      <w:pPr>
        <w:rPr>
          <w:szCs w:val="24"/>
        </w:rPr>
      </w:pPr>
    </w:p>
    <w:p w14:paraId="62789AB9" w14:textId="77777777" w:rsidR="00E37DD8" w:rsidRDefault="00E37DD8" w:rsidP="00E37DD8">
      <w:pPr>
        <w:rPr>
          <w:szCs w:val="24"/>
        </w:rPr>
      </w:pPr>
      <w:r w:rsidRPr="00297BB7">
        <w:rPr>
          <w:szCs w:val="24"/>
        </w:rPr>
        <w:t>O SR. LAERTE GOMES (</w:t>
      </w:r>
      <w:r w:rsidRPr="002963B3">
        <w:rPr>
          <w:i/>
          <w:szCs w:val="24"/>
        </w:rPr>
        <w:t>Por videoconferência</w:t>
      </w:r>
      <w:r w:rsidRPr="00297BB7">
        <w:rPr>
          <w:szCs w:val="24"/>
        </w:rPr>
        <w:t>)</w:t>
      </w:r>
      <w:r>
        <w:rPr>
          <w:szCs w:val="24"/>
        </w:rPr>
        <w:t xml:space="preserve"> </w:t>
      </w:r>
      <w:r w:rsidRPr="00297BB7">
        <w:rPr>
          <w:szCs w:val="24"/>
        </w:rPr>
        <w:t>-</w:t>
      </w:r>
      <w:r>
        <w:rPr>
          <w:szCs w:val="24"/>
        </w:rPr>
        <w:t xml:space="preserve"> Então beleza. Presidente, só parabenizar o Deputado Chiquinho da Emater por esse avanço na Emater, desse auxílio de 600 para 1.200 reais. Esse mérito a gente tem que dar para o Deputado Chiquinho. Eu já vi em redes sociais o pessoal se pronunciando, dizendo que o mérito é disso ou daquilo, mas </w:t>
      </w:r>
      <w:r>
        <w:rPr>
          <w:szCs w:val="24"/>
        </w:rPr>
        <w:lastRenderedPageBreak/>
        <w:t xml:space="preserve">quem tem esse mérito, verdadeiramente, é o Deputado Chiquinho da Emater. E não é o que os </w:t>
      </w:r>
      <w:proofErr w:type="spellStart"/>
      <w:r>
        <w:rPr>
          <w:szCs w:val="24"/>
        </w:rPr>
        <w:t>ematerianos</w:t>
      </w:r>
      <w:proofErr w:type="spellEnd"/>
      <w:r>
        <w:rPr>
          <w:szCs w:val="24"/>
        </w:rPr>
        <w:t xml:space="preserve"> merecem, porque merecem o Plano de Cargos, Carreira e Salários deles, da mesma forma da Civil, mas o que pôde é isso aí, então quero parabenizar o Deputado Chiquinho da Emater. </w:t>
      </w:r>
    </w:p>
    <w:p w14:paraId="47D4941B" w14:textId="77777777" w:rsidR="00E37DD8" w:rsidRDefault="00E37DD8" w:rsidP="00E37DD8">
      <w:pPr>
        <w:rPr>
          <w:szCs w:val="24"/>
        </w:rPr>
      </w:pPr>
    </w:p>
    <w:p w14:paraId="4142B509" w14:textId="77777777" w:rsidR="00E37DD8" w:rsidRDefault="00E37DD8" w:rsidP="00E37DD8">
      <w:pPr>
        <w:rPr>
          <w:szCs w:val="24"/>
        </w:rPr>
      </w:pPr>
      <w:r w:rsidRPr="00297BB7">
        <w:rPr>
          <w:szCs w:val="24"/>
        </w:rPr>
        <w:t xml:space="preserve">O SR. CHIQUINHO DA EMATER </w:t>
      </w:r>
      <w:r>
        <w:rPr>
          <w:szCs w:val="24"/>
        </w:rPr>
        <w:t xml:space="preserve">– Obrigado, Presidente Laerte. </w:t>
      </w:r>
    </w:p>
    <w:p w14:paraId="37280352" w14:textId="77777777" w:rsidR="00E37DD8" w:rsidRDefault="00E37DD8" w:rsidP="00E37DD8">
      <w:pPr>
        <w:rPr>
          <w:szCs w:val="24"/>
        </w:rPr>
      </w:pPr>
    </w:p>
    <w:p w14:paraId="15142D98" w14:textId="77777777" w:rsidR="00E37DD8" w:rsidRDefault="00E37DD8" w:rsidP="00E37DD8">
      <w:pPr>
        <w:rPr>
          <w:szCs w:val="24"/>
        </w:rPr>
      </w:pPr>
      <w:r w:rsidRPr="00297BB7">
        <w:rPr>
          <w:szCs w:val="24"/>
        </w:rPr>
        <w:t xml:space="preserve">O SR. ALEX REDANO (Presidente) </w:t>
      </w:r>
      <w:r>
        <w:rPr>
          <w:szCs w:val="24"/>
        </w:rPr>
        <w:t xml:space="preserve">– Coloco em votação o parecer. Os deputados favoráveis permaneçam como estão, os contrários se manifestem. </w:t>
      </w:r>
      <w:r w:rsidRPr="00414401">
        <w:rPr>
          <w:b/>
          <w:szCs w:val="24"/>
        </w:rPr>
        <w:t>Aprovado o parecer com Emenda. Emenda coletiva.</w:t>
      </w:r>
      <w:r>
        <w:rPr>
          <w:szCs w:val="24"/>
        </w:rPr>
        <w:t xml:space="preserve"> </w:t>
      </w:r>
    </w:p>
    <w:p w14:paraId="18913E07" w14:textId="77777777" w:rsidR="00AB0C69" w:rsidRDefault="00AB0C69" w:rsidP="00DD3442">
      <w:pPr>
        <w:ind w:firstLine="0"/>
        <w:rPr>
          <w:szCs w:val="24"/>
        </w:rPr>
      </w:pPr>
    </w:p>
    <w:sectPr w:rsidR="00AB0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42"/>
    <w:rsid w:val="000021B2"/>
    <w:rsid w:val="00017EF5"/>
    <w:rsid w:val="001677D8"/>
    <w:rsid w:val="00196B7B"/>
    <w:rsid w:val="001A38C4"/>
    <w:rsid w:val="001B75CE"/>
    <w:rsid w:val="00262EED"/>
    <w:rsid w:val="00267B83"/>
    <w:rsid w:val="00272515"/>
    <w:rsid w:val="00274EC1"/>
    <w:rsid w:val="00276185"/>
    <w:rsid w:val="003D4FA1"/>
    <w:rsid w:val="0041647C"/>
    <w:rsid w:val="004B6769"/>
    <w:rsid w:val="004D2730"/>
    <w:rsid w:val="00507F1C"/>
    <w:rsid w:val="005614B3"/>
    <w:rsid w:val="005B1533"/>
    <w:rsid w:val="005B1BAA"/>
    <w:rsid w:val="005B6994"/>
    <w:rsid w:val="005B75B7"/>
    <w:rsid w:val="00615D42"/>
    <w:rsid w:val="00660FC7"/>
    <w:rsid w:val="00763C2D"/>
    <w:rsid w:val="007A1F23"/>
    <w:rsid w:val="008F5F97"/>
    <w:rsid w:val="008F6B9D"/>
    <w:rsid w:val="009556EA"/>
    <w:rsid w:val="009B3FAE"/>
    <w:rsid w:val="009E0150"/>
    <w:rsid w:val="00A35C76"/>
    <w:rsid w:val="00AB0C69"/>
    <w:rsid w:val="00B00DC0"/>
    <w:rsid w:val="00B41441"/>
    <w:rsid w:val="00B53A74"/>
    <w:rsid w:val="00B77D3B"/>
    <w:rsid w:val="00C60AE9"/>
    <w:rsid w:val="00C926C2"/>
    <w:rsid w:val="00C93E5D"/>
    <w:rsid w:val="00CB63AB"/>
    <w:rsid w:val="00D0278A"/>
    <w:rsid w:val="00D577C4"/>
    <w:rsid w:val="00D67F47"/>
    <w:rsid w:val="00D86CF0"/>
    <w:rsid w:val="00DC43A5"/>
    <w:rsid w:val="00DD3442"/>
    <w:rsid w:val="00DD4DEA"/>
    <w:rsid w:val="00DF1B8F"/>
    <w:rsid w:val="00E37DD8"/>
    <w:rsid w:val="00E57C16"/>
    <w:rsid w:val="00EA3CB2"/>
    <w:rsid w:val="00FB2CB0"/>
    <w:rsid w:val="00FC6AAC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5A9"/>
  <w15:chartTrackingRefBased/>
  <w15:docId w15:val="{077740A3-7DBE-489F-9780-94D16B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5B1533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Coelho Straatmann</dc:creator>
  <cp:keywords/>
  <dc:description/>
  <cp:lastModifiedBy>Maria Alice Coelho Straatmann</cp:lastModifiedBy>
  <cp:revision>3</cp:revision>
  <dcterms:created xsi:type="dcterms:W3CDTF">2022-04-19T16:36:00Z</dcterms:created>
  <dcterms:modified xsi:type="dcterms:W3CDTF">2022-04-19T19:12:00Z</dcterms:modified>
</cp:coreProperties>
</file>