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0E1F" w14:textId="12FDBFFC" w:rsidR="008A6C0E" w:rsidRPr="00774E96" w:rsidRDefault="00952932" w:rsidP="008A6C0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7</w:t>
      </w:r>
      <w:r w:rsidR="008A6C0E" w:rsidRPr="00774E96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6753A0E8" w14:textId="77777777" w:rsidR="002C0BFB" w:rsidRDefault="002C0BFB" w:rsidP="002C0BFB">
      <w:pPr>
        <w:rPr>
          <w:rFonts w:cs="Courier New"/>
          <w:szCs w:val="24"/>
        </w:rPr>
      </w:pPr>
    </w:p>
    <w:p w14:paraId="4F791114" w14:textId="3D86C49B" w:rsidR="008A6C0E" w:rsidRPr="00774E96" w:rsidRDefault="008A6C0E" w:rsidP="008A6C0E">
      <w:pPr>
        <w:ind w:firstLine="0"/>
        <w:rPr>
          <w:rFonts w:cs="Courier New"/>
          <w:szCs w:val="24"/>
        </w:rPr>
      </w:pPr>
      <w:r w:rsidRPr="00774E9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</w:t>
      </w:r>
      <w:r w:rsidR="00952932">
        <w:rPr>
          <w:rFonts w:cs="Courier New"/>
          <w:szCs w:val="24"/>
        </w:rPr>
        <w:t>9</w:t>
      </w:r>
      <w:r w:rsidRPr="00774E96">
        <w:rPr>
          <w:rFonts w:cs="Courier New"/>
          <w:szCs w:val="24"/>
        </w:rPr>
        <w:t>.03.2022</w:t>
      </w:r>
    </w:p>
    <w:p w14:paraId="3742F676" w14:textId="77777777" w:rsidR="00FD2AB7" w:rsidRDefault="00FD2AB7" w:rsidP="00FD2AB7">
      <w:pPr>
        <w:ind w:firstLine="0"/>
        <w:rPr>
          <w:rFonts w:cs="Courier New"/>
          <w:szCs w:val="24"/>
        </w:rPr>
      </w:pPr>
    </w:p>
    <w:p w14:paraId="6924CBC8" w14:textId="0225FC8A" w:rsidR="00BC5809" w:rsidRDefault="00A574D8" w:rsidP="00FE475E">
      <w:pPr>
        <w:ind w:firstLine="0"/>
      </w:pPr>
      <w:r>
        <w:t>VETO TOTAL 161/2022 DO PODER EXECUTIVO/MENSAGEM 31/2022. Veto Total ao Projeto de Lei n° 1451/2021, de autoria do Deputado Alex Silva, que “Dispõe sobre a obrigatoriedade das concessionárias de água e de energia elétrica, estabelecidas no Estado de Rondônia, a disponibilizarem local coberto, climatizado e com assentos suficientes aos usuários que aguardam pelo atendimento em suas agências e postos, inclusive no intervalo intrajornada de seus colaboradores”.</w:t>
      </w:r>
    </w:p>
    <w:p w14:paraId="0655ED63" w14:textId="77777777" w:rsidR="00A574D8" w:rsidRDefault="00A574D8" w:rsidP="00FE475E">
      <w:pPr>
        <w:ind w:firstLine="0"/>
        <w:rPr>
          <w:szCs w:val="24"/>
        </w:rPr>
      </w:pPr>
    </w:p>
    <w:p w14:paraId="50F96745" w14:textId="77777777" w:rsidR="005A4A21" w:rsidRDefault="00BC5809" w:rsidP="005A4A21">
      <w:pPr>
        <w:ind w:firstLine="708"/>
      </w:pPr>
      <w:r>
        <w:rPr>
          <w:rFonts w:eastAsia="Calibri" w:cs="Times New Roman"/>
        </w:rPr>
        <w:t xml:space="preserve">O SR. CIRONE DEIRÓ (Presidente) – </w:t>
      </w:r>
      <w:r w:rsidR="005A4A21">
        <w:t>Solicito ao Excelentíssimo Deputado Adelino Follador fazer o parecer em plenário da Mensagem 31/2022, Veto Total ao Projeto de Lei 1451/2021, de autoria do Deputado Alex Silva.</w:t>
      </w:r>
    </w:p>
    <w:p w14:paraId="0AFBA93F" w14:textId="77777777" w:rsidR="005A4A21" w:rsidRDefault="005A4A21" w:rsidP="005A4A21">
      <w:pPr>
        <w:ind w:firstLine="708"/>
      </w:pPr>
    </w:p>
    <w:p w14:paraId="73988DEE" w14:textId="77777777" w:rsidR="005A4A21" w:rsidRDefault="005A4A21" w:rsidP="005A4A21">
      <w:pPr>
        <w:ind w:firstLine="708"/>
      </w:pPr>
      <w:r>
        <w:t>O SR. ALEX SILVA (</w:t>
      </w:r>
      <w:r>
        <w:rPr>
          <w:i/>
          <w:iCs/>
        </w:rPr>
        <w:t>P</w:t>
      </w:r>
      <w:r>
        <w:rPr>
          <w:i/>
        </w:rPr>
        <w:t>or videoconferência</w:t>
      </w:r>
      <w:r>
        <w:t xml:space="preserve">) - Presidente. </w:t>
      </w:r>
    </w:p>
    <w:p w14:paraId="3E89DE92" w14:textId="77777777" w:rsidR="005A4A21" w:rsidRDefault="005A4A21" w:rsidP="005A4A21">
      <w:pPr>
        <w:ind w:firstLine="708"/>
      </w:pPr>
    </w:p>
    <w:p w14:paraId="4A2C4B4C" w14:textId="77777777" w:rsidR="005A4A21" w:rsidRDefault="005A4A21" w:rsidP="005A4A21">
      <w:pPr>
        <w:ind w:firstLine="708"/>
      </w:pPr>
      <w:r>
        <w:t>O SR. CIRONE DEIRÓ (Presidente) - Alguma orientação, Deputado Alex Silva, sobre esse Projeto?</w:t>
      </w:r>
    </w:p>
    <w:p w14:paraId="20518EA9" w14:textId="77777777" w:rsidR="005A4A21" w:rsidRDefault="005A4A21" w:rsidP="005A4A21">
      <w:pPr>
        <w:ind w:firstLine="708"/>
      </w:pPr>
    </w:p>
    <w:p w14:paraId="73DA9A05" w14:textId="77777777" w:rsidR="005A4A21" w:rsidRDefault="005A4A21" w:rsidP="005A4A21">
      <w:pPr>
        <w:ind w:firstLine="708"/>
      </w:pPr>
      <w:r>
        <w:t>O SR. ALEX SILVA (</w:t>
      </w:r>
      <w:r>
        <w:rPr>
          <w:i/>
          <w:iCs/>
        </w:rPr>
        <w:t>P</w:t>
      </w:r>
      <w:r>
        <w:rPr>
          <w:i/>
        </w:rPr>
        <w:t>or videoconferência</w:t>
      </w:r>
      <w:r>
        <w:t xml:space="preserve">) – Então, nós recebemos algumas denúncias referentes a alguns consumidores que, em períodos de altas chuvas, eles ficam sem nenhum </w:t>
      </w:r>
      <w:r>
        <w:lastRenderedPageBreak/>
        <w:t>suporte dessas empresas, e também no período de sol. Então, eu peço aos senhores que votem pela derrubada do Veto.</w:t>
      </w:r>
    </w:p>
    <w:p w14:paraId="2453AD9A" w14:textId="77777777" w:rsidR="005A4A21" w:rsidRDefault="005A4A21" w:rsidP="005A4A21">
      <w:pPr>
        <w:ind w:firstLine="708"/>
      </w:pPr>
    </w:p>
    <w:p w14:paraId="3937A31F" w14:textId="77777777" w:rsidR="005A4A21" w:rsidRDefault="005A4A21" w:rsidP="005A4A21">
      <w:pPr>
        <w:ind w:firstLine="708"/>
      </w:pPr>
      <w:r>
        <w:t>O SR. ADELINO FOLLADOR – Veto Total 161/2022, Mensagem 31/2022. Veto Total ao Projeto de Lei 1451/2021, de autoria do Deputado Alex Silva, que “Dispõe sobre a obrigatoriedade das concessionárias de água e de energia elétrica, estabelecidas no Estado de Rondônia, a disponibilizarem local coberto, climatizado e com assentos suficientes aos usuários que aguardam pelo atendimento em suas agências e postos, inclusive no intervalo intrajornada de seus colaboradores”.</w:t>
      </w:r>
    </w:p>
    <w:p w14:paraId="26799C41" w14:textId="77777777" w:rsidR="005A4A21" w:rsidRDefault="005A4A21" w:rsidP="005A4A21">
      <w:pPr>
        <w:ind w:firstLine="708"/>
      </w:pPr>
      <w:r>
        <w:t xml:space="preserve">Aqui está alegando: “(...) o veto total, tendo em vista adentrar na competência legislativa dos Chefes do Poder Executivo Federal (...)”. Mas eu acho que é um Projeto de suma importância. A empresa que está instalada aqui em Rondônia tem que atender bem as pessoas. Parabenizar o Deputado Alex. </w:t>
      </w:r>
    </w:p>
    <w:p w14:paraId="226C21BD" w14:textId="77777777" w:rsidR="005A4A21" w:rsidRDefault="005A4A21" w:rsidP="005A4A21">
      <w:pPr>
        <w:ind w:firstLine="708"/>
      </w:pPr>
      <w:r>
        <w:t xml:space="preserve">Somos pela derrubada do Veto, tendo em vista que esse pessoal que fica aguardando lá, para pagar energia cara, pagar água cara, tem que ter um local mais adequado. </w:t>
      </w:r>
    </w:p>
    <w:p w14:paraId="29570503" w14:textId="77777777" w:rsidR="005A4A21" w:rsidRDefault="005A4A21" w:rsidP="005A4A21">
      <w:pPr>
        <w:ind w:firstLine="708"/>
      </w:pPr>
    </w:p>
    <w:p w14:paraId="0A680428" w14:textId="77777777" w:rsidR="005A4A21" w:rsidRDefault="005A4A21" w:rsidP="005A4A21">
      <w:pPr>
        <w:ind w:firstLine="708"/>
      </w:pPr>
      <w:r>
        <w:t xml:space="preserve">O SR. CIRONE DEIRÓ (Presidente) - Coloco em votação o parecer do Excelentíssimo Deputado Adelino Follador. E a orientação é pela derrubada do Veto. Os deputados favoráveis permaneçam como estão, e os contrários se manifestem. </w:t>
      </w:r>
      <w:r>
        <w:rPr>
          <w:b/>
          <w:bCs/>
        </w:rPr>
        <w:t>Aprovado</w:t>
      </w:r>
      <w:r>
        <w:t>.</w:t>
      </w:r>
    </w:p>
    <w:p w14:paraId="6CBD46E0" w14:textId="5374319F" w:rsidR="00E55801" w:rsidRPr="00BC5809" w:rsidRDefault="00E55801" w:rsidP="00A574D8">
      <w:pPr>
        <w:ind w:firstLine="708"/>
        <w:rPr>
          <w:rFonts w:eastAsia="Calibri" w:cs="Times New Roman"/>
          <w:b/>
          <w:bCs/>
        </w:rPr>
      </w:pPr>
    </w:p>
    <w:sectPr w:rsidR="00E55801" w:rsidRPr="00BC5809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5724"/>
    <w:rsid w:val="000434C3"/>
    <w:rsid w:val="00065340"/>
    <w:rsid w:val="00070449"/>
    <w:rsid w:val="000C4586"/>
    <w:rsid w:val="000C7404"/>
    <w:rsid w:val="000D04FD"/>
    <w:rsid w:val="000E2936"/>
    <w:rsid w:val="000E5BA5"/>
    <w:rsid w:val="000F0455"/>
    <w:rsid w:val="001168B3"/>
    <w:rsid w:val="001227BD"/>
    <w:rsid w:val="0012632B"/>
    <w:rsid w:val="00186EB3"/>
    <w:rsid w:val="00191A0C"/>
    <w:rsid w:val="001B05F4"/>
    <w:rsid w:val="001B2EB9"/>
    <w:rsid w:val="001E3CC6"/>
    <w:rsid w:val="0021078B"/>
    <w:rsid w:val="00214393"/>
    <w:rsid w:val="002277D4"/>
    <w:rsid w:val="00257626"/>
    <w:rsid w:val="00265C52"/>
    <w:rsid w:val="00280EF4"/>
    <w:rsid w:val="0029202F"/>
    <w:rsid w:val="002B5051"/>
    <w:rsid w:val="002C0BFB"/>
    <w:rsid w:val="002D20CF"/>
    <w:rsid w:val="002D4185"/>
    <w:rsid w:val="002D66DD"/>
    <w:rsid w:val="0030388A"/>
    <w:rsid w:val="00312489"/>
    <w:rsid w:val="00314EDC"/>
    <w:rsid w:val="00315E01"/>
    <w:rsid w:val="0036398B"/>
    <w:rsid w:val="003A0234"/>
    <w:rsid w:val="003B15DF"/>
    <w:rsid w:val="003E5A35"/>
    <w:rsid w:val="003E6BA0"/>
    <w:rsid w:val="003F1169"/>
    <w:rsid w:val="003F3CA5"/>
    <w:rsid w:val="0040451C"/>
    <w:rsid w:val="00406409"/>
    <w:rsid w:val="00432A82"/>
    <w:rsid w:val="004335ED"/>
    <w:rsid w:val="00437937"/>
    <w:rsid w:val="00446077"/>
    <w:rsid w:val="004565C5"/>
    <w:rsid w:val="00462E3E"/>
    <w:rsid w:val="00463E09"/>
    <w:rsid w:val="00483124"/>
    <w:rsid w:val="00494186"/>
    <w:rsid w:val="004B3ABE"/>
    <w:rsid w:val="004C0E7E"/>
    <w:rsid w:val="004C65F4"/>
    <w:rsid w:val="005057E1"/>
    <w:rsid w:val="00531B2C"/>
    <w:rsid w:val="0053356E"/>
    <w:rsid w:val="00534A83"/>
    <w:rsid w:val="00543C29"/>
    <w:rsid w:val="005522B4"/>
    <w:rsid w:val="005A4A13"/>
    <w:rsid w:val="005A4A21"/>
    <w:rsid w:val="0064479F"/>
    <w:rsid w:val="00667F95"/>
    <w:rsid w:val="006E33DC"/>
    <w:rsid w:val="006F0E62"/>
    <w:rsid w:val="006F1894"/>
    <w:rsid w:val="00717629"/>
    <w:rsid w:val="00733F98"/>
    <w:rsid w:val="00740ED1"/>
    <w:rsid w:val="007634F3"/>
    <w:rsid w:val="00764F07"/>
    <w:rsid w:val="00795C2A"/>
    <w:rsid w:val="007F1B40"/>
    <w:rsid w:val="00803F85"/>
    <w:rsid w:val="00810A13"/>
    <w:rsid w:val="00810BC6"/>
    <w:rsid w:val="00847A40"/>
    <w:rsid w:val="008A6C0E"/>
    <w:rsid w:val="008C65A3"/>
    <w:rsid w:val="009105D3"/>
    <w:rsid w:val="00932FB7"/>
    <w:rsid w:val="00952932"/>
    <w:rsid w:val="00953A10"/>
    <w:rsid w:val="009542CE"/>
    <w:rsid w:val="00970101"/>
    <w:rsid w:val="00983C4D"/>
    <w:rsid w:val="009B02D5"/>
    <w:rsid w:val="009B315F"/>
    <w:rsid w:val="009C2A65"/>
    <w:rsid w:val="009E1E97"/>
    <w:rsid w:val="009E4986"/>
    <w:rsid w:val="009E51DB"/>
    <w:rsid w:val="00A136DD"/>
    <w:rsid w:val="00A17877"/>
    <w:rsid w:val="00A20C1D"/>
    <w:rsid w:val="00A54169"/>
    <w:rsid w:val="00A574D8"/>
    <w:rsid w:val="00A82E51"/>
    <w:rsid w:val="00A942F8"/>
    <w:rsid w:val="00AA3970"/>
    <w:rsid w:val="00AD082B"/>
    <w:rsid w:val="00AF06FC"/>
    <w:rsid w:val="00B5764F"/>
    <w:rsid w:val="00B721E3"/>
    <w:rsid w:val="00BA64DA"/>
    <w:rsid w:val="00BC5809"/>
    <w:rsid w:val="00BF2EAA"/>
    <w:rsid w:val="00C14613"/>
    <w:rsid w:val="00C150A3"/>
    <w:rsid w:val="00C17E20"/>
    <w:rsid w:val="00C951B3"/>
    <w:rsid w:val="00CC2850"/>
    <w:rsid w:val="00CD4AFC"/>
    <w:rsid w:val="00CE3DDE"/>
    <w:rsid w:val="00D0583C"/>
    <w:rsid w:val="00D11579"/>
    <w:rsid w:val="00D23629"/>
    <w:rsid w:val="00D50F08"/>
    <w:rsid w:val="00DD0A44"/>
    <w:rsid w:val="00DE7F8D"/>
    <w:rsid w:val="00E00D86"/>
    <w:rsid w:val="00E1148A"/>
    <w:rsid w:val="00E14087"/>
    <w:rsid w:val="00E176DC"/>
    <w:rsid w:val="00E35666"/>
    <w:rsid w:val="00E45841"/>
    <w:rsid w:val="00E55801"/>
    <w:rsid w:val="00E717DE"/>
    <w:rsid w:val="00E8053F"/>
    <w:rsid w:val="00E80A79"/>
    <w:rsid w:val="00EA612E"/>
    <w:rsid w:val="00EC158A"/>
    <w:rsid w:val="00ED5310"/>
    <w:rsid w:val="00ED72F9"/>
    <w:rsid w:val="00EF0B93"/>
    <w:rsid w:val="00EF0BB3"/>
    <w:rsid w:val="00EF2AA4"/>
    <w:rsid w:val="00F0599E"/>
    <w:rsid w:val="00F12005"/>
    <w:rsid w:val="00F276A5"/>
    <w:rsid w:val="00F33EFA"/>
    <w:rsid w:val="00F37827"/>
    <w:rsid w:val="00F46B41"/>
    <w:rsid w:val="00F74C12"/>
    <w:rsid w:val="00F773FD"/>
    <w:rsid w:val="00F77ADA"/>
    <w:rsid w:val="00F92979"/>
    <w:rsid w:val="00FB023D"/>
    <w:rsid w:val="00FB6C01"/>
    <w:rsid w:val="00FD2AB7"/>
    <w:rsid w:val="00FE4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  <w:style w:type="paragraph" w:customStyle="1" w:styleId="Modelo">
    <w:name w:val="Modelo"/>
    <w:basedOn w:val="Normal"/>
    <w:qFormat/>
    <w:rsid w:val="0064479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03055863941</dc:creator>
  <cp:lastModifiedBy>Giordani Guterres Gonçalves</cp:lastModifiedBy>
  <cp:revision>4</cp:revision>
  <dcterms:created xsi:type="dcterms:W3CDTF">2022-04-14T13:27:00Z</dcterms:created>
  <dcterms:modified xsi:type="dcterms:W3CDTF">2022-04-14T13:39:00Z</dcterms:modified>
</cp:coreProperties>
</file>