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4F5E19A3" w14:textId="77777777" w:rsidR="00ED5310" w:rsidRPr="00ED5310" w:rsidRDefault="00ED5310" w:rsidP="00ED5310">
      <w:pPr>
        <w:ind w:firstLine="0"/>
        <w:rPr>
          <w:szCs w:val="24"/>
        </w:rPr>
      </w:pPr>
      <w:r w:rsidRPr="00ED5310">
        <w:rPr>
          <w:szCs w:val="24"/>
        </w:rPr>
        <w:t>VETO TOTAL 154/2022 DO PODER EXECUTIVO/MENSAGEM 17/2022.</w:t>
      </w:r>
      <w:r w:rsidRPr="00ED5310">
        <w:t xml:space="preserve"> </w:t>
      </w:r>
      <w:r w:rsidRPr="00ED5310">
        <w:rPr>
          <w:szCs w:val="24"/>
        </w:rPr>
        <w:t>Veto Total ao Projeto de Lei nº 1049/2</w:t>
      </w:r>
      <w:r w:rsidRPr="00ED5310">
        <w:rPr>
          <w:rFonts w:cs="Courier New"/>
          <w:szCs w:val="24"/>
        </w:rPr>
        <w:t>0</w:t>
      </w:r>
      <w:r w:rsidRPr="00ED5310">
        <w:rPr>
          <w:szCs w:val="24"/>
        </w:rPr>
        <w:t>21 de autoria do Deputado Marcelo Cruz que “Dispõe sobre a criação do cadastro estadual de profissionais que trabalham ou cuidam de crianças, adolescentes, idosos e pessoas com deficiência”.</w:t>
      </w:r>
    </w:p>
    <w:p w14:paraId="67B6DA83" w14:textId="77777777" w:rsidR="00FE475E" w:rsidRDefault="00FE475E" w:rsidP="00FE475E">
      <w:pPr>
        <w:ind w:firstLine="0"/>
        <w:rPr>
          <w:szCs w:val="24"/>
        </w:rPr>
      </w:pPr>
    </w:p>
    <w:p w14:paraId="0BD30E6A" w14:textId="77777777" w:rsidR="00ED5310" w:rsidRPr="00674713" w:rsidRDefault="0040451C" w:rsidP="00ED5310">
      <w:pPr>
        <w:rPr>
          <w:szCs w:val="24"/>
        </w:rPr>
      </w:pPr>
      <w:r>
        <w:rPr>
          <w:szCs w:val="24"/>
        </w:rPr>
        <w:t xml:space="preserve">O SR. CIRONE DEIRÓ (Presidente) - </w:t>
      </w:r>
      <w:r w:rsidR="00ED5310">
        <w:rPr>
          <w:szCs w:val="24"/>
        </w:rPr>
        <w:t>Solicito ao Deputado Adelino Follador o parecer do Veto Total ao Projeto de Lei nº</w:t>
      </w:r>
      <w:r w:rsidR="00ED5310" w:rsidRPr="004B131F">
        <w:rPr>
          <w:szCs w:val="24"/>
        </w:rPr>
        <w:t xml:space="preserve"> 1049/2</w:t>
      </w:r>
      <w:r w:rsidR="00ED5310">
        <w:rPr>
          <w:rFonts w:cs="Courier New"/>
          <w:szCs w:val="24"/>
        </w:rPr>
        <w:t>0</w:t>
      </w:r>
      <w:r w:rsidR="00ED5310">
        <w:rPr>
          <w:szCs w:val="24"/>
        </w:rPr>
        <w:t xml:space="preserve">21, Mensagem 17/2022. </w:t>
      </w:r>
    </w:p>
    <w:p w14:paraId="3ADCB952" w14:textId="77777777" w:rsidR="00ED5310" w:rsidRDefault="00ED5310" w:rsidP="00ED5310">
      <w:pPr>
        <w:rPr>
          <w:szCs w:val="24"/>
        </w:rPr>
      </w:pPr>
    </w:p>
    <w:p w14:paraId="40BE5D33" w14:textId="77777777" w:rsidR="00ED5310" w:rsidRDefault="00ED5310" w:rsidP="00ED5310">
      <w:pPr>
        <w:rPr>
          <w:szCs w:val="24"/>
        </w:rPr>
      </w:pPr>
      <w:r>
        <w:rPr>
          <w:szCs w:val="24"/>
        </w:rPr>
        <w:t xml:space="preserve"> </w:t>
      </w:r>
      <w:r w:rsidRPr="00297BB7">
        <w:rPr>
          <w:szCs w:val="24"/>
        </w:rPr>
        <w:t xml:space="preserve">O SR. ADELINO FOLLADOR </w:t>
      </w:r>
      <w:r>
        <w:rPr>
          <w:szCs w:val="24"/>
        </w:rPr>
        <w:t>– Veto Total 154/2022, Mensagem 17/2022.</w:t>
      </w:r>
      <w:r w:rsidRPr="004B131F">
        <w:t xml:space="preserve"> </w:t>
      </w:r>
      <w:r>
        <w:rPr>
          <w:szCs w:val="24"/>
        </w:rPr>
        <w:t>Veto Total ao Projeto de Lei nº</w:t>
      </w:r>
      <w:r w:rsidRPr="004B131F">
        <w:rPr>
          <w:szCs w:val="24"/>
        </w:rPr>
        <w:t xml:space="preserve"> 1049/2</w:t>
      </w:r>
      <w:r>
        <w:rPr>
          <w:rFonts w:cs="Courier New"/>
          <w:szCs w:val="24"/>
        </w:rPr>
        <w:t>0</w:t>
      </w:r>
      <w:r>
        <w:rPr>
          <w:szCs w:val="24"/>
        </w:rPr>
        <w:t xml:space="preserve">21 </w:t>
      </w:r>
      <w:r w:rsidRPr="004B131F">
        <w:rPr>
          <w:szCs w:val="24"/>
        </w:rPr>
        <w:t xml:space="preserve">de autoria do Deputado Marcelo Cruz que </w:t>
      </w:r>
      <w:r>
        <w:rPr>
          <w:szCs w:val="24"/>
        </w:rPr>
        <w:t>“</w:t>
      </w:r>
      <w:r w:rsidRPr="004B131F">
        <w:rPr>
          <w:szCs w:val="24"/>
        </w:rPr>
        <w:t>Dispõe</w:t>
      </w:r>
      <w:r>
        <w:rPr>
          <w:szCs w:val="24"/>
        </w:rPr>
        <w:t xml:space="preserve"> </w:t>
      </w:r>
      <w:r w:rsidRPr="004B131F">
        <w:rPr>
          <w:szCs w:val="24"/>
        </w:rPr>
        <w:t>sobre a criação do cadastro estadual de profissionais que trabalham ou cuidam</w:t>
      </w:r>
      <w:r>
        <w:rPr>
          <w:szCs w:val="24"/>
        </w:rPr>
        <w:t xml:space="preserve"> de crianças, adolescentes, </w:t>
      </w:r>
      <w:r w:rsidRPr="004B131F">
        <w:rPr>
          <w:szCs w:val="24"/>
        </w:rPr>
        <w:t>idosos e pessoas com deficiência</w:t>
      </w:r>
      <w:r>
        <w:rPr>
          <w:szCs w:val="24"/>
        </w:rPr>
        <w:t>”</w:t>
      </w:r>
      <w:r w:rsidRPr="004B131F">
        <w:rPr>
          <w:szCs w:val="24"/>
        </w:rPr>
        <w:t>.</w:t>
      </w:r>
    </w:p>
    <w:p w14:paraId="620A4245" w14:textId="77777777" w:rsidR="00ED5310" w:rsidRDefault="00ED5310" w:rsidP="00ED5310">
      <w:pPr>
        <w:rPr>
          <w:szCs w:val="24"/>
        </w:rPr>
      </w:pPr>
      <w:r>
        <w:rPr>
          <w:szCs w:val="24"/>
        </w:rPr>
        <w:t xml:space="preserve">Fui questionado o voto aqui, pedindo pela manutenção do Veto. Deputado Marcelo Cruz, quer fazer a defesa? </w:t>
      </w:r>
    </w:p>
    <w:p w14:paraId="3E9D3B9D" w14:textId="77777777" w:rsidR="00ED5310" w:rsidRDefault="00ED5310" w:rsidP="00ED5310">
      <w:pPr>
        <w:rPr>
          <w:szCs w:val="24"/>
        </w:rPr>
      </w:pPr>
      <w:r>
        <w:rPr>
          <w:szCs w:val="24"/>
        </w:rPr>
        <w:t xml:space="preserve">Nós somos pela manutenção do Veto, Senhor Presidente. </w:t>
      </w:r>
    </w:p>
    <w:p w14:paraId="6CBD46E0" w14:textId="52034964" w:rsidR="00E55801" w:rsidRPr="00ED5310" w:rsidRDefault="00ED5310" w:rsidP="00ED5310">
      <w:pPr>
        <w:rPr>
          <w:szCs w:val="24"/>
        </w:rPr>
      </w:pPr>
      <w:r w:rsidRPr="00674713">
        <w:rPr>
          <w:szCs w:val="24"/>
        </w:rPr>
        <w:t>O SR. CIRONE DEIRÓ (Presidente) –</w:t>
      </w:r>
      <w:r>
        <w:rPr>
          <w:szCs w:val="24"/>
        </w:rPr>
        <w:t xml:space="preserve"> Estamos com o parecer do Excelentíssimo Deputado Adelino Follador. Vou colocar em votação o parecer. Os deputados favoráveis permaneçam como estão, os contrários se manifestem. </w:t>
      </w:r>
      <w:r w:rsidRPr="00674713">
        <w:rPr>
          <w:b/>
          <w:szCs w:val="24"/>
        </w:rPr>
        <w:t>Aprovado o parecer</w:t>
      </w:r>
      <w:r>
        <w:rPr>
          <w:szCs w:val="24"/>
        </w:rPr>
        <w:t>.</w:t>
      </w:r>
    </w:p>
    <w:sectPr w:rsidR="00E55801" w:rsidRPr="00ED531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83124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67F95"/>
    <w:rsid w:val="006E33DC"/>
    <w:rsid w:val="006F0E62"/>
    <w:rsid w:val="006F1894"/>
    <w:rsid w:val="00701CAB"/>
    <w:rsid w:val="00717629"/>
    <w:rsid w:val="00733F98"/>
    <w:rsid w:val="00740ED1"/>
    <w:rsid w:val="007634F3"/>
    <w:rsid w:val="00764F07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8053F"/>
    <w:rsid w:val="00E80A79"/>
    <w:rsid w:val="00EA612E"/>
    <w:rsid w:val="00EC158A"/>
    <w:rsid w:val="00ED5310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Sabrina Evelyn Cruz Oliveira</cp:lastModifiedBy>
  <cp:revision>4</cp:revision>
  <cp:lastPrinted>2022-04-19T14:04:00Z</cp:lastPrinted>
  <dcterms:created xsi:type="dcterms:W3CDTF">2022-04-13T18:17:00Z</dcterms:created>
  <dcterms:modified xsi:type="dcterms:W3CDTF">2022-04-19T14:04:00Z</dcterms:modified>
</cp:coreProperties>
</file>