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0A1E43CE" w14:textId="77777777" w:rsidR="00485FD6" w:rsidRDefault="00485FD6" w:rsidP="00485FD6">
      <w:pPr>
        <w:ind w:firstLine="0"/>
        <w:rPr>
          <w:szCs w:val="24"/>
        </w:rPr>
      </w:pPr>
      <w:r>
        <w:rPr>
          <w:szCs w:val="24"/>
        </w:rPr>
        <w:t xml:space="preserve">VETO TOTAL Nº 143/2022 DO PODER EXECUTIVO/MENSAGEM 05/2022. Veto Total ao Projeto de Lei nº 317/2019 </w:t>
      </w:r>
      <w:r w:rsidRPr="009F6772">
        <w:rPr>
          <w:szCs w:val="24"/>
        </w:rPr>
        <w:t>de autoria do Deputado Laerte Gomes que "Aumenta de 2 (dois) para 6 (seis) meses o prazo de vigên</w:t>
      </w:r>
      <w:r>
        <w:rPr>
          <w:szCs w:val="24"/>
        </w:rPr>
        <w:t xml:space="preserve">cia do </w:t>
      </w:r>
      <w:r w:rsidRPr="009F6772">
        <w:rPr>
          <w:szCs w:val="24"/>
        </w:rPr>
        <w:t>exame de anemia infecciosa em equinos, no âmbito do</w:t>
      </w:r>
      <w:r>
        <w:rPr>
          <w:szCs w:val="24"/>
        </w:rPr>
        <w:t xml:space="preserve"> </w:t>
      </w:r>
      <w:r w:rsidRPr="009F6772">
        <w:rPr>
          <w:szCs w:val="24"/>
        </w:rPr>
        <w:t>estado de Rondônia".</w:t>
      </w:r>
    </w:p>
    <w:p w14:paraId="39F2C0BF" w14:textId="77777777" w:rsidR="001B2EB9" w:rsidRDefault="001B2EB9" w:rsidP="00810A13">
      <w:pPr>
        <w:ind w:firstLine="0"/>
        <w:rPr>
          <w:rFonts w:eastAsia="Calibri" w:cs="Courier New"/>
          <w:szCs w:val="24"/>
        </w:rPr>
      </w:pPr>
    </w:p>
    <w:p w14:paraId="395B694F" w14:textId="77777777" w:rsidR="004E51AB" w:rsidRPr="006E1173" w:rsidRDefault="0040451C" w:rsidP="004E51AB">
      <w:pPr>
        <w:rPr>
          <w:rFonts w:eastAsia="Calibri" w:cs="Times New Roman"/>
        </w:rPr>
      </w:pPr>
      <w:r>
        <w:rPr>
          <w:szCs w:val="24"/>
        </w:rPr>
        <w:t xml:space="preserve">O SR. CIRONE DEIRÓ (Presidente) - </w:t>
      </w:r>
      <w:r w:rsidR="004E51AB" w:rsidRPr="006E1173">
        <w:rPr>
          <w:rFonts w:eastAsia="Calibri" w:cs="Times New Roman"/>
        </w:rPr>
        <w:t xml:space="preserve">Está sem parecer. Eu quero solicitar ao Deputado Adelino Follador o parecer em plenário. </w:t>
      </w:r>
    </w:p>
    <w:p w14:paraId="02E3BCA1" w14:textId="77777777" w:rsidR="004E51AB" w:rsidRPr="006E1173" w:rsidRDefault="004E51AB" w:rsidP="004E51AB">
      <w:pPr>
        <w:rPr>
          <w:rFonts w:eastAsia="Calibri" w:cs="Times New Roman"/>
        </w:rPr>
      </w:pPr>
    </w:p>
    <w:p w14:paraId="75C81BD7" w14:textId="77777777" w:rsidR="004E51AB" w:rsidRPr="006E1173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t xml:space="preserve">O SR. LEBRÃO – Antes, Questão de </w:t>
      </w:r>
      <w:r>
        <w:rPr>
          <w:rFonts w:eastAsia="Calibri" w:cs="Times New Roman"/>
        </w:rPr>
        <w:t>O</w:t>
      </w:r>
      <w:r w:rsidRPr="006E1173">
        <w:rPr>
          <w:rFonts w:eastAsia="Calibri" w:cs="Times New Roman"/>
        </w:rPr>
        <w:t xml:space="preserve">rdem, Senhor Presidente. </w:t>
      </w:r>
    </w:p>
    <w:p w14:paraId="18E0FF85" w14:textId="77777777" w:rsidR="004E51AB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t>Queria aqui pedir para o nobre Deputado Anderson</w:t>
      </w:r>
      <w:r>
        <w:rPr>
          <w:rFonts w:eastAsia="Calibri" w:cs="Times New Roman"/>
        </w:rPr>
        <w:t>,</w:t>
      </w:r>
      <w:r w:rsidRPr="006E1173">
        <w:rPr>
          <w:rFonts w:eastAsia="Calibri" w:cs="Times New Roman"/>
        </w:rPr>
        <w:t xml:space="preserve"> que preside a Comissão de Constituição e Justiça e Redação, que nós não podemos continuar da maneira que nós estamos continuando fazendo Sessão aqui nes</w:t>
      </w:r>
      <w:r>
        <w:rPr>
          <w:rFonts w:eastAsia="Calibri" w:cs="Times New Roman"/>
        </w:rPr>
        <w:t>t</w:t>
      </w:r>
      <w:r w:rsidRPr="006E1173">
        <w:rPr>
          <w:rFonts w:eastAsia="Calibri" w:cs="Times New Roman"/>
        </w:rPr>
        <w:t>a Casa. Se há alguns deputados que não estão participando da reunião da Comissão</w:t>
      </w:r>
      <w:r>
        <w:rPr>
          <w:rFonts w:eastAsia="Calibri" w:cs="Times New Roman"/>
        </w:rPr>
        <w:t xml:space="preserve"> de Constituição e</w:t>
      </w:r>
      <w:r w:rsidRPr="006E1173">
        <w:rPr>
          <w:rFonts w:eastAsia="Calibri" w:cs="Times New Roman"/>
        </w:rPr>
        <w:t xml:space="preserve"> Justiça</w:t>
      </w:r>
      <w:r>
        <w:rPr>
          <w:rFonts w:eastAsia="Calibri" w:cs="Times New Roman"/>
        </w:rPr>
        <w:t>,</w:t>
      </w:r>
      <w:r w:rsidRPr="006E1173">
        <w:rPr>
          <w:rFonts w:eastAsia="Calibri" w:cs="Times New Roman"/>
        </w:rPr>
        <w:t xml:space="preserve"> é preciso fazer a substituição. Não é normal o que vem acontecendo. </w:t>
      </w:r>
      <w:r>
        <w:rPr>
          <w:rFonts w:eastAsia="Calibri" w:cs="Times New Roman"/>
        </w:rPr>
        <w:t xml:space="preserve">Aí </w:t>
      </w:r>
      <w:r w:rsidRPr="006E1173">
        <w:rPr>
          <w:rFonts w:eastAsia="Calibri" w:cs="Times New Roman"/>
        </w:rPr>
        <w:t xml:space="preserve">todos os </w:t>
      </w:r>
      <w:r>
        <w:rPr>
          <w:rFonts w:eastAsia="Calibri" w:cs="Times New Roman"/>
        </w:rPr>
        <w:t>Projeto</w:t>
      </w:r>
      <w:r w:rsidRPr="006E1173">
        <w:rPr>
          <w:rFonts w:eastAsia="Calibri" w:cs="Times New Roman"/>
        </w:rPr>
        <w:t>s sem parecer da Comissão de Constituição e Justiça e todos eles sendo dados em plenário e nós votamos aqui sem ter conhecimento das matérias. Isso precisa ser revisto.</w:t>
      </w:r>
    </w:p>
    <w:p w14:paraId="0AB757D4" w14:textId="77777777" w:rsidR="004E51AB" w:rsidRPr="006E1173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lastRenderedPageBreak/>
        <w:t xml:space="preserve">Então, é preciso que haja substituição dos membros da Comissão para que a gente possa dar um andamento com mais velocidade aqui na elaboração e na votação desses </w:t>
      </w:r>
      <w:r>
        <w:rPr>
          <w:rFonts w:eastAsia="Calibri" w:cs="Times New Roman"/>
        </w:rPr>
        <w:t>Projeto</w:t>
      </w:r>
      <w:r w:rsidRPr="006E1173">
        <w:rPr>
          <w:rFonts w:eastAsia="Calibri" w:cs="Times New Roman"/>
        </w:rPr>
        <w:t xml:space="preserve">s. </w:t>
      </w:r>
    </w:p>
    <w:p w14:paraId="36B11092" w14:textId="77777777" w:rsidR="004E51AB" w:rsidRPr="006E1173" w:rsidRDefault="004E51AB" w:rsidP="004E51AB">
      <w:pPr>
        <w:rPr>
          <w:rFonts w:eastAsia="Calibri" w:cs="Times New Roman"/>
        </w:rPr>
      </w:pPr>
    </w:p>
    <w:p w14:paraId="41D57F7D" w14:textId="77777777" w:rsidR="004E51AB" w:rsidRPr="006E1173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t>O SR. CIRONE DEIRÓ (Presidente) – Quero aqui parabenizar o Deputado Lebrão pelo posicionamento e vou solicitar ao nosso Excelentíssimo Deputado Anderson Pereira que faça um levantamento das presenças dos deputados que compõe</w:t>
      </w:r>
      <w:r>
        <w:rPr>
          <w:rFonts w:eastAsia="Calibri" w:cs="Times New Roman"/>
        </w:rPr>
        <w:t>m</w:t>
      </w:r>
      <w:r w:rsidRPr="006E1173">
        <w:rPr>
          <w:rFonts w:eastAsia="Calibri" w:cs="Times New Roman"/>
        </w:rPr>
        <w:t xml:space="preserve"> a Comissão</w:t>
      </w:r>
      <w:r>
        <w:rPr>
          <w:rFonts w:eastAsia="Calibri" w:cs="Times New Roman"/>
        </w:rPr>
        <w:t xml:space="preserve">, a </w:t>
      </w:r>
      <w:r w:rsidRPr="006E1173">
        <w:rPr>
          <w:rFonts w:eastAsia="Calibri" w:cs="Times New Roman"/>
        </w:rPr>
        <w:t>CCJ. E aqueles que não estão comparecendo, que eles solicitem e façam Requerimento de substituição desses deputados para que todos os colegas tenham conhecimento da matéria e seja analisado pelo nosso setor jurídico aqui da Casa, para não acontecer esses Vetos, com tantas demandas aqui de Vetos feito</w:t>
      </w:r>
      <w:r>
        <w:rPr>
          <w:rFonts w:eastAsia="Calibri" w:cs="Times New Roman"/>
        </w:rPr>
        <w:t>s</w:t>
      </w:r>
      <w:r w:rsidRPr="006E1173">
        <w:rPr>
          <w:rFonts w:eastAsia="Calibri" w:cs="Times New Roman"/>
        </w:rPr>
        <w:t xml:space="preserve"> pelo Governo do Estado. </w:t>
      </w:r>
    </w:p>
    <w:p w14:paraId="3688BF12" w14:textId="77777777" w:rsidR="004E51AB" w:rsidRPr="006E1173" w:rsidRDefault="004E51AB" w:rsidP="004E51AB">
      <w:pPr>
        <w:rPr>
          <w:rFonts w:eastAsia="Calibri" w:cs="Times New Roman"/>
        </w:rPr>
      </w:pPr>
    </w:p>
    <w:p w14:paraId="3716D527" w14:textId="77777777" w:rsidR="004E51AB" w:rsidRPr="006E1173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t xml:space="preserve">O SR. ISMAEL CRISPIN – Presidente, pela </w:t>
      </w:r>
      <w:r>
        <w:rPr>
          <w:rFonts w:eastAsia="Calibri" w:cs="Times New Roman"/>
        </w:rPr>
        <w:t>O</w:t>
      </w:r>
      <w:r w:rsidRPr="006E1173">
        <w:rPr>
          <w:rFonts w:eastAsia="Calibri" w:cs="Times New Roman"/>
        </w:rPr>
        <w:t xml:space="preserve">rdem. </w:t>
      </w:r>
    </w:p>
    <w:p w14:paraId="01FC1B2E" w14:textId="77777777" w:rsidR="004E51AB" w:rsidRPr="006E1173" w:rsidRDefault="004E51AB" w:rsidP="004E51AB">
      <w:pPr>
        <w:rPr>
          <w:rFonts w:eastAsia="Calibri" w:cs="Times New Roman"/>
        </w:rPr>
      </w:pPr>
    </w:p>
    <w:p w14:paraId="3FAB574D" w14:textId="77777777" w:rsidR="004E51AB" w:rsidRPr="006E1173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t>O SR. CIRONE DEIRÓ (Presidente) – Questão de Ordem para o Deputado Ismael Crispin.</w:t>
      </w:r>
    </w:p>
    <w:p w14:paraId="2B410988" w14:textId="77777777" w:rsidR="004E51AB" w:rsidRPr="006E1173" w:rsidRDefault="004E51AB" w:rsidP="004E51AB">
      <w:pPr>
        <w:rPr>
          <w:rFonts w:eastAsia="Calibri" w:cs="Times New Roman"/>
        </w:rPr>
      </w:pPr>
    </w:p>
    <w:p w14:paraId="791767BE" w14:textId="77777777" w:rsidR="004E51AB" w:rsidRPr="006E1173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t>O SR. ISMAEL CRISPIN – Só para tentar esclarecer, até porque nós participamos, e eu sou membro da Comissão de Constituição e Justiça e o Deputado Anderson, Presidente</w:t>
      </w:r>
      <w:r>
        <w:rPr>
          <w:rFonts w:eastAsia="Calibri" w:cs="Times New Roman"/>
        </w:rPr>
        <w:t>. N</w:t>
      </w:r>
      <w:r w:rsidRPr="006E1173">
        <w:rPr>
          <w:rFonts w:eastAsia="Calibri" w:cs="Times New Roman"/>
        </w:rPr>
        <w:t>a terça</w:t>
      </w:r>
      <w:r>
        <w:rPr>
          <w:rFonts w:eastAsia="Calibri" w:cs="Times New Roman"/>
        </w:rPr>
        <w:t xml:space="preserve"> —</w:t>
      </w:r>
      <w:r w:rsidRPr="006E1173">
        <w:rPr>
          <w:rFonts w:eastAsia="Calibri" w:cs="Times New Roman"/>
        </w:rPr>
        <w:t xml:space="preserve"> na última terça-feira, fora hoje</w:t>
      </w:r>
      <w:r>
        <w:rPr>
          <w:rFonts w:eastAsia="Calibri" w:cs="Times New Roman"/>
        </w:rPr>
        <w:t xml:space="preserve"> —</w:t>
      </w:r>
      <w:r w:rsidRPr="006E1173">
        <w:rPr>
          <w:rFonts w:eastAsia="Calibri" w:cs="Times New Roman"/>
        </w:rPr>
        <w:t xml:space="preserve">, o Deputado Anderson fez a distribuição de muitos </w:t>
      </w:r>
      <w:r>
        <w:rPr>
          <w:rFonts w:eastAsia="Calibri" w:cs="Times New Roman"/>
        </w:rPr>
        <w:t>Projeto</w:t>
      </w:r>
      <w:r w:rsidRPr="006E1173">
        <w:rPr>
          <w:rFonts w:eastAsia="Calibri" w:cs="Times New Roman"/>
        </w:rPr>
        <w:t xml:space="preserve">s de Veto. Pode ocorrer, não sei se é o caso, e aí era importante pegar e verificar isso, de os relatórios estarem dentro do prazo. Distribuiu, tem relator, está dentro do prazo do relator. É uma questão que a gente precisa também identificar. </w:t>
      </w:r>
    </w:p>
    <w:p w14:paraId="11F3CCDA" w14:textId="77777777" w:rsidR="004E51AB" w:rsidRPr="006E1173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lastRenderedPageBreak/>
        <w:t>Agora, concordo aqui com o Deputado Lebrão</w:t>
      </w:r>
      <w:r>
        <w:rPr>
          <w:rFonts w:eastAsia="Calibri" w:cs="Times New Roman"/>
        </w:rPr>
        <w:t>,</w:t>
      </w:r>
      <w:r w:rsidRPr="006E1173">
        <w:rPr>
          <w:rFonts w:eastAsia="Calibri" w:cs="Times New Roman"/>
        </w:rPr>
        <w:t xml:space="preserve"> que infelizmente a Casa tem atropelado o processo legislativo. O relator recebe lá o processo, tira da mão dele e traz para o plenário para poder colocar aqui o Veto em plenário</w:t>
      </w:r>
      <w:r>
        <w:rPr>
          <w:rFonts w:eastAsia="Calibri" w:cs="Times New Roman"/>
        </w:rPr>
        <w:t>. E</w:t>
      </w:r>
      <w:r w:rsidRPr="006E1173">
        <w:rPr>
          <w:rFonts w:eastAsia="Calibri" w:cs="Times New Roman"/>
        </w:rPr>
        <w:t xml:space="preserve"> aí acontece que o Deputado Lebrão está falando: não tem conhecimento da matéria, vai ali o relatório conforme a onda e isso é muito ruim. Desconfigura a Casa, desconfigura o trabalho principal da Assembleia Legislativa</w:t>
      </w:r>
      <w:r>
        <w:rPr>
          <w:rFonts w:eastAsia="Calibri" w:cs="Times New Roman"/>
        </w:rPr>
        <w:t>,</w:t>
      </w:r>
      <w:r w:rsidRPr="006E1173">
        <w:rPr>
          <w:rFonts w:eastAsia="Calibri" w:cs="Times New Roman"/>
        </w:rPr>
        <w:t xml:space="preserve"> que é o de discutir o processo legislativo. </w:t>
      </w:r>
    </w:p>
    <w:p w14:paraId="51067F2B" w14:textId="77777777" w:rsidR="004E51AB" w:rsidRPr="006E1173" w:rsidRDefault="004E51AB" w:rsidP="004E51AB">
      <w:pPr>
        <w:rPr>
          <w:rFonts w:eastAsia="Calibri" w:cs="Times New Roman"/>
        </w:rPr>
      </w:pPr>
    </w:p>
    <w:p w14:paraId="01496267" w14:textId="77777777" w:rsidR="004E51AB" w:rsidRPr="006E1173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t xml:space="preserve">O SR. ADELINO FOLLADOR - Eu quero parabenizar também o Deputado Lebrão por levantar esse tema, </w:t>
      </w:r>
      <w:r>
        <w:rPr>
          <w:rFonts w:eastAsia="Calibri" w:cs="Times New Roman"/>
        </w:rPr>
        <w:t xml:space="preserve">o </w:t>
      </w:r>
      <w:r w:rsidRPr="006E1173">
        <w:rPr>
          <w:rFonts w:eastAsia="Calibri" w:cs="Times New Roman"/>
        </w:rPr>
        <w:t xml:space="preserve">Deputado Cirone, </w:t>
      </w:r>
      <w:r>
        <w:rPr>
          <w:rFonts w:eastAsia="Calibri" w:cs="Times New Roman"/>
        </w:rPr>
        <w:t>o D</w:t>
      </w:r>
      <w:r w:rsidRPr="006E1173">
        <w:rPr>
          <w:rFonts w:eastAsia="Calibri" w:cs="Times New Roman"/>
        </w:rPr>
        <w:t>eputado Crispin</w:t>
      </w:r>
      <w:r>
        <w:rPr>
          <w:rFonts w:eastAsia="Calibri" w:cs="Times New Roman"/>
        </w:rPr>
        <w:t>. N</w:t>
      </w:r>
      <w:r w:rsidRPr="006E1173">
        <w:rPr>
          <w:rFonts w:eastAsia="Calibri" w:cs="Times New Roman"/>
        </w:rPr>
        <w:t xml:space="preserve">a semana passada na Comissão nós ficamos em dois deputados. Hoje, ficamos em três, não distribuiu, não conseguiu votar. Então, com certeza uma observação muito importante e a gente está lá, mas tem pouca gente. </w:t>
      </w:r>
    </w:p>
    <w:p w14:paraId="7750AB5C" w14:textId="77777777" w:rsidR="004E51AB" w:rsidRPr="006E1173" w:rsidRDefault="004E51AB" w:rsidP="004E51AB">
      <w:pPr>
        <w:rPr>
          <w:rFonts w:eastAsia="Calibri" w:cs="Times New Roman"/>
        </w:rPr>
      </w:pPr>
      <w:r w:rsidRPr="006E1173">
        <w:rPr>
          <w:rFonts w:eastAsia="Calibri" w:cs="Times New Roman"/>
        </w:rPr>
        <w:t xml:space="preserve">Esse </w:t>
      </w:r>
      <w:r>
        <w:rPr>
          <w:rFonts w:eastAsia="Calibri" w:cs="Times New Roman"/>
        </w:rPr>
        <w:t>Projeto</w:t>
      </w:r>
      <w:r w:rsidRPr="006E1173">
        <w:rPr>
          <w:rFonts w:eastAsia="Calibri" w:cs="Times New Roman"/>
        </w:rPr>
        <w:t xml:space="preserve">, esse Veto Total 143/2022 já teve um voto.  Na semana passada foi votado o </w:t>
      </w:r>
      <w:r>
        <w:rPr>
          <w:rFonts w:eastAsia="Calibri" w:cs="Times New Roman"/>
        </w:rPr>
        <w:t>Projeto</w:t>
      </w:r>
      <w:r w:rsidRPr="006E1173">
        <w:rPr>
          <w:rFonts w:eastAsia="Calibri" w:cs="Times New Roman"/>
        </w:rPr>
        <w:t xml:space="preserve"> meu na mesma situação. Não consegui votos para derrubar o Veto. Mas, eu dou parecer pela derrubada do Veto, tendo em vista a importância do </w:t>
      </w:r>
      <w:r>
        <w:rPr>
          <w:rFonts w:eastAsia="Calibri" w:cs="Times New Roman"/>
        </w:rPr>
        <w:t>Projeto, de a</w:t>
      </w:r>
      <w:r w:rsidRPr="006E1173">
        <w:rPr>
          <w:rFonts w:eastAsia="Calibri" w:cs="Times New Roman"/>
        </w:rPr>
        <w:t>utoria Deputado Laerte Gomes que “Aumenta de 2 (dois) para 6 (seis) meses o prazo de vigência do exame de anemia infecciosa em equinos, no âmbito do Estado de Rondônia”</w:t>
      </w:r>
      <w:r>
        <w:rPr>
          <w:rFonts w:eastAsia="Calibri" w:cs="Times New Roman"/>
        </w:rPr>
        <w:t xml:space="preserve">. </w:t>
      </w:r>
      <w:r w:rsidRPr="006E1173">
        <w:rPr>
          <w:rFonts w:eastAsia="Calibri" w:cs="Times New Roman"/>
        </w:rPr>
        <w:t xml:space="preserve">Eu vou explicar por que eu entrei com esse </w:t>
      </w:r>
      <w:r>
        <w:rPr>
          <w:rFonts w:eastAsia="Calibri" w:cs="Times New Roman"/>
        </w:rPr>
        <w:t>Projeto</w:t>
      </w:r>
      <w:r w:rsidRPr="006E1173">
        <w:rPr>
          <w:rFonts w:eastAsia="Calibri" w:cs="Times New Roman"/>
        </w:rPr>
        <w:t xml:space="preserve"> e agora </w:t>
      </w:r>
      <w:r>
        <w:rPr>
          <w:rFonts w:eastAsia="Calibri" w:cs="Times New Roman"/>
        </w:rPr>
        <w:t xml:space="preserve">o Deputado Laerte </w:t>
      </w:r>
      <w:r w:rsidRPr="006E1173">
        <w:rPr>
          <w:rFonts w:eastAsia="Calibri" w:cs="Times New Roman"/>
        </w:rPr>
        <w:t xml:space="preserve">também tem o mesmo </w:t>
      </w:r>
      <w:r>
        <w:rPr>
          <w:rFonts w:eastAsia="Calibri" w:cs="Times New Roman"/>
        </w:rPr>
        <w:t>Projeto</w:t>
      </w:r>
      <w:r w:rsidRPr="006E1173">
        <w:rPr>
          <w:rFonts w:eastAsia="Calibri" w:cs="Times New Roman"/>
        </w:rPr>
        <w:t xml:space="preserve">. </w:t>
      </w:r>
    </w:p>
    <w:p w14:paraId="6CCACD20" w14:textId="77777777" w:rsidR="004E51AB" w:rsidRDefault="004E51AB" w:rsidP="004E51AB">
      <w:pPr>
        <w:rPr>
          <w:szCs w:val="24"/>
        </w:rPr>
      </w:pPr>
      <w:r w:rsidRPr="006E1173">
        <w:rPr>
          <w:rFonts w:eastAsia="Calibri" w:cs="Times New Roman"/>
        </w:rPr>
        <w:t xml:space="preserve">Os laboratórios não </w:t>
      </w:r>
      <w:r>
        <w:rPr>
          <w:rFonts w:eastAsia="Calibri" w:cs="Times New Roman"/>
        </w:rPr>
        <w:t>es</w:t>
      </w:r>
      <w:r w:rsidRPr="006E1173">
        <w:rPr>
          <w:rFonts w:eastAsia="Calibri" w:cs="Times New Roman"/>
        </w:rPr>
        <w:t>tão conseguindo entregar em tempo hábil. Tem festa de peão que está sendo suspensa porque vence e cada vez que vence tem que pagar uma nova taxa. Tem que pagar o veterinário de novo</w:t>
      </w:r>
      <w:r>
        <w:rPr>
          <w:rFonts w:eastAsia="Calibri" w:cs="Times New Roman"/>
        </w:rPr>
        <w:t>,</w:t>
      </w:r>
      <w:r w:rsidRPr="006E1173">
        <w:rPr>
          <w:rFonts w:eastAsia="Calibri" w:cs="Times New Roman"/>
        </w:rPr>
        <w:t xml:space="preserve"> e o veterinário não tem o insumo para fazer </w:t>
      </w:r>
      <w:r>
        <w:rPr>
          <w:rFonts w:eastAsia="Calibri" w:cs="Times New Roman"/>
        </w:rPr>
        <w:t xml:space="preserve">esses </w:t>
      </w:r>
      <w:r w:rsidRPr="006E1173">
        <w:rPr>
          <w:rFonts w:eastAsia="Calibri" w:cs="Times New Roman"/>
        </w:rPr>
        <w:t>exames. Está faltando insumo. Então, quer dizer, se você fez exame nos animais, no cavalo para poder fazer seis meses</w:t>
      </w:r>
      <w:r>
        <w:rPr>
          <w:rFonts w:eastAsia="Calibri" w:cs="Times New Roman"/>
        </w:rPr>
        <w:t>,</w:t>
      </w:r>
      <w:r w:rsidRPr="006E1173">
        <w:rPr>
          <w:rFonts w:eastAsia="Calibri" w:cs="Times New Roman"/>
        </w:rPr>
        <w:t xml:space="preserve"> não tem nada que questione que essa vacina </w:t>
      </w:r>
      <w:r w:rsidRPr="006E1173">
        <w:rPr>
          <w:rFonts w:eastAsia="Calibri" w:cs="Times New Roman"/>
        </w:rPr>
        <w:lastRenderedPageBreak/>
        <w:t>não vale aos seis meses. Então, é a época, que vai para vários municípios e faz as cavalgadas, todo mundo pode transportar o seu gado.</w:t>
      </w:r>
      <w:r>
        <w:rPr>
          <w:rFonts w:eastAsia="Calibri" w:cs="Times New Roman"/>
        </w:rPr>
        <w:t xml:space="preserve"> E aí v</w:t>
      </w:r>
      <w:r>
        <w:rPr>
          <w:szCs w:val="24"/>
        </w:rPr>
        <w:t xml:space="preserve">ence a cada dois meses, e se os animais que estão sendo transportados vencer, e dali dois meses não tem o produto, aí tem que suspender a festa. </w:t>
      </w:r>
    </w:p>
    <w:p w14:paraId="3B2C2ECD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Então, eu sou a favor da derrubada do Veto. </w:t>
      </w:r>
    </w:p>
    <w:p w14:paraId="290C30C9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No Projeto meu, no dia, o </w:t>
      </w:r>
      <w:r w:rsidRPr="00FD6E99">
        <w:rPr>
          <w:iCs/>
          <w:szCs w:val="24"/>
        </w:rPr>
        <w:t>quórum</w:t>
      </w:r>
      <w:r>
        <w:rPr>
          <w:szCs w:val="24"/>
        </w:rPr>
        <w:t xml:space="preserve"> estava muito baixo e nós não conseguimos derrubar o Veto. Mas eu, na minha opinião, sou favorável à derrubada do Veto. </w:t>
      </w:r>
    </w:p>
    <w:p w14:paraId="53B85F57" w14:textId="77777777" w:rsidR="004E51AB" w:rsidRDefault="004E51AB" w:rsidP="004E51AB">
      <w:pPr>
        <w:rPr>
          <w:color w:val="0070C0"/>
          <w:szCs w:val="24"/>
        </w:rPr>
      </w:pPr>
    </w:p>
    <w:p w14:paraId="632E8204" w14:textId="77777777" w:rsidR="004E51AB" w:rsidRDefault="004E51AB" w:rsidP="004E51AB">
      <w:pPr>
        <w:rPr>
          <w:szCs w:val="24"/>
        </w:rPr>
      </w:pPr>
      <w:r>
        <w:rPr>
          <w:szCs w:val="24"/>
        </w:rPr>
        <w:t>O SR. LAZINHO DA FETAGRO - Deputado Adelino.</w:t>
      </w:r>
    </w:p>
    <w:p w14:paraId="0A3EC57F" w14:textId="77777777" w:rsidR="004E51AB" w:rsidRDefault="004E51AB" w:rsidP="004E51AB">
      <w:pPr>
        <w:rPr>
          <w:color w:val="0070C0"/>
          <w:szCs w:val="24"/>
        </w:rPr>
      </w:pPr>
    </w:p>
    <w:p w14:paraId="252B5E26" w14:textId="77777777" w:rsidR="004E51AB" w:rsidRDefault="004E51AB" w:rsidP="004E51AB">
      <w:pPr>
        <w:rPr>
          <w:szCs w:val="24"/>
        </w:rPr>
      </w:pPr>
      <w:r>
        <w:rPr>
          <w:szCs w:val="24"/>
        </w:rPr>
        <w:t>O SR. EYDER BRASIL – Só Questão de Ordem. Esse é o seu Projeto, Deputado?</w:t>
      </w:r>
    </w:p>
    <w:p w14:paraId="0BC79673" w14:textId="77777777" w:rsidR="004E51AB" w:rsidRDefault="004E51AB" w:rsidP="004E51AB">
      <w:pPr>
        <w:rPr>
          <w:szCs w:val="24"/>
        </w:rPr>
      </w:pPr>
    </w:p>
    <w:p w14:paraId="02E36790" w14:textId="77777777" w:rsidR="004E51AB" w:rsidRDefault="004E51AB" w:rsidP="004E51AB">
      <w:pPr>
        <w:rPr>
          <w:szCs w:val="24"/>
        </w:rPr>
      </w:pPr>
      <w:r>
        <w:rPr>
          <w:szCs w:val="24"/>
        </w:rPr>
        <w:t>O SR. LAZINHO DA FETAGRO – Não. Esse é o do Deputado Laerte. É isso que eu quero entrar, Deputado.</w:t>
      </w:r>
    </w:p>
    <w:p w14:paraId="6908B21D" w14:textId="77777777" w:rsidR="004E51AB" w:rsidRDefault="004E51AB" w:rsidP="004E51AB">
      <w:pPr>
        <w:rPr>
          <w:szCs w:val="24"/>
        </w:rPr>
      </w:pPr>
    </w:p>
    <w:p w14:paraId="0DA5E239" w14:textId="77777777" w:rsidR="004E51AB" w:rsidRDefault="004E51AB" w:rsidP="004E51AB">
      <w:pPr>
        <w:rPr>
          <w:szCs w:val="24"/>
        </w:rPr>
      </w:pPr>
      <w:r>
        <w:rPr>
          <w:szCs w:val="24"/>
        </w:rPr>
        <w:t>O SR. EYDER BRASIL – Mas é a mesma matéria?</w:t>
      </w:r>
    </w:p>
    <w:p w14:paraId="2FE46D77" w14:textId="77777777" w:rsidR="004E51AB" w:rsidRDefault="004E51AB" w:rsidP="004E51AB">
      <w:pPr>
        <w:rPr>
          <w:szCs w:val="24"/>
        </w:rPr>
      </w:pPr>
    </w:p>
    <w:p w14:paraId="69483004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O SR. LAZINHO DA FETAGRO – É a mesma. E não pode. Regimentalmente nós não podemos votar a mesma matéria no mesmo ano. E aí nós estamos derrubando o Veto do mesmo Projeto, no mesmo ano. </w:t>
      </w:r>
    </w:p>
    <w:p w14:paraId="1166F5BA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Então, por favor, eu peço para que desconsidere esse Projeto, porque o outro já foi derrubado o Veto. </w:t>
      </w:r>
    </w:p>
    <w:p w14:paraId="35EDA61B" w14:textId="77777777" w:rsidR="004E51AB" w:rsidRDefault="004E51AB" w:rsidP="004E51AB">
      <w:pPr>
        <w:rPr>
          <w:szCs w:val="24"/>
        </w:rPr>
      </w:pPr>
    </w:p>
    <w:p w14:paraId="790A22DC" w14:textId="77777777" w:rsidR="004E51AB" w:rsidRDefault="004E51AB" w:rsidP="004E51AB">
      <w:pPr>
        <w:rPr>
          <w:szCs w:val="24"/>
        </w:rPr>
      </w:pPr>
      <w:r>
        <w:rPr>
          <w:szCs w:val="24"/>
        </w:rPr>
        <w:lastRenderedPageBreak/>
        <w:t xml:space="preserve">O SR. EYDER BRASIL – O problema é que em um a gente manteve o Veto, e aí nesse aqui a gente vai derrubar o Veto. </w:t>
      </w:r>
    </w:p>
    <w:p w14:paraId="14E855F3" w14:textId="77777777" w:rsidR="004E51AB" w:rsidRDefault="004E51AB" w:rsidP="004E51AB">
      <w:pPr>
        <w:rPr>
          <w:szCs w:val="24"/>
        </w:rPr>
      </w:pPr>
    </w:p>
    <w:p w14:paraId="303600DA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O SR. LAZINHO DA FETAGRO – Não, não. Não manteve. </w:t>
      </w:r>
    </w:p>
    <w:p w14:paraId="22CB802B" w14:textId="77777777" w:rsidR="004E51AB" w:rsidRDefault="004E51AB" w:rsidP="004E51AB">
      <w:pPr>
        <w:rPr>
          <w:szCs w:val="24"/>
        </w:rPr>
      </w:pPr>
    </w:p>
    <w:p w14:paraId="7400A458" w14:textId="77777777" w:rsidR="004E51AB" w:rsidRDefault="004E51AB" w:rsidP="004E51AB">
      <w:pPr>
        <w:rPr>
          <w:szCs w:val="24"/>
        </w:rPr>
      </w:pPr>
      <w:r>
        <w:rPr>
          <w:szCs w:val="24"/>
        </w:rPr>
        <w:t>O SR. EYDER BRASIL – Pois é, nesse aqui a gente poderia ocorrer em derrubada, como seria?</w:t>
      </w:r>
    </w:p>
    <w:p w14:paraId="57ADC30C" w14:textId="77777777" w:rsidR="004E51AB" w:rsidRDefault="004E51AB" w:rsidP="004E51AB">
      <w:pPr>
        <w:rPr>
          <w:szCs w:val="24"/>
        </w:rPr>
      </w:pPr>
    </w:p>
    <w:p w14:paraId="40207F99" w14:textId="77777777" w:rsidR="004E51AB" w:rsidRDefault="004E51AB" w:rsidP="004E51AB">
      <w:pPr>
        <w:rPr>
          <w:szCs w:val="24"/>
        </w:rPr>
      </w:pPr>
      <w:r>
        <w:rPr>
          <w:szCs w:val="24"/>
        </w:rPr>
        <w:t>O SR. LAZINHO DA FETAGRO – Não pode, ou é um ou é o outro.</w:t>
      </w:r>
    </w:p>
    <w:p w14:paraId="39CBDB10" w14:textId="77777777" w:rsidR="004E51AB" w:rsidRDefault="004E51AB" w:rsidP="004E51AB">
      <w:pPr>
        <w:rPr>
          <w:szCs w:val="24"/>
        </w:rPr>
      </w:pPr>
    </w:p>
    <w:p w14:paraId="5C9FBD6B" w14:textId="77777777" w:rsidR="004E51AB" w:rsidRDefault="004E51AB" w:rsidP="004E51AB">
      <w:pPr>
        <w:rPr>
          <w:szCs w:val="24"/>
        </w:rPr>
      </w:pPr>
      <w:r>
        <w:rPr>
          <w:szCs w:val="24"/>
        </w:rPr>
        <w:t>O SR. ADELINO FOLLADOR – Seria uma incoerência eu dar o voto...</w:t>
      </w:r>
    </w:p>
    <w:p w14:paraId="77328C15" w14:textId="77777777" w:rsidR="004E51AB" w:rsidRDefault="004E51AB" w:rsidP="004E51AB">
      <w:pPr>
        <w:rPr>
          <w:szCs w:val="24"/>
        </w:rPr>
      </w:pPr>
    </w:p>
    <w:p w14:paraId="6934F624" w14:textId="77777777" w:rsidR="004E51AB" w:rsidRDefault="004E51AB" w:rsidP="004E51AB">
      <w:pPr>
        <w:rPr>
          <w:szCs w:val="24"/>
        </w:rPr>
      </w:pPr>
      <w:r>
        <w:rPr>
          <w:szCs w:val="24"/>
        </w:rPr>
        <w:t>O SR. LAZINHO DA FETAGRO – Não, o senhor está certo. O Deputado Adelino está correto, mas regimentalmente nós não podemos votar a mesma matéria duas vezes no ano.</w:t>
      </w:r>
    </w:p>
    <w:p w14:paraId="2FD3AE4D" w14:textId="77777777" w:rsidR="004E51AB" w:rsidRDefault="004E51AB" w:rsidP="004E51AB">
      <w:pPr>
        <w:rPr>
          <w:szCs w:val="24"/>
        </w:rPr>
      </w:pPr>
    </w:p>
    <w:p w14:paraId="66D2970A" w14:textId="77777777" w:rsidR="004E51AB" w:rsidRDefault="004E51AB" w:rsidP="004E51AB">
      <w:pPr>
        <w:rPr>
          <w:szCs w:val="24"/>
        </w:rPr>
      </w:pPr>
      <w:r>
        <w:rPr>
          <w:szCs w:val="24"/>
        </w:rPr>
        <w:t>O SR. EYDER BRASIL – Não poderia nem tramitar.</w:t>
      </w:r>
    </w:p>
    <w:p w14:paraId="37F93705" w14:textId="77777777" w:rsidR="004E51AB" w:rsidRDefault="004E51AB" w:rsidP="004E51AB">
      <w:pPr>
        <w:rPr>
          <w:szCs w:val="24"/>
        </w:rPr>
      </w:pPr>
    </w:p>
    <w:p w14:paraId="6EC0933B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O SR. LAZINHO DA FETAGRO – Nem tramitar não poderia. </w:t>
      </w:r>
    </w:p>
    <w:p w14:paraId="6CDD2528" w14:textId="77777777" w:rsidR="004E51AB" w:rsidRDefault="004E51AB" w:rsidP="004E51AB">
      <w:pPr>
        <w:rPr>
          <w:szCs w:val="24"/>
        </w:rPr>
      </w:pPr>
    </w:p>
    <w:p w14:paraId="7AE770EE" w14:textId="77777777" w:rsidR="004E51AB" w:rsidRDefault="004E51AB" w:rsidP="004E51AB">
      <w:r>
        <w:rPr>
          <w:szCs w:val="24"/>
        </w:rPr>
        <w:t xml:space="preserve">O SR. EYDER BRASIL – </w:t>
      </w:r>
      <w:r>
        <w:t>Deveria ser apensada a matéria.</w:t>
      </w:r>
    </w:p>
    <w:p w14:paraId="1BE44EFA" w14:textId="77777777" w:rsidR="004E51AB" w:rsidRDefault="004E51AB" w:rsidP="004E51AB"/>
    <w:p w14:paraId="20B691AF" w14:textId="77777777" w:rsidR="004E51AB" w:rsidRDefault="004E51AB" w:rsidP="004E51AB">
      <w:pPr>
        <w:rPr>
          <w:szCs w:val="24"/>
        </w:rPr>
      </w:pPr>
      <w:r>
        <w:rPr>
          <w:szCs w:val="24"/>
        </w:rPr>
        <w:lastRenderedPageBreak/>
        <w:t xml:space="preserve">O SR. LAZINHO DA FETAGRO – Portanto, eu peço para que a Mesa desconsidere o Projeto, e encaminhe para arquivo desta Casa, como foi feito a votação já, a semana passada, do mesmo Projeto. </w:t>
      </w:r>
    </w:p>
    <w:p w14:paraId="16FF9748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O Deputado Adelino tem toda a razão, porque ele defende e defendeu da outra vez, só que nós já derrubamos esse Veto, do mesmo Projeto. </w:t>
      </w:r>
    </w:p>
    <w:p w14:paraId="665B5B2D" w14:textId="77777777" w:rsidR="004E51AB" w:rsidRDefault="004E51AB" w:rsidP="004E51AB">
      <w:pPr>
        <w:rPr>
          <w:szCs w:val="24"/>
        </w:rPr>
      </w:pPr>
    </w:p>
    <w:p w14:paraId="59C5CC20" w14:textId="77777777" w:rsidR="004E51AB" w:rsidRDefault="004E51AB" w:rsidP="004E51AB">
      <w:pPr>
        <w:rPr>
          <w:szCs w:val="24"/>
        </w:rPr>
      </w:pPr>
      <w:r>
        <w:rPr>
          <w:szCs w:val="24"/>
        </w:rPr>
        <w:t>O SR. EYDER BRASIL – Perfeito.</w:t>
      </w:r>
    </w:p>
    <w:p w14:paraId="1434CE5B" w14:textId="77777777" w:rsidR="004E51AB" w:rsidRDefault="004E51AB" w:rsidP="004E51AB">
      <w:pPr>
        <w:rPr>
          <w:szCs w:val="24"/>
        </w:rPr>
      </w:pPr>
    </w:p>
    <w:p w14:paraId="48DD2DA8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O SR. ADELINO FOLLADOR – Eu votei para a derrubada do Veto. Agora, a questão regimental... Deputado Lazinho, eu acho que foi uma falha nós não derrubarmos o Veto lá, a questão... </w:t>
      </w:r>
    </w:p>
    <w:p w14:paraId="682D7380" w14:textId="77777777" w:rsidR="004E51AB" w:rsidRDefault="004E51AB" w:rsidP="004E51AB">
      <w:pPr>
        <w:rPr>
          <w:szCs w:val="24"/>
        </w:rPr>
      </w:pPr>
    </w:p>
    <w:p w14:paraId="32B4DDCD" w14:textId="77777777" w:rsidR="004E51AB" w:rsidRDefault="004E51AB" w:rsidP="004E51AB">
      <w:pPr>
        <w:rPr>
          <w:szCs w:val="24"/>
        </w:rPr>
      </w:pPr>
      <w:r>
        <w:rPr>
          <w:szCs w:val="24"/>
        </w:rPr>
        <w:t>O SR. LAZINHO DA FETAGRO – Deputado Adelino, nós já derrubamos uma vez. Então, por favor, regimentalmente não pode nem colocar em apreciação de novo.</w:t>
      </w:r>
    </w:p>
    <w:p w14:paraId="5FADD551" w14:textId="77777777" w:rsidR="004E51AB" w:rsidRDefault="004E51AB" w:rsidP="004E51AB">
      <w:pPr>
        <w:rPr>
          <w:szCs w:val="24"/>
        </w:rPr>
      </w:pPr>
    </w:p>
    <w:p w14:paraId="2ADD6815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O SR. EYDER BRASIL – Não, a gente não teve </w:t>
      </w:r>
      <w:r w:rsidRPr="000B47BB">
        <w:rPr>
          <w:iCs/>
          <w:szCs w:val="24"/>
        </w:rPr>
        <w:t>quórum</w:t>
      </w:r>
      <w:r>
        <w:rPr>
          <w:szCs w:val="24"/>
        </w:rPr>
        <w:t xml:space="preserve"> para derrubar, Deputado Lazinho. Manteve o Veto. </w:t>
      </w:r>
    </w:p>
    <w:p w14:paraId="0AEEB770" w14:textId="77777777" w:rsidR="004E51AB" w:rsidRDefault="004E51AB" w:rsidP="004E51AB">
      <w:pPr>
        <w:rPr>
          <w:szCs w:val="24"/>
        </w:rPr>
      </w:pPr>
    </w:p>
    <w:p w14:paraId="02FFF3F2" w14:textId="77777777" w:rsidR="004E51AB" w:rsidRDefault="004E51AB" w:rsidP="004E51AB">
      <w:pPr>
        <w:rPr>
          <w:szCs w:val="24"/>
        </w:rPr>
      </w:pPr>
      <w:r>
        <w:rPr>
          <w:szCs w:val="24"/>
        </w:rPr>
        <w:t>O SR. LAZINHO DA FETAGRO – Manteve. Isso. Manteve o Veto. Exatamente. Manteve o Veto.</w:t>
      </w:r>
    </w:p>
    <w:p w14:paraId="303E3D7E" w14:textId="77777777" w:rsidR="004E51AB" w:rsidRDefault="004E51AB" w:rsidP="004E51AB">
      <w:pPr>
        <w:rPr>
          <w:szCs w:val="24"/>
        </w:rPr>
      </w:pPr>
    </w:p>
    <w:p w14:paraId="5EC9D58D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O SR. CIRONE DEIRÓ (Presidente) – Eu vou pedir para fazer alteração da pauta e o nosso </w:t>
      </w:r>
      <w:r>
        <w:rPr>
          <w:i/>
          <w:szCs w:val="24"/>
        </w:rPr>
        <w:t>staff</w:t>
      </w:r>
      <w:r>
        <w:rPr>
          <w:szCs w:val="24"/>
        </w:rPr>
        <w:t xml:space="preserve"> aqui, a assessoria jurídica, analisar.</w:t>
      </w:r>
    </w:p>
    <w:p w14:paraId="00127DB5" w14:textId="77777777" w:rsidR="004E51AB" w:rsidRDefault="004E51AB" w:rsidP="004E51AB">
      <w:pPr>
        <w:rPr>
          <w:szCs w:val="24"/>
        </w:rPr>
      </w:pPr>
    </w:p>
    <w:p w14:paraId="606D496A" w14:textId="77777777" w:rsidR="004E51AB" w:rsidRDefault="004E51AB" w:rsidP="004E51AB">
      <w:pPr>
        <w:rPr>
          <w:szCs w:val="24"/>
        </w:rPr>
      </w:pPr>
      <w:r>
        <w:rPr>
          <w:szCs w:val="24"/>
        </w:rPr>
        <w:t>O SR. LAZINHO DA FETAGRO – Se é o mesmo Projeto.</w:t>
      </w:r>
    </w:p>
    <w:p w14:paraId="5BA65E58" w14:textId="77777777" w:rsidR="004E51AB" w:rsidRDefault="004E51AB" w:rsidP="004E51AB">
      <w:pPr>
        <w:rPr>
          <w:szCs w:val="24"/>
        </w:rPr>
      </w:pPr>
    </w:p>
    <w:p w14:paraId="187E4098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O SR. CIRONE DEIRÓ (Presidente) – Se está dentro da coerência e se pode ser mantido ou derrubado o Veto. </w:t>
      </w:r>
    </w:p>
    <w:p w14:paraId="3E80CCE7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Próxima matéria, Senhor Secretário. </w:t>
      </w:r>
    </w:p>
    <w:p w14:paraId="6E4190E8" w14:textId="77777777" w:rsidR="004E51AB" w:rsidRDefault="004E51AB" w:rsidP="004E51AB">
      <w:pPr>
        <w:rPr>
          <w:szCs w:val="24"/>
        </w:rPr>
      </w:pPr>
    </w:p>
    <w:p w14:paraId="64611010" w14:textId="77777777" w:rsidR="004E51AB" w:rsidRDefault="004E51AB" w:rsidP="004E51AB">
      <w:pPr>
        <w:rPr>
          <w:szCs w:val="24"/>
        </w:rPr>
      </w:pPr>
      <w:r>
        <w:rPr>
          <w:szCs w:val="24"/>
        </w:rPr>
        <w:t xml:space="preserve">O SR. ISMAEL CRISPIN - Só uma observação, que ele vai precisar ser resolvido, ainda hoje, senão continua trancando a pauta. </w:t>
      </w:r>
    </w:p>
    <w:p w14:paraId="7AB21258" w14:textId="77777777" w:rsidR="004E51AB" w:rsidRDefault="004E51AB" w:rsidP="004E51AB">
      <w:pPr>
        <w:rPr>
          <w:color w:val="FF0000"/>
          <w:szCs w:val="24"/>
        </w:rPr>
      </w:pPr>
    </w:p>
    <w:p w14:paraId="1C76C6B0" w14:textId="77777777" w:rsidR="004E51AB" w:rsidRDefault="004E51AB" w:rsidP="004E51AB">
      <w:pPr>
        <w:rPr>
          <w:szCs w:val="24"/>
        </w:rPr>
      </w:pPr>
      <w:r>
        <w:rPr>
          <w:szCs w:val="24"/>
        </w:rPr>
        <w:t>O SR. CIRONE DEIRÓ (Presidente) – Precisa ser resolvido, nós teremos que analisar. Ao final das votações aqui, nós vamos colocar ele novamente. Ou arquivar, ou derrubar o Veto, ou manter o Veto. Alterando a pauta.</w:t>
      </w:r>
    </w:p>
    <w:p w14:paraId="186FFA89" w14:textId="173B84DF" w:rsidR="0040451C" w:rsidRDefault="0040451C" w:rsidP="00C94ABE">
      <w:pPr>
        <w:pStyle w:val="Modelo"/>
        <w:ind w:firstLine="708"/>
        <w:rPr>
          <w:szCs w:val="24"/>
        </w:rPr>
      </w:pPr>
    </w:p>
    <w:p w14:paraId="61650BE4" w14:textId="38D2A910" w:rsidR="001E47D5" w:rsidRDefault="001E47D5" w:rsidP="00C94ABE">
      <w:pPr>
        <w:pStyle w:val="Modelo"/>
        <w:ind w:firstLine="708"/>
        <w:rPr>
          <w:szCs w:val="24"/>
        </w:rPr>
      </w:pPr>
      <w:r>
        <w:rPr>
          <w:szCs w:val="24"/>
        </w:rPr>
        <w:t>[...]</w:t>
      </w:r>
    </w:p>
    <w:p w14:paraId="04ACAACD" w14:textId="77777777" w:rsidR="001E47D5" w:rsidRDefault="001E47D5" w:rsidP="00C94ABE">
      <w:pPr>
        <w:pStyle w:val="Modelo"/>
        <w:ind w:firstLine="708"/>
        <w:rPr>
          <w:szCs w:val="24"/>
        </w:rPr>
      </w:pPr>
    </w:p>
    <w:p w14:paraId="7848151B" w14:textId="77777777" w:rsidR="004E51AB" w:rsidRDefault="004E51AB" w:rsidP="004E51AB">
      <w:pPr>
        <w:rPr>
          <w:szCs w:val="24"/>
        </w:rPr>
      </w:pPr>
      <w:r w:rsidRPr="00297BB7">
        <w:rPr>
          <w:szCs w:val="24"/>
        </w:rPr>
        <w:t>O SR. ANDERSON PEREIRA (Secretário ad hoc)</w:t>
      </w:r>
      <w:r>
        <w:rPr>
          <w:szCs w:val="24"/>
        </w:rPr>
        <w:t xml:space="preserve"> – </w:t>
      </w:r>
      <w:bookmarkStart w:id="0" w:name="_Hlk100676633"/>
      <w:r>
        <w:rPr>
          <w:szCs w:val="24"/>
        </w:rPr>
        <w:t xml:space="preserve">VETO TOTAL Nº 143/2022 DO PODER EXECUTIVO/MENSAGEM 05/2022. Veto Total ao Projeto de Lei nº 317/2019 </w:t>
      </w:r>
      <w:r w:rsidRPr="009F6772">
        <w:rPr>
          <w:szCs w:val="24"/>
        </w:rPr>
        <w:t>de autoria do Deputado Laerte Gomes que "Aumenta de 2 (dois) para 6 (seis) meses o prazo de vigên</w:t>
      </w:r>
      <w:r>
        <w:rPr>
          <w:szCs w:val="24"/>
        </w:rPr>
        <w:t xml:space="preserve">cia do </w:t>
      </w:r>
      <w:r w:rsidRPr="009F6772">
        <w:rPr>
          <w:szCs w:val="24"/>
        </w:rPr>
        <w:t>exame de anemia infecciosa em equinos, no âmbito do</w:t>
      </w:r>
      <w:r>
        <w:rPr>
          <w:szCs w:val="24"/>
        </w:rPr>
        <w:t xml:space="preserve"> </w:t>
      </w:r>
      <w:r w:rsidRPr="009F6772">
        <w:rPr>
          <w:szCs w:val="24"/>
        </w:rPr>
        <w:t>estado de Rondônia".</w:t>
      </w:r>
    </w:p>
    <w:bookmarkEnd w:id="0"/>
    <w:p w14:paraId="005E963D" w14:textId="77777777" w:rsidR="004E51AB" w:rsidRDefault="004E51AB" w:rsidP="004E51AB">
      <w:pPr>
        <w:rPr>
          <w:szCs w:val="24"/>
        </w:rPr>
      </w:pPr>
    </w:p>
    <w:p w14:paraId="47B64527" w14:textId="77777777" w:rsidR="004E51AB" w:rsidRDefault="004E51AB" w:rsidP="004E51AB">
      <w:pPr>
        <w:rPr>
          <w:szCs w:val="24"/>
        </w:rPr>
      </w:pPr>
      <w:r w:rsidRPr="00297BB7">
        <w:rPr>
          <w:szCs w:val="24"/>
        </w:rPr>
        <w:t xml:space="preserve">O SR. ADELINO FOLLADOR </w:t>
      </w:r>
      <w:r>
        <w:rPr>
          <w:szCs w:val="24"/>
        </w:rPr>
        <w:t>– É pela derrubada do Veto o meu parecer.</w:t>
      </w:r>
    </w:p>
    <w:p w14:paraId="3687BC57" w14:textId="77777777" w:rsidR="004E51AB" w:rsidRDefault="004E51AB" w:rsidP="004E51AB">
      <w:pPr>
        <w:rPr>
          <w:szCs w:val="24"/>
        </w:rPr>
      </w:pPr>
    </w:p>
    <w:p w14:paraId="10512F4C" w14:textId="77777777" w:rsidR="004E51AB" w:rsidRDefault="004E51AB" w:rsidP="004E51AB">
      <w:pPr>
        <w:rPr>
          <w:szCs w:val="24"/>
        </w:rPr>
      </w:pPr>
      <w:r w:rsidRPr="005B2D7C">
        <w:rPr>
          <w:szCs w:val="24"/>
        </w:rPr>
        <w:t>O SR. CIRONE DEIRÓ (Presidente) –</w:t>
      </w:r>
      <w:r>
        <w:rPr>
          <w:szCs w:val="24"/>
        </w:rPr>
        <w:t xml:space="preserve"> O Projeto aqui é de 2019, de autoria do Deputado Laerte Gomes, que muda de </w:t>
      </w:r>
      <w:r w:rsidRPr="009F6772">
        <w:rPr>
          <w:szCs w:val="24"/>
        </w:rPr>
        <w:t>2 (dois) para 6 (seis) meses o prazo de vigên</w:t>
      </w:r>
      <w:r>
        <w:rPr>
          <w:szCs w:val="24"/>
        </w:rPr>
        <w:t xml:space="preserve">cia do </w:t>
      </w:r>
      <w:r w:rsidRPr="009F6772">
        <w:rPr>
          <w:szCs w:val="24"/>
        </w:rPr>
        <w:t>exame de anemia infecciosa</w:t>
      </w:r>
      <w:r>
        <w:rPr>
          <w:szCs w:val="24"/>
        </w:rPr>
        <w:t>.</w:t>
      </w:r>
      <w:r w:rsidRPr="009F6772">
        <w:rPr>
          <w:szCs w:val="24"/>
        </w:rPr>
        <w:t xml:space="preserve"> </w:t>
      </w:r>
      <w:r>
        <w:rPr>
          <w:szCs w:val="24"/>
        </w:rPr>
        <w:t xml:space="preserve">O governo mandou Veto Total. </w:t>
      </w:r>
    </w:p>
    <w:p w14:paraId="15903A59" w14:textId="77777777" w:rsidR="004E51AB" w:rsidRDefault="004E51AB" w:rsidP="004E51AB">
      <w:pPr>
        <w:rPr>
          <w:szCs w:val="24"/>
        </w:rPr>
      </w:pPr>
    </w:p>
    <w:p w14:paraId="591B2399" w14:textId="77777777" w:rsidR="004E51AB" w:rsidRDefault="004E51AB" w:rsidP="004E51AB">
      <w:pPr>
        <w:rPr>
          <w:szCs w:val="24"/>
        </w:rPr>
      </w:pPr>
      <w:r w:rsidRPr="00473D5D">
        <w:rPr>
          <w:szCs w:val="24"/>
        </w:rPr>
        <w:t>O SR. DR. NEIDSON - N</w:t>
      </w:r>
      <w:r>
        <w:rPr>
          <w:szCs w:val="24"/>
        </w:rPr>
        <w:t>ão é o mesmo Projeto, Presidente?</w:t>
      </w:r>
    </w:p>
    <w:p w14:paraId="0131986D" w14:textId="77777777" w:rsidR="004E51AB" w:rsidRDefault="004E51AB" w:rsidP="004E51AB">
      <w:pPr>
        <w:rPr>
          <w:szCs w:val="24"/>
        </w:rPr>
      </w:pPr>
    </w:p>
    <w:p w14:paraId="66B13A07" w14:textId="77777777" w:rsidR="004E51AB" w:rsidRDefault="004E51AB" w:rsidP="004E51AB">
      <w:pPr>
        <w:rPr>
          <w:szCs w:val="24"/>
        </w:rPr>
      </w:pPr>
      <w:r>
        <w:rPr>
          <w:szCs w:val="24"/>
        </w:rPr>
        <w:t>O SR. ADELINO FOLLADOR – É o mesmo, só que...</w:t>
      </w:r>
    </w:p>
    <w:p w14:paraId="380C13BC" w14:textId="77777777" w:rsidR="004E51AB" w:rsidRDefault="004E51AB" w:rsidP="004E51AB">
      <w:pPr>
        <w:rPr>
          <w:szCs w:val="24"/>
        </w:rPr>
      </w:pPr>
    </w:p>
    <w:p w14:paraId="425DD589" w14:textId="77777777" w:rsidR="004E51AB" w:rsidRDefault="004E51AB" w:rsidP="004E51AB">
      <w:pPr>
        <w:rPr>
          <w:szCs w:val="24"/>
        </w:rPr>
      </w:pPr>
      <w:r w:rsidRPr="005B2D7C">
        <w:rPr>
          <w:szCs w:val="24"/>
        </w:rPr>
        <w:t>O SR. CIRONE DEIRÓ (Presidente) –</w:t>
      </w:r>
      <w:r>
        <w:rPr>
          <w:szCs w:val="24"/>
        </w:rPr>
        <w:t xml:space="preserve"> É o mesmo Projeto só que nós estávamos discutindo ali sobre se podia ou não, mas ele é de 2019. </w:t>
      </w:r>
    </w:p>
    <w:p w14:paraId="24D5B220" w14:textId="77777777" w:rsidR="004E51AB" w:rsidRDefault="004E51AB" w:rsidP="004E51AB">
      <w:pPr>
        <w:rPr>
          <w:szCs w:val="24"/>
        </w:rPr>
      </w:pPr>
    </w:p>
    <w:p w14:paraId="351F48CC" w14:textId="77777777" w:rsidR="004E51AB" w:rsidRDefault="004E51AB" w:rsidP="004E51AB">
      <w:pPr>
        <w:rPr>
          <w:szCs w:val="24"/>
        </w:rPr>
      </w:pPr>
      <w:r w:rsidRPr="00297BB7">
        <w:rPr>
          <w:szCs w:val="24"/>
        </w:rPr>
        <w:t xml:space="preserve">O SR. LAZINHO DA FETAGRO </w:t>
      </w:r>
      <w:r>
        <w:rPr>
          <w:szCs w:val="24"/>
        </w:rPr>
        <w:t xml:space="preserve">– É o mesmo Projeto, que nós, na outra, mantivemos o Veto. Nesse aqui a propositura é de manter o Veto. </w:t>
      </w:r>
    </w:p>
    <w:p w14:paraId="0C38856A" w14:textId="77777777" w:rsidR="004E51AB" w:rsidRDefault="004E51AB" w:rsidP="004E51AB">
      <w:pPr>
        <w:rPr>
          <w:szCs w:val="24"/>
        </w:rPr>
      </w:pPr>
    </w:p>
    <w:p w14:paraId="098CC401" w14:textId="436BDEE1" w:rsidR="004E51AB" w:rsidRDefault="004E51AB" w:rsidP="004E51AB">
      <w:pPr>
        <w:rPr>
          <w:szCs w:val="24"/>
        </w:rPr>
      </w:pPr>
      <w:r w:rsidRPr="005B2D7C">
        <w:rPr>
          <w:szCs w:val="24"/>
        </w:rPr>
        <w:t>O SR. CIRONE DEIRÓ (Presidente) –</w:t>
      </w:r>
      <w:r>
        <w:rPr>
          <w:szCs w:val="24"/>
        </w:rPr>
        <w:t xml:space="preserve"> O Deputado Adelino Follador, a relatoria dele é pela manutenção do Veto. Eu coloco em votação o parecer. Os deputados favoráveis permaneçam como se encontra, os contrários se manifestem. </w:t>
      </w:r>
      <w:r w:rsidRPr="00074002">
        <w:rPr>
          <w:b/>
          <w:szCs w:val="24"/>
        </w:rPr>
        <w:t>Aprovado o parecer</w:t>
      </w:r>
      <w:r>
        <w:rPr>
          <w:szCs w:val="24"/>
        </w:rPr>
        <w:t xml:space="preserve">. </w:t>
      </w:r>
    </w:p>
    <w:p w14:paraId="2693745B" w14:textId="77777777" w:rsidR="0040451C" w:rsidRDefault="0040451C" w:rsidP="00810A13">
      <w:pPr>
        <w:ind w:firstLine="0"/>
        <w:rPr>
          <w:rFonts w:eastAsia="Calibri" w:cs="Courier New"/>
          <w:szCs w:val="24"/>
        </w:rPr>
      </w:pPr>
    </w:p>
    <w:sectPr w:rsidR="0040451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B2EB9"/>
    <w:rsid w:val="001E3CC6"/>
    <w:rsid w:val="001E47D5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85FD6"/>
    <w:rsid w:val="00494186"/>
    <w:rsid w:val="004C0E7E"/>
    <w:rsid w:val="004C65F4"/>
    <w:rsid w:val="004E51AB"/>
    <w:rsid w:val="005057E1"/>
    <w:rsid w:val="00531B2C"/>
    <w:rsid w:val="0053356E"/>
    <w:rsid w:val="00541460"/>
    <w:rsid w:val="00543C29"/>
    <w:rsid w:val="005522B4"/>
    <w:rsid w:val="005A4A13"/>
    <w:rsid w:val="005B181D"/>
    <w:rsid w:val="0064479F"/>
    <w:rsid w:val="006E33DC"/>
    <w:rsid w:val="006F0E62"/>
    <w:rsid w:val="006F1894"/>
    <w:rsid w:val="00717629"/>
    <w:rsid w:val="00733F98"/>
    <w:rsid w:val="00740ED1"/>
    <w:rsid w:val="007634F3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A3970"/>
    <w:rsid w:val="00AD082B"/>
    <w:rsid w:val="00AF06FC"/>
    <w:rsid w:val="00B721E3"/>
    <w:rsid w:val="00BA64DA"/>
    <w:rsid w:val="00BF2EAA"/>
    <w:rsid w:val="00C150A3"/>
    <w:rsid w:val="00C17E20"/>
    <w:rsid w:val="00C94ABE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1384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2022-04-12T21:28:00Z</dcterms:created>
  <dcterms:modified xsi:type="dcterms:W3CDTF">2022-04-18T17:18:00Z</dcterms:modified>
</cp:coreProperties>
</file>