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ACDA" w14:textId="77777777" w:rsidR="002E0378" w:rsidRPr="008D4A7F" w:rsidRDefault="002E0378" w:rsidP="002E0378">
      <w:pPr>
        <w:ind w:firstLine="0"/>
        <w:rPr>
          <w:rFonts w:cs="Courier New"/>
          <w:szCs w:val="24"/>
        </w:rPr>
      </w:pPr>
      <w:r w:rsidRPr="00BA0F63">
        <w:rPr>
          <w:rFonts w:cs="Courier New"/>
          <w:szCs w:val="24"/>
        </w:rPr>
        <w:t>39</w:t>
      </w:r>
      <w:r>
        <w:rPr>
          <w:rFonts w:cs="Courier New"/>
          <w:szCs w:val="24"/>
        </w:rPr>
        <w:t>ª SESSÃO EXTRAORDINÁRIA DA 4ª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3FD5D222" w14:textId="77777777" w:rsidR="002E0378" w:rsidRPr="008D4A7F" w:rsidRDefault="002E0378" w:rsidP="002E0378">
      <w:pPr>
        <w:rPr>
          <w:rFonts w:cs="Courier New"/>
          <w:szCs w:val="24"/>
        </w:rPr>
      </w:pPr>
    </w:p>
    <w:p w14:paraId="08EB2FE6" w14:textId="77777777" w:rsidR="002E0378" w:rsidRPr="008D4A7F" w:rsidRDefault="002E0378" w:rsidP="002E037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16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2022</w:t>
      </w:r>
    </w:p>
    <w:p w14:paraId="54E856A6" w14:textId="77777777" w:rsidR="00B93C6F" w:rsidRDefault="00B93C6F" w:rsidP="002E0378">
      <w:pPr>
        <w:ind w:firstLine="0"/>
      </w:pPr>
    </w:p>
    <w:p w14:paraId="723A4E18" w14:textId="0AEF874E" w:rsidR="00D50CC7" w:rsidRDefault="00BE714B" w:rsidP="002E0378">
      <w:pPr>
        <w:ind w:firstLine="0"/>
      </w:pPr>
      <w:r>
        <w:t>PROJETO DE LEI COMPLEMENTAR 192/2022 DA DEFENSORIA PÚBLICA/MENSAGEM 4</w:t>
      </w:r>
    </w:p>
    <w:p w14:paraId="52FF72AC" w14:textId="77777777" w:rsidR="00D50CC7" w:rsidRDefault="00D50CC7" w:rsidP="00D50CC7">
      <w:r w:rsidRPr="005D27E9">
        <w:t xml:space="preserve">O SR. ALEX REDANO (Presidente) </w:t>
      </w:r>
      <w:r>
        <w:t xml:space="preserve">– Esse é um Projeto de Lei Complementar, maioria absoluta. Vamos precisar de um quórum qualificado. É sobre a Defensoria, que dispõe sobre a recomposição salarial, que é os 7%. </w:t>
      </w:r>
    </w:p>
    <w:p w14:paraId="0456BB6C" w14:textId="2E18DD53" w:rsidR="00D50CC7" w:rsidRDefault="00D50CC7" w:rsidP="002D193F">
      <w:r>
        <w:t xml:space="preserve">Deputado </w:t>
      </w:r>
      <w:proofErr w:type="spellStart"/>
      <w:r>
        <w:t>Eyder</w:t>
      </w:r>
      <w:proofErr w:type="spellEnd"/>
      <w:r>
        <w:t xml:space="preserve"> Brasil para proceder ao parecer em plenário. Deputado Ari Saraiva já vai, vamos chegar o momento da Politec, pedido do Deputado Ari Saraiva. Parabéns pela luta. </w:t>
      </w:r>
    </w:p>
    <w:p w14:paraId="0E60D1F0" w14:textId="77777777" w:rsidR="00D50CC7" w:rsidRDefault="00D50CC7" w:rsidP="00D50CC7">
      <w:r w:rsidRPr="00DF7759">
        <w:t xml:space="preserve">O SR. EYDER BRASIL </w:t>
      </w:r>
      <w:r>
        <w:t>– Presidente, relato agora o Projeto de Lei Complementar nº 192/2022, de autoria da Defensoria Pública, Mensagem 4, que “Dispõe sobre a recomposição salarial das servidoras públicas e dos servidores públicos da Defensoria Pública do Estado de Rondônia e altera as Leis Complementares nº 703, de 8 de março de 2013, e nº 370, de 8 de março de 2007, e nº 358, de 13 de setembro de 2006.”.</w:t>
      </w:r>
    </w:p>
    <w:p w14:paraId="6A49D071" w14:textId="68CA25CB" w:rsidR="00D50CC7" w:rsidRDefault="00D50CC7" w:rsidP="002D193F">
      <w:r>
        <w:t xml:space="preserve">O Projeto de Lei Complementar visa a recomposição salarial dos integrantes da Defensoria Pública do Estado de Rondônia. E dentro das técnicas legislativas e constitucionais, o nosso parecer pela Comissão de Constituição e Justiça e demais Comissões pertinentes é pela continuidade da tramitação do Projeto de Lei Complementar. Então nosso parecer é favorável, Presidente. </w:t>
      </w:r>
    </w:p>
    <w:p w14:paraId="07624465" w14:textId="2ABE7CE5" w:rsidR="00D50CC7" w:rsidRDefault="00D50CC7" w:rsidP="002D193F">
      <w:r w:rsidRPr="005D27E9">
        <w:lastRenderedPageBreak/>
        <w:t xml:space="preserve">O SR. ALEX REDANO (Presidente) </w:t>
      </w:r>
      <w:r>
        <w:t xml:space="preserve">– Alguém para discutir o parecer? Não havendo. </w:t>
      </w:r>
    </w:p>
    <w:p w14:paraId="2A77A37C" w14:textId="18F9C464" w:rsidR="00D50CC7" w:rsidRDefault="00D50CC7" w:rsidP="007658F8">
      <w:r w:rsidRPr="00F05D6E">
        <w:t>O SR. JESUINO BOABAID (Secretário ad hoc)</w:t>
      </w:r>
      <w:r>
        <w:t xml:space="preserve"> – Eu quero discutir. </w:t>
      </w:r>
    </w:p>
    <w:p w14:paraId="653CE947" w14:textId="1E78BD10" w:rsidR="00D50CC7" w:rsidRDefault="00D50CC7" w:rsidP="007658F8">
      <w:r w:rsidRPr="005D27E9">
        <w:t xml:space="preserve">O SR. ALEX REDANO (Presidente) </w:t>
      </w:r>
      <w:r>
        <w:t xml:space="preserve">– Com a palavra o nobre Deputado </w:t>
      </w:r>
      <w:proofErr w:type="spellStart"/>
      <w:r>
        <w:t>Jesuino</w:t>
      </w:r>
      <w:proofErr w:type="spellEnd"/>
      <w:r>
        <w:t xml:space="preserve"> </w:t>
      </w:r>
      <w:proofErr w:type="spellStart"/>
      <w:r>
        <w:t>Boabaid</w:t>
      </w:r>
      <w:proofErr w:type="spellEnd"/>
      <w:r>
        <w:t xml:space="preserve">. Tentei ser rápido, mas não fui. </w:t>
      </w:r>
    </w:p>
    <w:p w14:paraId="6CCE2FF8" w14:textId="77777777" w:rsidR="00D50CC7" w:rsidRDefault="00D50CC7" w:rsidP="00D50CC7">
      <w:r w:rsidRPr="00F05D6E">
        <w:t>O SR. JESUINO BOABAID (Secretário ad hoc)</w:t>
      </w:r>
      <w:r>
        <w:t xml:space="preserve"> – Eu posso até ser tratado como chato, mas olha só. Parabenizar novamente a Defensoria Pública que concede 7% de realinhamento, ou seja, os servidores da Defensoria Pública, 7%, recomposição salarial. Eu quero que o Governador do Estado de Rondônia Marcos Rocha, reeleito, e tem orçamento para executar, fizesse o mesmo, mandasse aqui um projeto para esta Casa aprovar um auxílio natalino para os servidores públicos. Concedesse também uma recomposição salarial digna também, que é recomposição salarial. </w:t>
      </w:r>
    </w:p>
    <w:p w14:paraId="3D131B81" w14:textId="77777777" w:rsidR="00D50CC7" w:rsidRDefault="00D50CC7" w:rsidP="00D50CC7">
      <w:r>
        <w:t xml:space="preserve">Então, a Defensoria Pública sai na frente novamente, está colocando 7% para seus servidores, que é justo o pleito. Sempre nós iremos defender a classe trabalhadora. E que fique o registro: não é aumento para os defensores públicos, que recebem subsídio. Isso aqui é para os trabalhadores. </w:t>
      </w:r>
    </w:p>
    <w:p w14:paraId="2112F89C" w14:textId="77777777" w:rsidR="00D50CC7" w:rsidRDefault="00D50CC7" w:rsidP="00D50CC7">
      <w:r>
        <w:t>Então, eu peço ao Governo do Estado de Rondônia, que deve estar bem gordinho o cofre, que pense também em dar um auxílio natalino para os servidores, que seria um sonho, não é?</w:t>
      </w:r>
    </w:p>
    <w:p w14:paraId="55A382A3" w14:textId="1711BC7D" w:rsidR="00D50CC7" w:rsidRDefault="00D50CC7" w:rsidP="007658F8">
      <w:r>
        <w:t xml:space="preserve">Era só essa a minha fala, Presidente. </w:t>
      </w:r>
    </w:p>
    <w:p w14:paraId="72B2856D" w14:textId="0EF639BD" w:rsidR="00D50CC7" w:rsidRDefault="00D50CC7" w:rsidP="007658F8">
      <w:r w:rsidRPr="005D27E9">
        <w:t xml:space="preserve">O SR. ALEX REDANO (Presidente) </w:t>
      </w:r>
      <w:r>
        <w:t xml:space="preserve">– Mais algum deputado gostaria de discutir o parecer? Deputado Adelino </w:t>
      </w:r>
      <w:proofErr w:type="spellStart"/>
      <w:r>
        <w:t>Follador</w:t>
      </w:r>
      <w:proofErr w:type="spellEnd"/>
      <w:r>
        <w:t xml:space="preserve"> com a palavra. </w:t>
      </w:r>
    </w:p>
    <w:p w14:paraId="651D5499" w14:textId="5F34FDB7" w:rsidR="00D50CC7" w:rsidRDefault="00D50CC7" w:rsidP="007658F8">
      <w:r w:rsidRPr="0013772D">
        <w:lastRenderedPageBreak/>
        <w:t xml:space="preserve">O SR. ADELINO FOLLADOR </w:t>
      </w:r>
      <w:r>
        <w:t>– Com certeza, sou a favor do aumento para os servidores, mas espero a Defensoria tenha feito</w:t>
      </w:r>
      <w:r w:rsidRPr="00B66395">
        <w:t xml:space="preserve"> um planejamento p</w:t>
      </w:r>
      <w:r>
        <w:t>a</w:t>
      </w:r>
      <w:r w:rsidRPr="00B66395">
        <w:t>ra não precisar daqui a pouco pedir mais recurso</w:t>
      </w:r>
      <w:r>
        <w:t>.</w:t>
      </w:r>
      <w:r w:rsidRPr="00B66395">
        <w:t xml:space="preserve"> Então</w:t>
      </w:r>
      <w:r>
        <w:t>,</w:t>
      </w:r>
      <w:r w:rsidRPr="00B66395">
        <w:t xml:space="preserve"> esperamos que</w:t>
      </w:r>
      <w:r>
        <w:t>,</w:t>
      </w:r>
      <w:r w:rsidRPr="00B66395">
        <w:t xml:space="preserve"> de fato</w:t>
      </w:r>
      <w:r>
        <w:t xml:space="preserve">, </w:t>
      </w:r>
      <w:r w:rsidRPr="00B66395">
        <w:t xml:space="preserve">com certeza nunca votei contra </w:t>
      </w:r>
      <w:r>
        <w:t>o servidor,</w:t>
      </w:r>
      <w:r w:rsidRPr="00B66395">
        <w:t xml:space="preserve"> sempre faço</w:t>
      </w:r>
      <w:r>
        <w:t xml:space="preserve"> a</w:t>
      </w:r>
      <w:r w:rsidRPr="00B66395">
        <w:t xml:space="preserve"> favor do servidor</w:t>
      </w:r>
      <w:r>
        <w:t xml:space="preserve"> público. Então, sou favorável.</w:t>
      </w:r>
      <w:r w:rsidRPr="00B66395">
        <w:t xml:space="preserve"> </w:t>
      </w:r>
    </w:p>
    <w:p w14:paraId="314351A4" w14:textId="77777777" w:rsidR="00D50CC7" w:rsidRDefault="00D50CC7" w:rsidP="00D50CC7">
      <w:r w:rsidRPr="005D27E9">
        <w:t xml:space="preserve">O SR. ALEX REDANO (Presidente) </w:t>
      </w:r>
      <w:r>
        <w:t xml:space="preserve">– Vamos à votação. Deputado favoráveis ao parecer, permaneçam como estrão, os contrários se manifestem. </w:t>
      </w:r>
      <w:r w:rsidRPr="00723EBA">
        <w:rPr>
          <w:b/>
        </w:rPr>
        <w:t>Fica aprovado o parecer.</w:t>
      </w:r>
    </w:p>
    <w:p w14:paraId="41D2E747" w14:textId="77777777" w:rsidR="00D50CC7" w:rsidRPr="002E0378" w:rsidRDefault="00D50CC7" w:rsidP="002E0378">
      <w:pPr>
        <w:ind w:firstLine="0"/>
      </w:pPr>
    </w:p>
    <w:sectPr w:rsidR="00D50CC7" w:rsidRPr="002E0378" w:rsidSect="00445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6F"/>
    <w:rsid w:val="00005512"/>
    <w:rsid w:val="00027729"/>
    <w:rsid w:val="000550FB"/>
    <w:rsid w:val="00060BF7"/>
    <w:rsid w:val="00092201"/>
    <w:rsid w:val="000C6275"/>
    <w:rsid w:val="000D06F2"/>
    <w:rsid w:val="00101DBF"/>
    <w:rsid w:val="001125D4"/>
    <w:rsid w:val="0015725B"/>
    <w:rsid w:val="00162690"/>
    <w:rsid w:val="001B6141"/>
    <w:rsid w:val="001C558C"/>
    <w:rsid w:val="001E72E8"/>
    <w:rsid w:val="0020491E"/>
    <w:rsid w:val="00230FC4"/>
    <w:rsid w:val="002657B1"/>
    <w:rsid w:val="002A106C"/>
    <w:rsid w:val="002D193F"/>
    <w:rsid w:val="002E0378"/>
    <w:rsid w:val="0037464A"/>
    <w:rsid w:val="003829C6"/>
    <w:rsid w:val="003E25D4"/>
    <w:rsid w:val="004457EB"/>
    <w:rsid w:val="00446B2B"/>
    <w:rsid w:val="00454E78"/>
    <w:rsid w:val="00484A9C"/>
    <w:rsid w:val="0048566D"/>
    <w:rsid w:val="004F2F40"/>
    <w:rsid w:val="005016A0"/>
    <w:rsid w:val="00512B1B"/>
    <w:rsid w:val="00523E7A"/>
    <w:rsid w:val="0055039F"/>
    <w:rsid w:val="00560B1B"/>
    <w:rsid w:val="005746AE"/>
    <w:rsid w:val="005E128A"/>
    <w:rsid w:val="00602B1C"/>
    <w:rsid w:val="00614AC0"/>
    <w:rsid w:val="006232ED"/>
    <w:rsid w:val="00640B95"/>
    <w:rsid w:val="006478DA"/>
    <w:rsid w:val="006717B5"/>
    <w:rsid w:val="0067258E"/>
    <w:rsid w:val="00672E30"/>
    <w:rsid w:val="006979C0"/>
    <w:rsid w:val="00714891"/>
    <w:rsid w:val="007658F8"/>
    <w:rsid w:val="007B0347"/>
    <w:rsid w:val="007B498E"/>
    <w:rsid w:val="007C0715"/>
    <w:rsid w:val="00843C1F"/>
    <w:rsid w:val="00871DBA"/>
    <w:rsid w:val="00895168"/>
    <w:rsid w:val="00970F7B"/>
    <w:rsid w:val="009A3C94"/>
    <w:rsid w:val="00A260EB"/>
    <w:rsid w:val="00A50613"/>
    <w:rsid w:val="00A9086D"/>
    <w:rsid w:val="00AB64E2"/>
    <w:rsid w:val="00AF0EE2"/>
    <w:rsid w:val="00B647EE"/>
    <w:rsid w:val="00B90961"/>
    <w:rsid w:val="00B93C6F"/>
    <w:rsid w:val="00BE714B"/>
    <w:rsid w:val="00C02512"/>
    <w:rsid w:val="00C43049"/>
    <w:rsid w:val="00C50230"/>
    <w:rsid w:val="00C902E8"/>
    <w:rsid w:val="00D244A8"/>
    <w:rsid w:val="00D50CC7"/>
    <w:rsid w:val="00D62208"/>
    <w:rsid w:val="00D963B3"/>
    <w:rsid w:val="00DC72C0"/>
    <w:rsid w:val="00DD6E7E"/>
    <w:rsid w:val="00DF057E"/>
    <w:rsid w:val="00DF2B66"/>
    <w:rsid w:val="00E31DE1"/>
    <w:rsid w:val="00E5317A"/>
    <w:rsid w:val="00E65E61"/>
    <w:rsid w:val="00EB4BCA"/>
    <w:rsid w:val="00EC6F9F"/>
    <w:rsid w:val="00EF722E"/>
    <w:rsid w:val="00F045AC"/>
    <w:rsid w:val="00F157E8"/>
    <w:rsid w:val="00F65329"/>
    <w:rsid w:val="00F806B7"/>
    <w:rsid w:val="00F8478E"/>
    <w:rsid w:val="00FE050A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2300"/>
  <w15:docId w15:val="{A140302C-56C2-4B4C-BE1C-41D921EC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7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454E78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85247898591</dc:creator>
  <cp:lastModifiedBy>Valdecir Aparecido da silva</cp:lastModifiedBy>
  <cp:revision>4</cp:revision>
  <cp:lastPrinted>2022-12-12T13:13:00Z</cp:lastPrinted>
  <dcterms:created xsi:type="dcterms:W3CDTF">2022-11-20T16:08:00Z</dcterms:created>
  <dcterms:modified xsi:type="dcterms:W3CDTF">2022-12-12T13:28:00Z</dcterms:modified>
</cp:coreProperties>
</file>