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1C1" w:rsidRPr="00C8083F" w:rsidRDefault="008611C1" w:rsidP="008611C1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38</w:t>
      </w:r>
      <w:r w:rsidRPr="00C8083F">
        <w:rPr>
          <w:rFonts w:cs="Courier New"/>
          <w:szCs w:val="24"/>
        </w:rPr>
        <w:t xml:space="preserve">ª SESSÃO EXTRAORDINÁRIA DA </w:t>
      </w:r>
      <w:r>
        <w:rPr>
          <w:rFonts w:cs="Courier New"/>
          <w:szCs w:val="24"/>
        </w:rPr>
        <w:t>4</w:t>
      </w:r>
      <w:r w:rsidRPr="00C8083F">
        <w:rPr>
          <w:rFonts w:cs="Courier New"/>
          <w:szCs w:val="24"/>
        </w:rPr>
        <w:t>ª SESSÃO LEGISLATIVA ORDINÁRIA DA 10ª LEGISLATURA DA ASSEMBLEIA LEGISLATIVA DO ESTADO DE RONDÔNIA</w:t>
      </w:r>
    </w:p>
    <w:p w:rsidR="008611C1" w:rsidRPr="00C8083F" w:rsidRDefault="008611C1" w:rsidP="008611C1">
      <w:pPr>
        <w:rPr>
          <w:rFonts w:cs="Courier New"/>
          <w:szCs w:val="24"/>
        </w:rPr>
      </w:pPr>
    </w:p>
    <w:p w:rsidR="008611C1" w:rsidRDefault="008611C1" w:rsidP="008611C1">
      <w:pPr>
        <w:ind w:firstLine="0"/>
        <w:rPr>
          <w:rFonts w:cs="Courier New"/>
          <w:szCs w:val="24"/>
        </w:rPr>
      </w:pPr>
      <w:r w:rsidRPr="00C8083F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16</w:t>
      </w:r>
      <w:r w:rsidRPr="00C8083F">
        <w:rPr>
          <w:rFonts w:cs="Courier New"/>
          <w:szCs w:val="24"/>
        </w:rPr>
        <w:t>.</w:t>
      </w:r>
      <w:r>
        <w:rPr>
          <w:rFonts w:cs="Courier New"/>
          <w:szCs w:val="24"/>
        </w:rPr>
        <w:t>11</w:t>
      </w:r>
      <w:r w:rsidRPr="00C8083F">
        <w:rPr>
          <w:rFonts w:cs="Courier New"/>
          <w:szCs w:val="24"/>
        </w:rPr>
        <w:t>.202</w:t>
      </w:r>
      <w:r>
        <w:rPr>
          <w:rFonts w:cs="Courier New"/>
          <w:szCs w:val="24"/>
        </w:rPr>
        <w:t>2</w:t>
      </w:r>
    </w:p>
    <w:p w:rsidR="00F119CA" w:rsidRDefault="00F119CA" w:rsidP="008611C1">
      <w:pPr>
        <w:ind w:firstLine="0"/>
        <w:rPr>
          <w:rFonts w:cs="Courier New"/>
          <w:szCs w:val="24"/>
        </w:rPr>
      </w:pPr>
    </w:p>
    <w:p w:rsidR="00F119CA" w:rsidRPr="00C8083F" w:rsidRDefault="00F119CA" w:rsidP="008611C1">
      <w:pPr>
        <w:ind w:firstLine="0"/>
        <w:rPr>
          <w:rFonts w:cs="Courier New"/>
          <w:szCs w:val="24"/>
        </w:rPr>
      </w:pPr>
      <w:r>
        <w:t>VETO PARCIAL 72/2022 DO PODER EXECUTIVO/MENSAGEM 187</w:t>
      </w:r>
    </w:p>
    <w:p w:rsidR="00572172" w:rsidRDefault="00572172" w:rsidP="00572172">
      <w:pPr>
        <w:ind w:firstLine="0"/>
      </w:pPr>
    </w:p>
    <w:p w:rsidR="00572172" w:rsidRDefault="00572172" w:rsidP="00572172">
      <w:r>
        <w:t xml:space="preserve">O SR. ADELINO FOLLADOR (Presidente) – Veto Parcial 72/2022. Está sem parecer. Chamar o Deputado </w:t>
      </w:r>
      <w:proofErr w:type="spellStart"/>
      <w:r>
        <w:t>Eyder</w:t>
      </w:r>
      <w:proofErr w:type="spellEnd"/>
      <w:r>
        <w:t xml:space="preserve"> Brasil para dar o parecer ao referido Veto Parcial.</w:t>
      </w:r>
    </w:p>
    <w:p w:rsidR="00572172" w:rsidRDefault="00572172" w:rsidP="00572172"/>
    <w:p w:rsidR="00572172" w:rsidRDefault="00572172" w:rsidP="00572172">
      <w:r>
        <w:t>O SR. LAZINHO DA FETAGRO (</w:t>
      </w:r>
      <w:r>
        <w:rPr>
          <w:i/>
          <w:iCs/>
        </w:rPr>
        <w:t>Por videoconferência</w:t>
      </w:r>
      <w:r>
        <w:t xml:space="preserve">) – Deputado </w:t>
      </w:r>
      <w:proofErr w:type="spellStart"/>
      <w:r>
        <w:t>Eyder</w:t>
      </w:r>
      <w:proofErr w:type="spellEnd"/>
      <w:r>
        <w:t xml:space="preserve"> Brasil, se puder, explique para nós o Veto Parcial, por favor.</w:t>
      </w:r>
    </w:p>
    <w:p w:rsidR="00572172" w:rsidRDefault="00572172" w:rsidP="00572172"/>
    <w:p w:rsidR="00572172" w:rsidRDefault="00572172" w:rsidP="00572172">
      <w:r>
        <w:t>O SR. EYDER BRASIL – Positivo, Deputado Lazinho. Trata-se do Veto Parcial 72/2022 do Poder Executivo/Mensagem 187. “Veto Parcial ao Projeto de Lei nº 1649/2022, que “Altera a Lei nº 4.953/2021.”.”</w:t>
      </w:r>
    </w:p>
    <w:p w:rsidR="00572172" w:rsidRDefault="00572172" w:rsidP="00572172">
      <w:r>
        <w:t xml:space="preserve">Vamos entender agora do que se trata. A lei que está sendo vetada, acredito que tenha sido uma Emenda, traz: “...o referido Autógrafo de Lei, de iniciativa deste Poder Executivo, em síntese, altera o prazo para fruição dos benefícios do Programa de Recuperação de Créditos de ICMS da Fazenda Pública Estadual – REFAZ ICMS, prorrogando a adesão até 30 de dezembro de 2022, todavia, vejo-me compelido a desacolher a Emenda sofrida, em seu artigo 2º, que acresce incisos e parágrafos ao artigo 3º, instituindo novos prazos </w:t>
      </w:r>
      <w:r>
        <w:lastRenderedPageBreak/>
        <w:t>e formas de abatimento do valor das multas e juros e alterando honorários advocatícios incidentes sobre os créditos tributários ajuizados, os quais ficariam reduzidos a 3% (três por cento), conforme segue:</w:t>
      </w:r>
    </w:p>
    <w:p w:rsidR="00572172" w:rsidRDefault="00572172" w:rsidP="00572172">
      <w:r>
        <w:t xml:space="preserve">Art. 2º Ficam acrescentados dispositivos ao artigo 32 da Lei 4.953, de 19 de janeiro de 2021, que “Institui o Programa de Recuperação de Crédito de ICMS da Fazenda Pública Estadual – REFAZ ICMS, e dá outras providências.”, com a seguinte redação: </w:t>
      </w:r>
    </w:p>
    <w:p w:rsidR="00572172" w:rsidRDefault="00572172" w:rsidP="00572172">
      <w:r>
        <w:t>Art.3º ...............................................</w:t>
      </w:r>
    </w:p>
    <w:p w:rsidR="00572172" w:rsidRDefault="00572172" w:rsidP="00572172">
      <w:r>
        <w:t xml:space="preserve">I - </w:t>
      </w:r>
      <w:proofErr w:type="gramStart"/>
      <w:r>
        <w:t>em</w:t>
      </w:r>
      <w:proofErr w:type="gramEnd"/>
      <w:r>
        <w:t xml:space="preserve"> parcela única, com a redução de 100% (cem por cento) do valor da multa e do valor dos juros;</w:t>
      </w:r>
    </w:p>
    <w:p w:rsidR="00572172" w:rsidRDefault="00572172" w:rsidP="00572172">
      <w:r>
        <w:t xml:space="preserve">II - </w:t>
      </w:r>
      <w:proofErr w:type="gramStart"/>
      <w:r>
        <w:t>em</w:t>
      </w:r>
      <w:proofErr w:type="gramEnd"/>
      <w:r>
        <w:t xml:space="preserve"> até sessenta parcelas mensais, iguais e sucessivas, com a redução de 80% (oitenta por cento) do valor da multa e do valor dos juros;</w:t>
      </w:r>
    </w:p>
    <w:p w:rsidR="00572172" w:rsidRDefault="00572172" w:rsidP="00572172">
      <w:r>
        <w:t>III - em até 120 (cento e vinte) parcelas mensais, iguais e sucessivas, com redução de 70% (setenta por cento) do valor da multa e dos juros;</w:t>
      </w:r>
    </w:p>
    <w:p w:rsidR="00572172" w:rsidRDefault="00572172" w:rsidP="00572172">
      <w:r>
        <w:t xml:space="preserve">IV - </w:t>
      </w:r>
      <w:proofErr w:type="gramStart"/>
      <w:r>
        <w:t>em</w:t>
      </w:r>
      <w:proofErr w:type="gramEnd"/>
      <w:r>
        <w:t xml:space="preserve"> até 180 (cento e oitenta) parcelas mensais, iguais e sucessivas, com redução de 60% (sessenta por cento) do valor da multa e do valor dos juros;</w:t>
      </w:r>
    </w:p>
    <w:p w:rsidR="00572172" w:rsidRDefault="00572172" w:rsidP="00572172">
      <w:r>
        <w:t xml:space="preserve">V - </w:t>
      </w:r>
      <w:proofErr w:type="gramStart"/>
      <w:r>
        <w:t>em</w:t>
      </w:r>
      <w:proofErr w:type="gramEnd"/>
      <w:r>
        <w:t xml:space="preserve"> até 240 (duzentos e quarenta) parcelas mensais, iguais e sucessivas, com redução de 50% (cinquenta por cento) do valor da multa e do valor dos juros;</w:t>
      </w:r>
    </w:p>
    <w:p w:rsidR="00572172" w:rsidRDefault="00572172" w:rsidP="00572172">
      <w:r>
        <w:t xml:space="preserve">VI - </w:t>
      </w:r>
      <w:proofErr w:type="gramStart"/>
      <w:r>
        <w:t>em</w:t>
      </w:r>
      <w:proofErr w:type="gramEnd"/>
      <w:r>
        <w:t xml:space="preserve"> até 300 (trezentas) parcelas mensais, iguais e sucessivas, com redução de 40% (quarenta por cento) do valor da multa e do valor dos juros;</w:t>
      </w:r>
    </w:p>
    <w:p w:rsidR="00572172" w:rsidRDefault="00572172" w:rsidP="00572172">
      <w:r>
        <w:t>......................................................</w:t>
      </w:r>
    </w:p>
    <w:p w:rsidR="00572172" w:rsidRDefault="00572172" w:rsidP="00572172">
      <w:pPr>
        <w:rPr>
          <w:color w:val="FF0000"/>
        </w:rPr>
      </w:pPr>
      <w:r>
        <w:lastRenderedPageBreak/>
        <w:t xml:space="preserve">§ 5º Os créditos tributários a que se refere o caput desse artigo, serão consolidados da data do pedido do parcelamento com todos os acréscimos legais previstos na legislação vigente, a contar da data dos respectivos fatos geradores da obrigação tributária.”. </w:t>
      </w:r>
    </w:p>
    <w:p w:rsidR="00572172" w:rsidRDefault="00572172" w:rsidP="00572172">
      <w:pPr>
        <w:ind w:firstLine="708"/>
      </w:pPr>
      <w:r>
        <w:t>Então, aqui, eles estão vetando essa Emenda trazida a esta Casa. Essa Emenda foi feita aqui nesta Casa.</w:t>
      </w:r>
    </w:p>
    <w:p w:rsidR="00572172" w:rsidRDefault="00572172" w:rsidP="00572172">
      <w:pPr>
        <w:ind w:firstLine="708"/>
      </w:pPr>
    </w:p>
    <w:p w:rsidR="00572172" w:rsidRDefault="00572172" w:rsidP="00572172">
      <w:pPr>
        <w:ind w:firstLine="708"/>
      </w:pPr>
      <w:r>
        <w:t>O SR. LAZINHO DA FETAGRO (</w:t>
      </w:r>
      <w:r>
        <w:rPr>
          <w:i/>
          <w:iCs/>
        </w:rPr>
        <w:t>Por videoconferência</w:t>
      </w:r>
      <w:r>
        <w:t xml:space="preserve">) – Deputado Laerte Gomes, esta Emenda, Deputado Laerte, não foi feita por esta Casa? </w:t>
      </w:r>
    </w:p>
    <w:p w:rsidR="00572172" w:rsidRDefault="00572172" w:rsidP="00572172">
      <w:pPr>
        <w:ind w:firstLine="708"/>
      </w:pPr>
    </w:p>
    <w:p w:rsidR="00572172" w:rsidRDefault="00572172" w:rsidP="00572172">
      <w:pPr>
        <w:ind w:firstLine="708"/>
      </w:pPr>
      <w:r>
        <w:t xml:space="preserve">O SR. EYDER BRASIL - A Emenda foi feita nesta Casa, Deputado. Pela Deputada Rosângela Donadon. </w:t>
      </w:r>
    </w:p>
    <w:p w:rsidR="00572172" w:rsidRDefault="00572172" w:rsidP="00572172">
      <w:pPr>
        <w:ind w:firstLine="708"/>
      </w:pPr>
    </w:p>
    <w:p w:rsidR="00572172" w:rsidRDefault="00572172" w:rsidP="00572172">
      <w:pPr>
        <w:ind w:firstLine="708"/>
      </w:pPr>
      <w:r>
        <w:t xml:space="preserve">O SR. LAERTE GOMES (Por videoconferência) – Deputado </w:t>
      </w:r>
      <w:proofErr w:type="spellStart"/>
      <w:r>
        <w:t>Eyder</w:t>
      </w:r>
      <w:proofErr w:type="spellEnd"/>
      <w:r>
        <w:t xml:space="preserve"> Brasil, uma Questão de Ordem, sobre o projeto.  </w:t>
      </w:r>
    </w:p>
    <w:p w:rsidR="00572172" w:rsidRDefault="00572172" w:rsidP="00572172">
      <w:pPr>
        <w:ind w:firstLine="708"/>
      </w:pPr>
    </w:p>
    <w:p w:rsidR="00572172" w:rsidRDefault="00572172" w:rsidP="00572172">
      <w:r>
        <w:t>O SR. EYDER BRASIL – Pode ser. Pode falar, Deputado Laerte Gomes.</w:t>
      </w:r>
    </w:p>
    <w:p w:rsidR="00572172" w:rsidRDefault="00572172" w:rsidP="00572172"/>
    <w:p w:rsidR="00572172" w:rsidRDefault="00572172" w:rsidP="00572172">
      <w:r>
        <w:t>O SR. LAERTE GOMES (</w:t>
      </w:r>
      <w:r>
        <w:rPr>
          <w:i/>
          <w:iCs/>
        </w:rPr>
        <w:t>Por videoconferência</w:t>
      </w:r>
      <w:r>
        <w:t xml:space="preserve">) – Quando você traz o Refaz para que o governo encaminhe para a prorrogação, e vários deputados aí, Deputado Jean Oliveira, outros deputados também, (nós já debatemos muito isso). Quando você traz o Refaz para a Casa para votar, é basicamente o que foi aprovado no Confaz (Conselho Nacional Fazendário), em percentual de desconto, de juros, de multas e parcelas. O que nós legislamos sempre na questão do Refaz, desde o </w:t>
      </w:r>
      <w:r>
        <w:lastRenderedPageBreak/>
        <w:t xml:space="preserve">mandato passado, foi colocando limites de valores de devedores que devem até aquele valor, justamente pensando em não deixar que sejam beneficiados grandes devedores de Rondônia, como a Energisa, como as usinas de Jirau e de Santo Antônio. </w:t>
      </w:r>
    </w:p>
    <w:p w:rsidR="00572172" w:rsidRDefault="00572172" w:rsidP="00572172">
      <w:r>
        <w:t xml:space="preserve">Então, sempre tem uma trave, um limite. Isso nós podemos legislar. Agora, mudar números de parcelas e mudar percentual, nós não podemos porque isso é aprovado no Confaz (Conselho Nacional Fazendário) e é o mesmo percentual para todos os Estados e todas as Unidades da Federação. Então, tem que tomar muito cuidado com isso, para nós não votarmos uma matéria inconstitucional e derrubar o Refaz de uma forma geral. </w:t>
      </w:r>
    </w:p>
    <w:p w:rsidR="00572172" w:rsidRDefault="00572172" w:rsidP="00572172">
      <w:r>
        <w:t>O que nós podemos, e aí, eu acho que eu não estava no dia da Sessão quando foi votada essa matéria, eu não sei se foi colocada a trava do valor ou se esse projeto foi só pra aumentar a validade.</w:t>
      </w:r>
    </w:p>
    <w:p w:rsidR="00572172" w:rsidRDefault="00572172" w:rsidP="00572172"/>
    <w:p w:rsidR="00572172" w:rsidRDefault="00572172" w:rsidP="00572172">
      <w:r>
        <w:t xml:space="preserve">O SR. ADELINO FOLLADOR (Presidente) - Foi para estender o prazo. Para estender o prazo. </w:t>
      </w:r>
    </w:p>
    <w:p w:rsidR="00572172" w:rsidRDefault="00572172" w:rsidP="00572172"/>
    <w:p w:rsidR="00572172" w:rsidRDefault="00572172" w:rsidP="00572172">
      <w:r>
        <w:t>O SR.</w:t>
      </w:r>
      <w:r w:rsidRPr="00F6145A">
        <w:t xml:space="preserve"> CIRONE DEIRÓ</w:t>
      </w:r>
      <w:r>
        <w:rPr>
          <w:color w:val="FF0000"/>
        </w:rPr>
        <w:t xml:space="preserve"> </w:t>
      </w:r>
      <w:r>
        <w:t>(</w:t>
      </w:r>
      <w:r>
        <w:rPr>
          <w:i/>
          <w:iCs/>
        </w:rPr>
        <w:t>Por videoconferência</w:t>
      </w:r>
      <w:r>
        <w:t>) – Eu acho que é só prorrogação de prazo.</w:t>
      </w:r>
    </w:p>
    <w:p w:rsidR="00572172" w:rsidRDefault="00572172" w:rsidP="00572172"/>
    <w:p w:rsidR="00572172" w:rsidRDefault="00572172" w:rsidP="00572172">
      <w:r>
        <w:t>O SR. LAERTE GOMES (</w:t>
      </w:r>
      <w:r>
        <w:rPr>
          <w:i/>
          <w:iCs/>
        </w:rPr>
        <w:t>Por videoconferência</w:t>
      </w:r>
      <w:r>
        <w:t>) – Porque, se for só prorrogação de prazo, então, fica a trava, se eu não me engano, de R$ 30 milhões. Mudar o percentual e mudar o número de parcelas é totalmente inconstitucional.</w:t>
      </w:r>
    </w:p>
    <w:p w:rsidR="00572172" w:rsidRDefault="00572172" w:rsidP="00572172"/>
    <w:p w:rsidR="00572172" w:rsidRDefault="00572172" w:rsidP="00572172">
      <w:r>
        <w:lastRenderedPageBreak/>
        <w:t>O SR. LAZINHO DA FETAGRO (</w:t>
      </w:r>
      <w:r>
        <w:rPr>
          <w:i/>
          <w:iCs/>
        </w:rPr>
        <w:t>Por videoconferência</w:t>
      </w:r>
      <w:r>
        <w:t>) – Exatamente, Deputado Laerte Gomes, justamente porque o... (</w:t>
      </w:r>
      <w:r>
        <w:rPr>
          <w:b/>
          <w:bCs/>
        </w:rPr>
        <w:t>inaudível</w:t>
      </w:r>
      <w:r>
        <w:t xml:space="preserve">). </w:t>
      </w:r>
    </w:p>
    <w:p w:rsidR="00572172" w:rsidRDefault="00572172" w:rsidP="00572172"/>
    <w:p w:rsidR="00572172" w:rsidRDefault="00572172" w:rsidP="00572172">
      <w:r>
        <w:t xml:space="preserve">O SR. EZEQUIEL NEIVA – Este projeto é de autoria de quem? </w:t>
      </w:r>
    </w:p>
    <w:p w:rsidR="00572172" w:rsidRDefault="00572172" w:rsidP="00572172">
      <w:r>
        <w:t xml:space="preserve"> </w:t>
      </w:r>
    </w:p>
    <w:p w:rsidR="00572172" w:rsidRDefault="00572172" w:rsidP="00572172">
      <w:r>
        <w:t xml:space="preserve">O SR. ADELINO FOLLADOR (Presidente) – Deputada Rosângela Donadon. </w:t>
      </w:r>
    </w:p>
    <w:p w:rsidR="00572172" w:rsidRDefault="00572172" w:rsidP="00572172"/>
    <w:p w:rsidR="00572172" w:rsidRDefault="00572172" w:rsidP="00572172">
      <w:r>
        <w:t xml:space="preserve">O SR. EYDER BRASIL – O projeto é de autoria do Poder Executivo, que é o Refaz, e a Emenda Aditiva foi da Deputada Rosângela Donadon. </w:t>
      </w:r>
    </w:p>
    <w:p w:rsidR="00572172" w:rsidRDefault="00572172" w:rsidP="00572172"/>
    <w:p w:rsidR="00572172" w:rsidRDefault="00572172" w:rsidP="00572172">
      <w:r>
        <w:t xml:space="preserve">O SR. EZEQUIEL NEIVA - Está ok, mas o Deputado Laerte Gomes está muito certo na colocação dele: nós não podemos legislar nessa questão. </w:t>
      </w:r>
    </w:p>
    <w:p w:rsidR="00572172" w:rsidRDefault="00572172" w:rsidP="00572172"/>
    <w:p w:rsidR="00572172" w:rsidRDefault="00572172" w:rsidP="00572172">
      <w:r>
        <w:t>O SR. LAZINHO DA FETAGRO (</w:t>
      </w:r>
      <w:r>
        <w:rPr>
          <w:i/>
          <w:iCs/>
        </w:rPr>
        <w:t>Por videoconferência</w:t>
      </w:r>
      <w:r>
        <w:t>) – Eu me lembro que no dia nós discutimos isso aí, que não poderia ser feita essa Emenda porque o Confaz já havia decidido e a decisão do voto seria direto, conforme o projeto encaminhado com autorização e com a participação do Confaz. Por isso eu estou perguntando, porque, justamente, na minha visão, nós temos de manter esse Veto para não prejudicar o projeto que já foi encaminhado com um acordo desse.</w:t>
      </w:r>
    </w:p>
    <w:p w:rsidR="00572172" w:rsidRDefault="00572172" w:rsidP="00572172"/>
    <w:p w:rsidR="00572172" w:rsidRDefault="00572172" w:rsidP="00572172">
      <w:r>
        <w:lastRenderedPageBreak/>
        <w:t xml:space="preserve">O SR. ADELINO FOLLADOR (Presidente) - Deputado </w:t>
      </w:r>
      <w:proofErr w:type="spellStart"/>
      <w:r>
        <w:t>Eyder</w:t>
      </w:r>
      <w:proofErr w:type="spellEnd"/>
      <w:r>
        <w:t xml:space="preserve"> Brasil, então, dê o parecer.</w:t>
      </w:r>
    </w:p>
    <w:p w:rsidR="00572172" w:rsidRDefault="00572172" w:rsidP="00572172"/>
    <w:p w:rsidR="00572172" w:rsidRDefault="00572172" w:rsidP="00572172">
      <w:pPr>
        <w:rPr>
          <w:rFonts w:cs="Courier New"/>
          <w:szCs w:val="24"/>
        </w:rPr>
      </w:pPr>
      <w:r>
        <w:t xml:space="preserve">O SR. EYDER BRASIL – Só vou ler mais um trecho daqui, do Veto: </w:t>
      </w:r>
      <w:r w:rsidRPr="00052B4C">
        <w:rPr>
          <w:rFonts w:cs="Courier New"/>
          <w:szCs w:val="24"/>
        </w:rPr>
        <w:t>“Constata-se que o percentual máximo de redução das multas punitivas e moratórias permitido pelo Convênio ICMS 139/18 é de até 95% (noventa e cinco por cento), não sendo possível a fixação em valor superior a este, como pretendido pelo inciso I do artigo 3º do presente Autógrafo de Lei, que traz 100% (cem por cento) de redução, se mostrando em</w:t>
      </w:r>
      <w:r>
        <w:rPr>
          <w:rFonts w:cs="Courier New"/>
          <w:szCs w:val="24"/>
        </w:rPr>
        <w:t xml:space="preserve"> desacordo com a Lei Complementar nº 24, de 7 de janeiro de 1975, sujeitando o Estado aos impedimentos previstos no § 3º do artigo 23  da Lei Complementar nº 101, de 4 de maio de 2000, pelo prazo em que perdurar a concessão ou a manutenção das isenções, dos incentivos e dos benefícios fiscais ou financeiros-fiscais.”.</w:t>
      </w:r>
    </w:p>
    <w:p w:rsidR="00572172" w:rsidRDefault="00572172" w:rsidP="0057217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Então, como já foi amplamente debatido pelos nobres pares aqui, de acordo com a constitucionalidade, legalidade e também para que não entre em desacordo com as leis já vigentes, nosso parecer, Presidente, é pela manutenção do Veto Parcial 72/2022.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14106C">
        <w:rPr>
          <w:rFonts w:cs="Courier New"/>
          <w:szCs w:val="24"/>
        </w:rPr>
        <w:t xml:space="preserve">O SR. ADELINO FOLLADOR </w:t>
      </w:r>
      <w:r>
        <w:rPr>
          <w:rFonts w:cs="Courier New"/>
          <w:szCs w:val="24"/>
        </w:rPr>
        <w:t xml:space="preserve">(Presidente) – Em discussão e votação do parecer do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1F7D3A">
        <w:rPr>
          <w:rFonts w:cs="Courier New"/>
          <w:szCs w:val="24"/>
        </w:rPr>
        <w:t xml:space="preserve">O SR. LAERTE GOMES </w:t>
      </w:r>
      <w:r>
        <w:rPr>
          <w:rFonts w:cs="Courier New"/>
          <w:szCs w:val="24"/>
        </w:rPr>
        <w:t>(</w:t>
      </w:r>
      <w:r w:rsidRPr="001F7D3A">
        <w:rPr>
          <w:rFonts w:cs="Courier New"/>
          <w:i/>
          <w:iCs/>
          <w:szCs w:val="24"/>
        </w:rPr>
        <w:t>Por videoconferência</w:t>
      </w:r>
      <w:r>
        <w:rPr>
          <w:rFonts w:cs="Courier New"/>
          <w:szCs w:val="24"/>
        </w:rPr>
        <w:t xml:space="preserve">) – Peço discussão. Peço discussão da matéria.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14106C">
        <w:rPr>
          <w:rFonts w:cs="Courier New"/>
          <w:szCs w:val="24"/>
        </w:rPr>
        <w:t xml:space="preserve">O SR. ADELINO FOLLADOR </w:t>
      </w:r>
      <w:r>
        <w:rPr>
          <w:rFonts w:cs="Courier New"/>
          <w:szCs w:val="24"/>
        </w:rPr>
        <w:t>(Presidente) – Estamos votando o parecer.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D425A8">
        <w:rPr>
          <w:rFonts w:cs="Courier New"/>
          <w:szCs w:val="24"/>
        </w:rPr>
        <w:t xml:space="preserve">O SR. EYDER BRASIL </w:t>
      </w:r>
      <w:r>
        <w:rPr>
          <w:rFonts w:cs="Courier New"/>
          <w:szCs w:val="24"/>
        </w:rPr>
        <w:t>– É só o parecer, Deputado Laerte Gomes.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1F7D3A">
        <w:rPr>
          <w:rFonts w:cs="Courier New"/>
          <w:szCs w:val="24"/>
        </w:rPr>
        <w:t xml:space="preserve">O SR. LAERTE GOMES </w:t>
      </w:r>
      <w:r>
        <w:rPr>
          <w:rFonts w:cs="Courier New"/>
          <w:szCs w:val="24"/>
        </w:rPr>
        <w:t>(</w:t>
      </w:r>
      <w:r w:rsidRPr="001F7D3A">
        <w:rPr>
          <w:rFonts w:cs="Courier New"/>
          <w:i/>
          <w:iCs/>
          <w:szCs w:val="24"/>
        </w:rPr>
        <w:t>Por videoconferência</w:t>
      </w:r>
      <w:r>
        <w:rPr>
          <w:rFonts w:cs="Courier New"/>
          <w:szCs w:val="24"/>
        </w:rPr>
        <w:t xml:space="preserve">) – Não. Em discussão. O senhor falou “em discussão” primeiro.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14106C">
        <w:rPr>
          <w:rFonts w:cs="Courier New"/>
          <w:szCs w:val="24"/>
        </w:rPr>
        <w:t xml:space="preserve">O SR. ADELINO FOLLADOR </w:t>
      </w:r>
      <w:r>
        <w:rPr>
          <w:rFonts w:cs="Courier New"/>
          <w:szCs w:val="24"/>
        </w:rPr>
        <w:t xml:space="preserve">(Presidente) – O parecer.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b/>
          <w:bCs/>
          <w:szCs w:val="24"/>
        </w:rPr>
      </w:pPr>
      <w:r w:rsidRPr="001F7D3A">
        <w:rPr>
          <w:rFonts w:cs="Courier New"/>
          <w:szCs w:val="24"/>
        </w:rPr>
        <w:t xml:space="preserve">O SR. LAERTE GOMES </w:t>
      </w:r>
      <w:r>
        <w:rPr>
          <w:rFonts w:cs="Courier New"/>
          <w:szCs w:val="24"/>
        </w:rPr>
        <w:t>(</w:t>
      </w:r>
      <w:r w:rsidRPr="001F7D3A">
        <w:rPr>
          <w:rFonts w:cs="Courier New"/>
          <w:i/>
          <w:iCs/>
          <w:szCs w:val="24"/>
        </w:rPr>
        <w:t>Por videoconferência</w:t>
      </w:r>
      <w:r>
        <w:rPr>
          <w:rFonts w:cs="Courier New"/>
          <w:szCs w:val="24"/>
        </w:rPr>
        <w:t xml:space="preserve">) – </w:t>
      </w:r>
      <w:r>
        <w:rPr>
          <w:rFonts w:cs="Courier New"/>
          <w:b/>
          <w:bCs/>
          <w:szCs w:val="24"/>
        </w:rPr>
        <w:t>(falha no áudio)</w:t>
      </w:r>
    </w:p>
    <w:p w:rsidR="00572172" w:rsidRPr="00880322" w:rsidRDefault="00572172" w:rsidP="00572172">
      <w:pPr>
        <w:ind w:firstLine="708"/>
        <w:rPr>
          <w:rFonts w:cs="Courier New"/>
          <w:b/>
          <w:bCs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14106C">
        <w:rPr>
          <w:rFonts w:cs="Courier New"/>
          <w:szCs w:val="24"/>
        </w:rPr>
        <w:t xml:space="preserve">O SR. ADELINO FOLLADOR </w:t>
      </w:r>
      <w:r>
        <w:rPr>
          <w:rFonts w:cs="Courier New"/>
          <w:szCs w:val="24"/>
        </w:rPr>
        <w:t xml:space="preserve">(Presidente) – O parecer por enquanto.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b/>
          <w:bCs/>
          <w:szCs w:val="24"/>
        </w:rPr>
      </w:pPr>
      <w:r w:rsidRPr="001F7D3A">
        <w:rPr>
          <w:rFonts w:cs="Courier New"/>
          <w:szCs w:val="24"/>
        </w:rPr>
        <w:t xml:space="preserve">O SR. LAERTE GOMES </w:t>
      </w:r>
      <w:r>
        <w:rPr>
          <w:rFonts w:cs="Courier New"/>
          <w:szCs w:val="24"/>
        </w:rPr>
        <w:t>(</w:t>
      </w:r>
      <w:r w:rsidRPr="001F7D3A">
        <w:rPr>
          <w:rFonts w:cs="Courier New"/>
          <w:i/>
          <w:iCs/>
          <w:szCs w:val="24"/>
        </w:rPr>
        <w:t>Por videoconferência</w:t>
      </w:r>
      <w:r>
        <w:rPr>
          <w:rFonts w:cs="Courier New"/>
          <w:szCs w:val="24"/>
        </w:rPr>
        <w:t xml:space="preserve">) – </w:t>
      </w:r>
      <w:r>
        <w:rPr>
          <w:rFonts w:cs="Courier New"/>
          <w:b/>
          <w:bCs/>
          <w:szCs w:val="24"/>
        </w:rPr>
        <w:t>(falha no áudio)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14106C">
        <w:rPr>
          <w:rFonts w:cs="Courier New"/>
          <w:szCs w:val="24"/>
        </w:rPr>
        <w:t xml:space="preserve">O SR. ADELINO FOLLADOR </w:t>
      </w:r>
      <w:r>
        <w:rPr>
          <w:rFonts w:cs="Courier New"/>
          <w:szCs w:val="24"/>
        </w:rPr>
        <w:t>(Presidente) – Como?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1F7D3A">
        <w:rPr>
          <w:rFonts w:cs="Courier New"/>
          <w:szCs w:val="24"/>
        </w:rPr>
        <w:t xml:space="preserve">O SR. LAERTE GOMES </w:t>
      </w:r>
      <w:r>
        <w:rPr>
          <w:rFonts w:cs="Courier New"/>
          <w:szCs w:val="24"/>
        </w:rPr>
        <w:t>(</w:t>
      </w:r>
      <w:r w:rsidRPr="001F7D3A">
        <w:rPr>
          <w:rFonts w:cs="Courier New"/>
          <w:i/>
          <w:iCs/>
          <w:szCs w:val="24"/>
        </w:rPr>
        <w:t>Por videoconferência</w:t>
      </w:r>
      <w:r>
        <w:rPr>
          <w:rFonts w:cs="Courier New"/>
          <w:szCs w:val="24"/>
        </w:rPr>
        <w:t xml:space="preserve">) – Eu posso discutir o voto do relator. É “em discussão e votação”.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14106C">
        <w:rPr>
          <w:rFonts w:cs="Courier New"/>
          <w:szCs w:val="24"/>
        </w:rPr>
        <w:t xml:space="preserve">O SR. ADELINO FOLLADOR </w:t>
      </w:r>
      <w:r>
        <w:rPr>
          <w:rFonts w:cs="Courier New"/>
          <w:szCs w:val="24"/>
        </w:rPr>
        <w:t xml:space="preserve">(Presidente) – Pode, pode. Se for o Veto, pode.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Pr="000A6DC3" w:rsidRDefault="00572172" w:rsidP="00572172">
      <w:pPr>
        <w:ind w:firstLine="708"/>
        <w:rPr>
          <w:rFonts w:cs="Courier New"/>
          <w:b/>
          <w:bCs/>
          <w:szCs w:val="24"/>
        </w:rPr>
      </w:pPr>
      <w:r w:rsidRPr="001F7D3A">
        <w:rPr>
          <w:rFonts w:cs="Courier New"/>
          <w:szCs w:val="24"/>
        </w:rPr>
        <w:t xml:space="preserve">O SR. LAERTE GOMES </w:t>
      </w:r>
      <w:r>
        <w:rPr>
          <w:rFonts w:cs="Courier New"/>
          <w:szCs w:val="24"/>
        </w:rPr>
        <w:t>(</w:t>
      </w:r>
      <w:r w:rsidRPr="001F7D3A">
        <w:rPr>
          <w:rFonts w:cs="Courier New"/>
          <w:i/>
          <w:iCs/>
          <w:szCs w:val="24"/>
        </w:rPr>
        <w:t>Por videoconferência</w:t>
      </w:r>
      <w:r>
        <w:rPr>
          <w:rFonts w:cs="Courier New"/>
          <w:szCs w:val="24"/>
        </w:rPr>
        <w:t>) – Não, qualquer matéria eu posso discutir o voto do relator. É só para deixar bem claro ao relator. Essa matéria é somente o Refaz, é uma prorrogação de prazo. Correto? Nisso foi colocada a Emenda, que é inconstitucional — e eu concordo.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D425A8">
        <w:rPr>
          <w:rFonts w:cs="Courier New"/>
          <w:szCs w:val="24"/>
        </w:rPr>
        <w:t xml:space="preserve">O SR. EYDER BRASIL </w:t>
      </w:r>
      <w:r>
        <w:rPr>
          <w:rFonts w:cs="Courier New"/>
          <w:szCs w:val="24"/>
        </w:rPr>
        <w:t xml:space="preserve">– Isso. Tanto que é um Veto Parcial, Deputado Laerte.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1F7D3A">
        <w:rPr>
          <w:rFonts w:cs="Courier New"/>
          <w:szCs w:val="24"/>
        </w:rPr>
        <w:t xml:space="preserve">O SR. LAERTE GOMES </w:t>
      </w:r>
      <w:r>
        <w:rPr>
          <w:rFonts w:cs="Courier New"/>
          <w:szCs w:val="24"/>
        </w:rPr>
        <w:t>(</w:t>
      </w:r>
      <w:r w:rsidRPr="001F7D3A">
        <w:rPr>
          <w:rFonts w:cs="Courier New"/>
          <w:i/>
          <w:iCs/>
          <w:szCs w:val="24"/>
        </w:rPr>
        <w:t>Por videoconferência</w:t>
      </w:r>
      <w:r>
        <w:rPr>
          <w:rFonts w:cs="Courier New"/>
          <w:szCs w:val="24"/>
        </w:rPr>
        <w:t xml:space="preserve">) – Não. O que eu quero saber, e aí eu acho que o Deputado Ezequiel Neiva pode contribuir, como membro da Comissão de Finança e Orçamento. Essa matéria do Refaz é só uma prorrogação de prazo. Não é? A chave que limitou os devedores até, se não me engano é R$ 30 bilhões, eu acho, ela continua. Só prorrogou o prazo. A Emenda, na minha concepção, é totalmente inconstitucional. Não tem que discutir a Emenda. A Emenda eu concordo que é pela manutenção do Veto. É só para tirar essa dúvida minha.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D425A8">
        <w:rPr>
          <w:rFonts w:cs="Courier New"/>
          <w:szCs w:val="24"/>
        </w:rPr>
        <w:t xml:space="preserve">O SR. EYDER BRASIL </w:t>
      </w:r>
      <w:r>
        <w:rPr>
          <w:rFonts w:cs="Courier New"/>
          <w:szCs w:val="24"/>
        </w:rPr>
        <w:t xml:space="preserve">– Eu fui o relator aqui. Só um instante. Eu fui o relator, Deputado Laerte. O projeto original do governo era só a dilatação de prazo, colocando até dezembro de 2022. A Emenda aumentou o percentual de redução dos juros e multas ...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1F7D3A">
        <w:rPr>
          <w:rFonts w:cs="Courier New"/>
          <w:szCs w:val="24"/>
        </w:rPr>
        <w:t xml:space="preserve">O SR. LAERTE GOMES </w:t>
      </w:r>
      <w:r>
        <w:rPr>
          <w:rFonts w:cs="Courier New"/>
          <w:szCs w:val="24"/>
        </w:rPr>
        <w:t>(</w:t>
      </w:r>
      <w:r w:rsidRPr="001F7D3A">
        <w:rPr>
          <w:rFonts w:cs="Courier New"/>
          <w:i/>
          <w:iCs/>
          <w:szCs w:val="24"/>
        </w:rPr>
        <w:t>Por videoconferência</w:t>
      </w:r>
      <w:r>
        <w:rPr>
          <w:rFonts w:cs="Courier New"/>
          <w:szCs w:val="24"/>
        </w:rPr>
        <w:t xml:space="preserve">) – Pessoal está com o microfone ligado, não dá para ouvir.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D425A8">
        <w:rPr>
          <w:rFonts w:cs="Courier New"/>
          <w:szCs w:val="24"/>
        </w:rPr>
        <w:t xml:space="preserve">O SR. EYDER BRASIL </w:t>
      </w:r>
      <w:r>
        <w:rPr>
          <w:rFonts w:cs="Courier New"/>
          <w:szCs w:val="24"/>
        </w:rPr>
        <w:t xml:space="preserve">– Vamos lá, vou repetir aqui.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14106C">
        <w:rPr>
          <w:rFonts w:cs="Courier New"/>
          <w:szCs w:val="24"/>
        </w:rPr>
        <w:t xml:space="preserve">O SR. ADELINO FOLLADOR </w:t>
      </w:r>
      <w:r>
        <w:rPr>
          <w:rFonts w:cs="Courier New"/>
          <w:szCs w:val="24"/>
        </w:rPr>
        <w:t xml:space="preserve">(Presidente) – Tem gente com o microfone ligado. Por favor.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D425A8">
        <w:rPr>
          <w:rFonts w:cs="Courier New"/>
          <w:szCs w:val="24"/>
        </w:rPr>
        <w:t xml:space="preserve">O SR. EYDER BRASIL </w:t>
      </w:r>
      <w:r>
        <w:rPr>
          <w:rFonts w:cs="Courier New"/>
          <w:szCs w:val="24"/>
        </w:rPr>
        <w:t xml:space="preserve">– O projeto original é apenas a dilatação do prazo para aceitação do Refaz, que vai até dezembro deste ano. A Deputada Rosângela Donadon colocou uma Emenda aumentando o percentual de redução de juros e multas e ampliando as mensalidades, as parcelas. E o governo vetou a Emenda. O projeto continua apenas para a dilatação do prazo para inscrever-se no Refaz.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1F7D3A">
        <w:rPr>
          <w:rFonts w:cs="Courier New"/>
          <w:szCs w:val="24"/>
        </w:rPr>
        <w:t xml:space="preserve">O SR. LAERTE GOMES </w:t>
      </w:r>
      <w:r>
        <w:rPr>
          <w:rFonts w:cs="Courier New"/>
          <w:szCs w:val="24"/>
        </w:rPr>
        <w:t>(</w:t>
      </w:r>
      <w:r w:rsidRPr="001F7D3A">
        <w:rPr>
          <w:rFonts w:cs="Courier New"/>
          <w:i/>
          <w:iCs/>
          <w:szCs w:val="24"/>
        </w:rPr>
        <w:t>Por videoconferência</w:t>
      </w:r>
      <w:r>
        <w:rPr>
          <w:rFonts w:cs="Courier New"/>
          <w:szCs w:val="24"/>
        </w:rPr>
        <w:t xml:space="preserve">) – Obrigado. Obrigado, relator.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7152C4">
        <w:rPr>
          <w:rFonts w:cs="Courier New"/>
          <w:szCs w:val="24"/>
        </w:rPr>
        <w:t xml:space="preserve">O SR. LAZINHO DA FETAGRO </w:t>
      </w:r>
      <w:r>
        <w:rPr>
          <w:rFonts w:cs="Courier New"/>
          <w:szCs w:val="24"/>
        </w:rPr>
        <w:t>(</w:t>
      </w:r>
      <w:r w:rsidRPr="001F7D3A">
        <w:rPr>
          <w:rFonts w:cs="Courier New"/>
          <w:i/>
          <w:iCs/>
          <w:szCs w:val="24"/>
        </w:rPr>
        <w:t>Por videoconferência</w:t>
      </w:r>
      <w:r>
        <w:rPr>
          <w:rFonts w:cs="Courier New"/>
          <w:szCs w:val="24"/>
        </w:rPr>
        <w:t xml:space="preserve">) – Exato. Exato,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14106C">
        <w:rPr>
          <w:rFonts w:cs="Courier New"/>
          <w:szCs w:val="24"/>
        </w:rPr>
        <w:t xml:space="preserve">O SR. ADELINO FOLLADOR </w:t>
      </w:r>
      <w:r>
        <w:rPr>
          <w:rFonts w:cs="Courier New"/>
          <w:szCs w:val="24"/>
        </w:rPr>
        <w:t xml:space="preserve">(Presidente) – Não havendo mais discussão. Deputado Lazinho da </w:t>
      </w:r>
      <w:proofErr w:type="spellStart"/>
      <w:r>
        <w:rPr>
          <w:rFonts w:cs="Courier New"/>
          <w:szCs w:val="24"/>
        </w:rPr>
        <w:t>Fetagro</w:t>
      </w:r>
      <w:proofErr w:type="spellEnd"/>
      <w:r>
        <w:rPr>
          <w:rFonts w:cs="Courier New"/>
          <w:szCs w:val="24"/>
        </w:rPr>
        <w:t xml:space="preserve"> quer discutir o parecer?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7152C4">
        <w:rPr>
          <w:rFonts w:cs="Courier New"/>
          <w:szCs w:val="24"/>
        </w:rPr>
        <w:t xml:space="preserve">O SR. LAZINHO DA FETAGRO </w:t>
      </w:r>
      <w:r>
        <w:rPr>
          <w:rFonts w:cs="Courier New"/>
          <w:szCs w:val="24"/>
        </w:rPr>
        <w:t>(</w:t>
      </w:r>
      <w:r w:rsidRPr="001F7D3A">
        <w:rPr>
          <w:rFonts w:cs="Courier New"/>
          <w:i/>
          <w:iCs/>
          <w:szCs w:val="24"/>
        </w:rPr>
        <w:t>Por videoconferência</w:t>
      </w:r>
      <w:r>
        <w:rPr>
          <w:rFonts w:cs="Courier New"/>
          <w:szCs w:val="24"/>
        </w:rPr>
        <w:t xml:space="preserve">) – Não. Está entendido.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392A4F">
        <w:rPr>
          <w:rFonts w:cs="Courier New"/>
          <w:szCs w:val="24"/>
        </w:rPr>
        <w:lastRenderedPageBreak/>
        <w:t xml:space="preserve">O SR. JEAN MENDONÇA </w:t>
      </w:r>
      <w:r>
        <w:rPr>
          <w:rFonts w:cs="Courier New"/>
          <w:szCs w:val="24"/>
        </w:rPr>
        <w:t>(</w:t>
      </w:r>
      <w:r w:rsidRPr="001F7D3A">
        <w:rPr>
          <w:rFonts w:cs="Courier New"/>
          <w:i/>
          <w:iCs/>
          <w:szCs w:val="24"/>
        </w:rPr>
        <w:t>Por videoconferência</w:t>
      </w:r>
      <w:r>
        <w:rPr>
          <w:rFonts w:cs="Courier New"/>
          <w:szCs w:val="24"/>
        </w:rPr>
        <w:t xml:space="preserve">) </w:t>
      </w:r>
      <w:r w:rsidRPr="00392A4F">
        <w:rPr>
          <w:rFonts w:cs="Courier New"/>
          <w:szCs w:val="24"/>
        </w:rPr>
        <w:t xml:space="preserve">- </w:t>
      </w:r>
      <w:r>
        <w:rPr>
          <w:rFonts w:cs="Courier New"/>
          <w:szCs w:val="24"/>
        </w:rPr>
        <w:t xml:space="preserve">Senhor Presidente, por Questão de Ordem. É porque falhou. O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 estava mencionando ali e eu, pelo que compreendi, não sei se é isso mesmo, depois falhou. O projeto está mantendo a dilação de prazo. É isso?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14106C">
        <w:rPr>
          <w:rFonts w:cs="Courier New"/>
          <w:szCs w:val="24"/>
        </w:rPr>
        <w:t xml:space="preserve">O SR. ADELINO FOLLADOR </w:t>
      </w:r>
      <w:r>
        <w:rPr>
          <w:rFonts w:cs="Courier New"/>
          <w:szCs w:val="24"/>
        </w:rPr>
        <w:t>(Presidente) – É.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D425A8">
        <w:rPr>
          <w:rFonts w:cs="Courier New"/>
          <w:szCs w:val="24"/>
        </w:rPr>
        <w:t xml:space="preserve">O SR. EYDER BRASIL </w:t>
      </w:r>
      <w:r>
        <w:rPr>
          <w:rFonts w:cs="Courier New"/>
          <w:szCs w:val="24"/>
        </w:rPr>
        <w:t xml:space="preserve">– Positivo.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392A4F">
        <w:rPr>
          <w:rFonts w:cs="Courier New"/>
          <w:szCs w:val="24"/>
        </w:rPr>
        <w:t xml:space="preserve">O SR. JEAN MENDONÇA </w:t>
      </w:r>
      <w:r>
        <w:rPr>
          <w:rFonts w:cs="Courier New"/>
          <w:szCs w:val="24"/>
        </w:rPr>
        <w:t>(</w:t>
      </w:r>
      <w:r w:rsidRPr="001F7D3A">
        <w:rPr>
          <w:rFonts w:cs="Courier New"/>
          <w:i/>
          <w:iCs/>
          <w:szCs w:val="24"/>
        </w:rPr>
        <w:t>Por videoconferência</w:t>
      </w:r>
      <w:r>
        <w:rPr>
          <w:rFonts w:cs="Courier New"/>
          <w:szCs w:val="24"/>
        </w:rPr>
        <w:t>) – E aí vamos rejeitar o quê? A Emenda da deputada?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14106C">
        <w:rPr>
          <w:rFonts w:cs="Courier New"/>
          <w:szCs w:val="24"/>
        </w:rPr>
        <w:t xml:space="preserve">O SR. ADELINO FOLLADOR </w:t>
      </w:r>
      <w:r>
        <w:rPr>
          <w:rFonts w:cs="Courier New"/>
          <w:szCs w:val="24"/>
        </w:rPr>
        <w:t xml:space="preserve">(Presidente) – É. Porque estava mudando o percentual.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392A4F">
        <w:rPr>
          <w:rFonts w:cs="Courier New"/>
          <w:szCs w:val="24"/>
        </w:rPr>
        <w:t xml:space="preserve">O SR. JEAN MENDONÇA </w:t>
      </w:r>
      <w:r>
        <w:rPr>
          <w:rFonts w:cs="Courier New"/>
          <w:szCs w:val="24"/>
        </w:rPr>
        <w:t>(</w:t>
      </w:r>
      <w:r w:rsidRPr="001F7D3A">
        <w:rPr>
          <w:rFonts w:cs="Courier New"/>
          <w:i/>
          <w:iCs/>
          <w:szCs w:val="24"/>
        </w:rPr>
        <w:t>Por videoconferência</w:t>
      </w:r>
      <w:r>
        <w:rPr>
          <w:rFonts w:cs="Courier New"/>
          <w:szCs w:val="24"/>
        </w:rPr>
        <w:t xml:space="preserve">) – Não. Compreendi, então. Correto. </w:t>
      </w:r>
    </w:p>
    <w:p w:rsidR="00572172" w:rsidRDefault="00572172" w:rsidP="00572172">
      <w:pPr>
        <w:ind w:firstLine="708"/>
        <w:rPr>
          <w:rFonts w:cs="Courier New"/>
          <w:szCs w:val="24"/>
        </w:rPr>
      </w:pPr>
    </w:p>
    <w:p w:rsidR="00572172" w:rsidRDefault="00572172" w:rsidP="00572172">
      <w:pPr>
        <w:ind w:firstLine="708"/>
        <w:rPr>
          <w:rFonts w:cs="Courier New"/>
          <w:szCs w:val="24"/>
        </w:rPr>
      </w:pPr>
      <w:r w:rsidRPr="0014106C">
        <w:rPr>
          <w:rFonts w:cs="Courier New"/>
          <w:szCs w:val="24"/>
        </w:rPr>
        <w:t xml:space="preserve">O SR. ADELINO FOLLADOR </w:t>
      </w:r>
      <w:r>
        <w:rPr>
          <w:rFonts w:cs="Courier New"/>
          <w:szCs w:val="24"/>
        </w:rPr>
        <w:t xml:space="preserve">(Presidente) – Então, vamos à votação do parecer do Deputado </w:t>
      </w:r>
      <w:proofErr w:type="spellStart"/>
      <w:r>
        <w:rPr>
          <w:rFonts w:cs="Courier New"/>
          <w:szCs w:val="24"/>
        </w:rPr>
        <w:t>Eyder</w:t>
      </w:r>
      <w:proofErr w:type="spellEnd"/>
      <w:r>
        <w:rPr>
          <w:rFonts w:cs="Courier New"/>
          <w:szCs w:val="24"/>
        </w:rPr>
        <w:t xml:space="preserve"> Brasil. Os deputados favoráveis permaneçam como estão, os contrários se manifestem. </w:t>
      </w:r>
      <w:r w:rsidRPr="00AE2009">
        <w:rPr>
          <w:rFonts w:cs="Courier New"/>
          <w:b/>
          <w:bCs/>
          <w:szCs w:val="24"/>
        </w:rPr>
        <w:t>Está aprovado o parecer.</w:t>
      </w:r>
      <w:r>
        <w:rPr>
          <w:rFonts w:cs="Courier New"/>
          <w:szCs w:val="24"/>
        </w:rPr>
        <w:t xml:space="preserve"> </w:t>
      </w:r>
    </w:p>
    <w:p w:rsidR="00572172" w:rsidRDefault="00572172" w:rsidP="00572172">
      <w:pPr>
        <w:ind w:firstLine="0"/>
      </w:pPr>
    </w:p>
    <w:sectPr w:rsidR="005721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1C1"/>
    <w:rsid w:val="00572172"/>
    <w:rsid w:val="006B29AC"/>
    <w:rsid w:val="008611C1"/>
    <w:rsid w:val="00913B51"/>
    <w:rsid w:val="00F11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290"/>
  <w15:chartTrackingRefBased/>
  <w15:docId w15:val="{CD8FC05D-5C3B-4B16-9A4D-14A026BCF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1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1709</Words>
  <Characters>9231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3</cp:revision>
  <dcterms:created xsi:type="dcterms:W3CDTF">2022-11-18T12:48:00Z</dcterms:created>
  <dcterms:modified xsi:type="dcterms:W3CDTF">2022-11-18T13:29:00Z</dcterms:modified>
</cp:coreProperties>
</file>