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4301" w14:textId="77777777" w:rsidR="00CE2476" w:rsidRDefault="00CE2476" w:rsidP="00CE2476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598243F2" w14:textId="77777777" w:rsidR="00CE2476" w:rsidRDefault="00CE2476" w:rsidP="00CE2476"/>
    <w:p w14:paraId="757578CC" w14:textId="77777777" w:rsidR="00CE2476" w:rsidRPr="006C307C" w:rsidRDefault="00CE2476" w:rsidP="00CE24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1E5B0C91" w14:textId="77777777" w:rsidR="004908E0" w:rsidRDefault="004908E0" w:rsidP="004908E0">
      <w:pPr>
        <w:ind w:firstLine="0"/>
        <w:rPr>
          <w:rFonts w:cs="Courier New"/>
          <w:szCs w:val="24"/>
        </w:rPr>
      </w:pPr>
    </w:p>
    <w:p w14:paraId="3D5893E2" w14:textId="51755C19" w:rsidR="005279F9" w:rsidRDefault="004908E0" w:rsidP="004908E0">
      <w:pPr>
        <w:ind w:firstLine="0"/>
      </w:pPr>
      <w:r>
        <w:t>VETO TOTAL 130/2022 DO PODER EXECUTIVO/MENSAGEM 375/2021</w:t>
      </w:r>
    </w:p>
    <w:p w14:paraId="280B3823" w14:textId="77777777" w:rsidR="004908E0" w:rsidRPr="00406904" w:rsidRDefault="004908E0" w:rsidP="005279F9">
      <w:pPr>
        <w:rPr>
          <w:szCs w:val="24"/>
        </w:rPr>
      </w:pPr>
    </w:p>
    <w:p w14:paraId="0F2895CB" w14:textId="57B30F88" w:rsidR="004908E0" w:rsidRDefault="004908E0" w:rsidP="0075798E">
      <w:pPr>
        <w:pStyle w:val="Modelo"/>
        <w:ind w:firstLine="708"/>
      </w:pPr>
      <w:r>
        <w:t>O SR. ALEX REDANO (Presidente) – Falta parecer nesse Projeto. Mas eu queria aqui parabenizar o Deputado Marcelo Cruz. É um Projeto importantíssimo.</w:t>
      </w:r>
    </w:p>
    <w:p w14:paraId="6B177B45" w14:textId="0B67BB23" w:rsidR="004908E0" w:rsidRDefault="004908E0" w:rsidP="004908E0">
      <w:pPr>
        <w:pStyle w:val="Modelo"/>
      </w:pPr>
      <w:r>
        <w:tab/>
        <w:t>O SR. LAZINHO DA FETAGRO (Secretário ad hoc) – Tem um programa do Estado que já tem...</w:t>
      </w:r>
    </w:p>
    <w:p w14:paraId="16C938B3" w14:textId="2582E251" w:rsidR="004908E0" w:rsidRDefault="004908E0" w:rsidP="0075798E">
      <w:pPr>
        <w:pStyle w:val="Modelo"/>
        <w:ind w:firstLine="708"/>
      </w:pPr>
      <w:r>
        <w:t>O SR. ALEX REDANO (Presidente) – Que já faz isso.</w:t>
      </w:r>
    </w:p>
    <w:p w14:paraId="12867796" w14:textId="29310489" w:rsidR="004908E0" w:rsidRDefault="004908E0" w:rsidP="0075798E">
      <w:pPr>
        <w:pStyle w:val="Modelo"/>
        <w:ind w:firstLine="708"/>
      </w:pPr>
      <w:r>
        <w:t>O SR. LAZINHO DA FETAGRO (Secretário ad hoc) – É, já faz isso. Acho que é por isso o Veto. Porque é de competência do Estado também. Por isso.</w:t>
      </w:r>
      <w:bookmarkStart w:id="0" w:name="_GoBack"/>
      <w:bookmarkEnd w:id="0"/>
    </w:p>
    <w:p w14:paraId="4BA67F72" w14:textId="77777777" w:rsidR="004908E0" w:rsidRDefault="004908E0" w:rsidP="004908E0">
      <w:pPr>
        <w:pStyle w:val="Modelo"/>
        <w:ind w:firstLine="708"/>
      </w:pPr>
      <w:r>
        <w:t xml:space="preserve">O SR. ALEX REDANO (Presidente) – Mas de qualquer forma, parabenizo a intenção do Deputado Marcelo. Realmente essa questão da violência doméstica é algo muito sério. Nós temos em Ariquemes a Casa </w:t>
      </w:r>
      <w:proofErr w:type="spellStart"/>
      <w:r>
        <w:t>Noeli</w:t>
      </w:r>
      <w:proofErr w:type="spellEnd"/>
      <w:r>
        <w:t xml:space="preserve"> (Casa de Apoio </w:t>
      </w:r>
      <w:proofErr w:type="spellStart"/>
      <w:r>
        <w:t>Noeli</w:t>
      </w:r>
      <w:proofErr w:type="spellEnd"/>
      <w:r>
        <w:t xml:space="preserve"> dos Santos). É um local onde essas mulheres vítimas de violência são </w:t>
      </w:r>
      <w:r>
        <w:lastRenderedPageBreak/>
        <w:t xml:space="preserve">acolhidas. E é uma situação muito delicada que elas ficam e precisa do apoio do poder público. </w:t>
      </w:r>
    </w:p>
    <w:p w14:paraId="4D741CF8" w14:textId="77777777" w:rsidR="004908E0" w:rsidRDefault="004908E0" w:rsidP="004908E0">
      <w:pPr>
        <w:pStyle w:val="Modelo"/>
        <w:ind w:firstLine="708"/>
      </w:pPr>
      <w:r>
        <w:t xml:space="preserve">Então, parabenizo o Deputado Marcelo pelo Projeto e parabenizo o governo. Quero parabenizar a Secretária Luana Rocha, Secretária do SEAS (Secretaria de Estado da Assistência e do Desenvolvimento Social). Realmente agora lembrando, eu vi algumas matérias de mulheres que já recebem essa ajuda do Governo do Estado. Parabéns, nossa Secretária Luana Rocha. </w:t>
      </w:r>
    </w:p>
    <w:p w14:paraId="7A8826CA" w14:textId="77777777" w:rsidR="004908E0" w:rsidRDefault="004908E0" w:rsidP="004908E0">
      <w:pPr>
        <w:pStyle w:val="Modelo"/>
        <w:ind w:firstLine="708"/>
      </w:pPr>
      <w:r>
        <w:t>Falta parecer. Deputado Alan, homem trabalhador esse Deputado Alan, proceder ao parecer em plenário.</w:t>
      </w:r>
    </w:p>
    <w:p w14:paraId="54450546" w14:textId="77777777" w:rsidR="004908E0" w:rsidRDefault="004908E0" w:rsidP="004908E0">
      <w:pPr>
        <w:pStyle w:val="Modelo"/>
        <w:ind w:firstLine="708"/>
      </w:pPr>
    </w:p>
    <w:p w14:paraId="76E82BDD" w14:textId="77777777" w:rsidR="004908E0" w:rsidRDefault="004908E0" w:rsidP="004908E0">
      <w:pPr>
        <w:pStyle w:val="Modelo"/>
        <w:ind w:firstLine="708"/>
        <w:rPr>
          <w:szCs w:val="24"/>
        </w:rPr>
      </w:pPr>
      <w:r>
        <w:t xml:space="preserve">O SR. ALAN QUEIROZ – Senhor Presidente, venho relatar o Veto 130/2022 ao Projeto de Lei 1064/2022, autor Poder Executivo, Mensagem 375/2021. </w:t>
      </w:r>
      <w:r>
        <w:rPr>
          <w:szCs w:val="24"/>
        </w:rPr>
        <w:t xml:space="preserve">“Veto Total ao Projeto de Lei nº 1064/2021 de autoria do Deputado Marcelo Cruz que "Garante </w:t>
      </w:r>
      <w:r>
        <w:rPr>
          <w:rFonts w:cs="Courier New"/>
          <w:szCs w:val="24"/>
        </w:rPr>
        <w:t>aluguel</w:t>
      </w:r>
      <w:r>
        <w:rPr>
          <w:szCs w:val="24"/>
        </w:rPr>
        <w:t xml:space="preserve"> social à </w:t>
      </w:r>
      <w:r>
        <w:rPr>
          <w:rFonts w:cs="Courier New"/>
          <w:szCs w:val="24"/>
        </w:rPr>
        <w:t xml:space="preserve">mulher </w:t>
      </w:r>
      <w:r>
        <w:rPr>
          <w:szCs w:val="24"/>
        </w:rPr>
        <w:t>vítima de violência doméstica e dá outras providências.”.</w:t>
      </w:r>
    </w:p>
    <w:p w14:paraId="43E7AA88" w14:textId="77777777" w:rsidR="004908E0" w:rsidRDefault="004908E0" w:rsidP="004908E0">
      <w:pPr>
        <w:rPr>
          <w:szCs w:val="24"/>
        </w:rPr>
      </w:pPr>
      <w:r>
        <w:rPr>
          <w:szCs w:val="24"/>
        </w:rPr>
        <w:t xml:space="preserve"> O nosso parecer, Presidente, é pela manutenção do Veto, embora seja um Projeto de grande envergadura, a gente já contempla a mesma intenção do Deputado Marcelo Cruz, hoje, através de um programa social do Governo do Estado de Rondônia. </w:t>
      </w:r>
    </w:p>
    <w:p w14:paraId="2985F6F4" w14:textId="77777777" w:rsidR="004908E0" w:rsidRDefault="004908E0" w:rsidP="004908E0">
      <w:pPr>
        <w:rPr>
          <w:szCs w:val="24"/>
        </w:rPr>
      </w:pPr>
      <w:r>
        <w:rPr>
          <w:szCs w:val="24"/>
        </w:rPr>
        <w:t>Então, estaria em confronto com aquilo que já está em vigência. Eu voto, então, o nosso parecer pela manutenção do Veto.</w:t>
      </w:r>
    </w:p>
    <w:p w14:paraId="135FB66D" w14:textId="77777777" w:rsidR="004908E0" w:rsidRDefault="004908E0" w:rsidP="004908E0">
      <w:pPr>
        <w:rPr>
          <w:szCs w:val="24"/>
        </w:rPr>
      </w:pPr>
    </w:p>
    <w:p w14:paraId="59E62786" w14:textId="77777777" w:rsidR="004908E0" w:rsidRDefault="004908E0" w:rsidP="004908E0">
      <w:pPr>
        <w:rPr>
          <w:szCs w:val="24"/>
        </w:rPr>
      </w:pPr>
      <w:r>
        <w:rPr>
          <w:szCs w:val="24"/>
        </w:rPr>
        <w:t xml:space="preserve">O SR. ALEX REDANO (Presidente) – Obrigado, nobre Deputado Alan Queiroz, um deputado competente, trabalhador, agradecemos a sua presteza em dar os pareceres. </w:t>
      </w:r>
    </w:p>
    <w:p w14:paraId="6D8714CC" w14:textId="77777777" w:rsidR="004908E0" w:rsidRDefault="004908E0" w:rsidP="004908E0">
      <w:pPr>
        <w:rPr>
          <w:szCs w:val="24"/>
        </w:rPr>
      </w:pPr>
      <w:r>
        <w:rPr>
          <w:szCs w:val="24"/>
        </w:rPr>
        <w:lastRenderedPageBreak/>
        <w:t xml:space="preserve">Algum deputado para discutir? O autor do Projeto? Não? Então, passamos à votação do parecer. </w:t>
      </w:r>
    </w:p>
    <w:p w14:paraId="7235BD22" w14:textId="77777777" w:rsidR="004908E0" w:rsidRDefault="004908E0" w:rsidP="004908E0">
      <w:pPr>
        <w:rPr>
          <w:szCs w:val="24"/>
        </w:rPr>
      </w:pPr>
      <w:r>
        <w:rPr>
          <w:szCs w:val="24"/>
        </w:rPr>
        <w:t xml:space="preserve">Os deputados favoráveis permaneçam como estão, os contrários se manifestem. </w:t>
      </w:r>
      <w:r>
        <w:rPr>
          <w:b/>
          <w:szCs w:val="24"/>
        </w:rPr>
        <w:t>Fica aprovado o parecer</w:t>
      </w:r>
      <w:r>
        <w:rPr>
          <w:szCs w:val="24"/>
        </w:rPr>
        <w:t xml:space="preserve">. </w:t>
      </w:r>
    </w:p>
    <w:p w14:paraId="7DCDC76E" w14:textId="06880B6E" w:rsidR="00CE2476" w:rsidRDefault="00CE2476" w:rsidP="004908E0">
      <w:pPr>
        <w:ind w:firstLine="0"/>
        <w:rPr>
          <w:rFonts w:cs="Courier New"/>
          <w:szCs w:val="24"/>
        </w:rPr>
      </w:pPr>
    </w:p>
    <w:sectPr w:rsidR="00CE24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08E0"/>
    <w:rsid w:val="00494186"/>
    <w:rsid w:val="004C0E7E"/>
    <w:rsid w:val="005279F9"/>
    <w:rsid w:val="0053356E"/>
    <w:rsid w:val="00543C29"/>
    <w:rsid w:val="005522B4"/>
    <w:rsid w:val="005A4A13"/>
    <w:rsid w:val="006E33DC"/>
    <w:rsid w:val="006F0E62"/>
    <w:rsid w:val="006F1894"/>
    <w:rsid w:val="00733F98"/>
    <w:rsid w:val="007356D3"/>
    <w:rsid w:val="0075798E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43915"/>
    <w:rsid w:val="00B721E3"/>
    <w:rsid w:val="00BA64DA"/>
    <w:rsid w:val="00BF2EAA"/>
    <w:rsid w:val="00C150A3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84B74"/>
    <w:rsid w:val="00E950DA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4908E0"/>
    <w:pPr>
      <w:ind w:firstLine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4</cp:revision>
  <cp:lastPrinted>2022-04-05T13:16:00Z</cp:lastPrinted>
  <dcterms:created xsi:type="dcterms:W3CDTF">2022-04-04T15:13:00Z</dcterms:created>
  <dcterms:modified xsi:type="dcterms:W3CDTF">2022-04-05T13:17:00Z</dcterms:modified>
</cp:coreProperties>
</file>