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01BBED6E" w14:textId="333CC9DB" w:rsidR="004C0E7E" w:rsidRDefault="008A6C0E" w:rsidP="002C0BFB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7164299D" w14:textId="3E18AE9A" w:rsidR="00F46B41" w:rsidRDefault="00F46B41" w:rsidP="00C0156C">
      <w:pPr>
        <w:ind w:firstLine="0"/>
        <w:rPr>
          <w:szCs w:val="24"/>
        </w:rPr>
      </w:pPr>
      <w:r>
        <w:rPr>
          <w:rFonts w:cs="Courier New"/>
          <w:szCs w:val="24"/>
        </w:rPr>
        <w:t>VETO PARCIAL 57/2022 DO PODER EXECUTIVO/MENSAGEM 25/2022</w:t>
      </w:r>
    </w:p>
    <w:p w14:paraId="35048967" w14:textId="11B7ED14" w:rsidR="00F46B41" w:rsidRDefault="00F46B41" w:rsidP="00C0156C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Está sem parecer. Convido aqui o nobre Deputado Adelino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Follador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para proceder ao parecer em plenário.</w:t>
      </w:r>
    </w:p>
    <w:p w14:paraId="548C5251" w14:textId="580EE55E" w:rsidR="00F46B41" w:rsidRDefault="00F46B41" w:rsidP="00C0156C">
      <w:pPr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ISMAEL CRISPIN – Esse Projeto aí é qual?</w:t>
      </w:r>
    </w:p>
    <w:p w14:paraId="520D6643" w14:textId="4E821D77" w:rsidR="00F46B41" w:rsidRPr="00C0156C" w:rsidRDefault="00F46B41" w:rsidP="00C0156C">
      <w:pPr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LAZINHO DA FETAGRO (Secretário ad hoc) – Deputado Eyder Brasil. Dispõe sobre a adequação dos espaços esportivos e aquáticos para cadeirantes. Essas coisas.</w:t>
      </w:r>
    </w:p>
    <w:p w14:paraId="6718F540" w14:textId="77777777" w:rsidR="00F46B41" w:rsidRDefault="00F46B41" w:rsidP="00F46B41">
      <w:pPr>
        <w:ind w:firstLine="708"/>
        <w:rPr>
          <w:rFonts w:cs="Courier New"/>
          <w:szCs w:val="24"/>
        </w:rPr>
      </w:pPr>
      <w:r>
        <w:t>O SR. ADELINO FOLLADOR –</w:t>
      </w:r>
      <w:bookmarkStart w:id="0" w:name="_Hlk98944037"/>
      <w:r>
        <w:t xml:space="preserve"> </w:t>
      </w:r>
      <w:r>
        <w:rPr>
          <w:rFonts w:cs="Courier New"/>
          <w:szCs w:val="24"/>
        </w:rPr>
        <w:t>Veto Parcial 57/2022 do Poder Executivo/Mensagem 25/2022. Veto Parcial ao Projeto de Lei nº 754/2020, de autoria do Deputado Eyder Brasil, que “Dispõe sobre a obrigatoriedade dos clubes, parques aquáticos e afins determinarem medidas para assegurar o acesso às pessoas portadoras de necessidades especiais e usuárias de cadeiras de rodas nas piscinas e dependências e dá outras providências”.</w:t>
      </w:r>
    </w:p>
    <w:bookmarkEnd w:id="0"/>
    <w:p w14:paraId="72CF9E81" w14:textId="70B141A8" w:rsidR="00F46B41" w:rsidRDefault="00F46B41" w:rsidP="00C0156C">
      <w:r>
        <w:lastRenderedPageBreak/>
        <w:t xml:space="preserve">Somos de parecer pela rejeição do Veto. Trata-se de um assunto muito delicado. Somos pela rejeição, Senhor Presidente. </w:t>
      </w:r>
      <w:bookmarkStart w:id="1" w:name="_GoBack"/>
      <w:bookmarkEnd w:id="1"/>
    </w:p>
    <w:p w14:paraId="2200BED0" w14:textId="77777777" w:rsidR="00F46B41" w:rsidRPr="009A0E06" w:rsidRDefault="00F46B41" w:rsidP="00F46B41">
      <w:pPr>
        <w:rPr>
          <w:color w:val="FF0000"/>
        </w:rPr>
      </w:pPr>
      <w:r>
        <w:t xml:space="preserve">O SR. ALEX REDANO (Presidente) – Pela rejeição do Veto. Coloco em apreciação dos nobres pares o parecer do Deputado Adelino Follador. Os deputados favoráveis permaneçam como estão, os contrários se manifestem. </w:t>
      </w:r>
      <w:r w:rsidRPr="008E7C5C">
        <w:rPr>
          <w:b/>
          <w:bCs/>
        </w:rPr>
        <w:t>Aprovado.</w:t>
      </w:r>
    </w:p>
    <w:p w14:paraId="74BE91BB" w14:textId="76074C5D" w:rsidR="00740ED1" w:rsidRPr="00740ED1" w:rsidRDefault="00740ED1" w:rsidP="00F46B41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sectPr w:rsidR="00740ED1" w:rsidRPr="00740ED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5BA5"/>
    <w:rsid w:val="000F0455"/>
    <w:rsid w:val="001168B3"/>
    <w:rsid w:val="0012632B"/>
    <w:rsid w:val="00186EB3"/>
    <w:rsid w:val="00191A0C"/>
    <w:rsid w:val="001E3CC6"/>
    <w:rsid w:val="0021078B"/>
    <w:rsid w:val="00214393"/>
    <w:rsid w:val="00257626"/>
    <w:rsid w:val="002B5051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E33DC"/>
    <w:rsid w:val="006F0E62"/>
    <w:rsid w:val="006F1894"/>
    <w:rsid w:val="00733F98"/>
    <w:rsid w:val="00740ED1"/>
    <w:rsid w:val="007634F3"/>
    <w:rsid w:val="00803F85"/>
    <w:rsid w:val="008A6C0E"/>
    <w:rsid w:val="008C65A3"/>
    <w:rsid w:val="008E7C5C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54169"/>
    <w:rsid w:val="00AD082B"/>
    <w:rsid w:val="00AF06FC"/>
    <w:rsid w:val="00B721E3"/>
    <w:rsid w:val="00BA64DA"/>
    <w:rsid w:val="00BF2EAA"/>
    <w:rsid w:val="00C0156C"/>
    <w:rsid w:val="00C150A3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46B41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C0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5</cp:revision>
  <cp:lastPrinted>2022-04-04T12:47:00Z</cp:lastPrinted>
  <dcterms:created xsi:type="dcterms:W3CDTF">2022-03-29T17:41:00Z</dcterms:created>
  <dcterms:modified xsi:type="dcterms:W3CDTF">2022-04-04T12:48:00Z</dcterms:modified>
</cp:coreProperties>
</file>