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ED12" w14:textId="77777777" w:rsidR="00DB1A7E" w:rsidRPr="00DB1A7E" w:rsidRDefault="00DB1A7E" w:rsidP="00DB1A7E">
      <w:pPr>
        <w:ind w:firstLine="0"/>
      </w:pPr>
      <w:r w:rsidRPr="00DB1A7E">
        <w:t>26ª SESSÃO ORDINÁRIA DA 3ª SESSÃO LEGISLATIVA ORDINÁRIA DA 10ª LEGISLATURA DA ASSEMBLEIA LEGISLATIVA DO ESTADO DE RONDÔNIA</w:t>
      </w:r>
    </w:p>
    <w:p w14:paraId="02DAA276" w14:textId="77777777" w:rsidR="00DB1A7E" w:rsidRPr="00DB1A7E" w:rsidRDefault="00DB1A7E" w:rsidP="00DB1A7E">
      <w:pPr>
        <w:ind w:firstLine="0"/>
      </w:pPr>
    </w:p>
    <w:p w14:paraId="189730F5" w14:textId="77777777" w:rsidR="00DB1A7E" w:rsidRPr="00DB1A7E" w:rsidRDefault="00DB1A7E" w:rsidP="00DB1A7E">
      <w:pPr>
        <w:ind w:firstLine="0"/>
      </w:pPr>
      <w:r w:rsidRPr="00DB1A7E">
        <w:t>EM: 05.10.2021</w:t>
      </w:r>
    </w:p>
    <w:p w14:paraId="7B3DE14C" w14:textId="43751C85" w:rsidR="00D275D5" w:rsidRDefault="00D275D5" w:rsidP="00DB1A7E">
      <w:pPr>
        <w:ind w:firstLine="0"/>
      </w:pPr>
    </w:p>
    <w:p w14:paraId="7ED3E9D0" w14:textId="208EEF27" w:rsidR="00B23111" w:rsidRDefault="00B23111" w:rsidP="00DB1A7E">
      <w:pPr>
        <w:ind w:firstLine="0"/>
        <w:rPr>
          <w:bCs/>
        </w:rPr>
      </w:pPr>
      <w:r w:rsidRPr="006D4A7B">
        <w:rPr>
          <w:bCs/>
        </w:rPr>
        <w:t xml:space="preserve">PROJETO DE LEI </w:t>
      </w:r>
      <w:r>
        <w:rPr>
          <w:bCs/>
        </w:rPr>
        <w:t>COMPLEMENTAR 115</w:t>
      </w:r>
      <w:r w:rsidRPr="006D4A7B">
        <w:rPr>
          <w:bCs/>
        </w:rPr>
        <w:t>/2021</w:t>
      </w:r>
      <w:r>
        <w:rPr>
          <w:bCs/>
        </w:rPr>
        <w:t xml:space="preserve"> DO PODER EXECUTIVO/MENSAGEM 238 - COM </w:t>
      </w:r>
      <w:r w:rsidRPr="00C91F6D">
        <w:rPr>
          <w:bCs/>
        </w:rPr>
        <w:t>SUBSTITUTIVO MENSAGEM 254</w:t>
      </w:r>
    </w:p>
    <w:p w14:paraId="267962FE" w14:textId="19D76A1D" w:rsidR="003D40C5" w:rsidRDefault="003D40C5" w:rsidP="00DB1A7E">
      <w:pPr>
        <w:ind w:firstLine="0"/>
        <w:rPr>
          <w:bCs/>
        </w:rPr>
      </w:pPr>
    </w:p>
    <w:p w14:paraId="65C62895" w14:textId="77777777" w:rsidR="003D40C5" w:rsidRDefault="003D40C5" w:rsidP="003D40C5">
      <w:r w:rsidRPr="0067664B">
        <w:t xml:space="preserve">O SR. ALEX REDANO (Presidente) </w:t>
      </w:r>
      <w:r>
        <w:t>– Falta o parecer, tem Emenda.</w:t>
      </w:r>
    </w:p>
    <w:p w14:paraId="7E0FC1F4" w14:textId="77777777" w:rsidR="003D40C5" w:rsidRDefault="003D40C5" w:rsidP="003D40C5">
      <w:r>
        <w:t>Convido para proceder ao parecer em plenário o nobre deputado, deputado atuante, quero parabenizar o Deputado Anderson pelo trabalho que vem desempenhando, e eu o convido para proceder ao parecer em plenário desse importante Projeto, com Substitutivo.</w:t>
      </w:r>
    </w:p>
    <w:p w14:paraId="3D90A813" w14:textId="77777777" w:rsidR="003D40C5" w:rsidRPr="00DF0D8C" w:rsidRDefault="003D40C5" w:rsidP="003D40C5"/>
    <w:p w14:paraId="718CB33F" w14:textId="77777777" w:rsidR="003D40C5" w:rsidRPr="00073E24" w:rsidRDefault="003D40C5" w:rsidP="003D40C5">
      <w:r w:rsidRPr="00DF0D8C">
        <w:rPr>
          <w:szCs w:val="24"/>
        </w:rPr>
        <w:t xml:space="preserve">O SR. ANDERSON PEREIRA - </w:t>
      </w:r>
      <w:r>
        <w:rPr>
          <w:szCs w:val="24"/>
        </w:rPr>
        <w:t>Projeto de Lei Complementar 115/2021 do Poder Executivo/Mensagem 238 - Substitutivo Mensagem 254, “</w:t>
      </w:r>
      <w:r w:rsidRPr="006D4A7B">
        <w:t xml:space="preserve">Dispõe sobre a Consolidação da Legislação Previdenciária referente ao Regime Próprio de </w:t>
      </w:r>
      <w:r w:rsidRPr="00073E24">
        <w:t>Previdência Social dos Servidores Públicos Civis do Estado de Rondônia e revoga as Leis Complementares nº 228, de 10 de janeiro de 2000, nº 338, de 10 de fevereiro de 2006, nº 432, de 3 de março de 2008 e nº 524, de 28 de setembro de 2009</w:t>
      </w:r>
      <w:r>
        <w:t>.</w:t>
      </w:r>
      <w:r w:rsidRPr="00073E24">
        <w:t>”</w:t>
      </w:r>
      <w:r>
        <w:t>.</w:t>
      </w:r>
    </w:p>
    <w:p w14:paraId="3DC569A1" w14:textId="77777777" w:rsidR="003D40C5" w:rsidRDefault="003D40C5" w:rsidP="003D40C5">
      <w:r>
        <w:t xml:space="preserve">Nosso parecer pela Comissão de Constituição e Justiça e Comissões pertinentes é pela legalidade e constitucionalidade da matéria, aceitando o Substitutivo do Executivo. </w:t>
      </w:r>
    </w:p>
    <w:p w14:paraId="59721523" w14:textId="77777777" w:rsidR="003D40C5" w:rsidRDefault="003D40C5" w:rsidP="003D40C5">
      <w:r>
        <w:lastRenderedPageBreak/>
        <w:t xml:space="preserve">Esse Projeto, eu fiz uma análise na íntegra dele. O governo está fazendo uma compilação das leis, como eu li aqui na Ementa, várias leis regiam a gestão do </w:t>
      </w:r>
      <w:proofErr w:type="spellStart"/>
      <w:r>
        <w:t>Iperon</w:t>
      </w:r>
      <w:proofErr w:type="spellEnd"/>
      <w:r>
        <w:t xml:space="preserve">. Essa compilação vai organizar em uma lei só, dando condições melhores de gestão, inclusive, seguindo a Reforma da Previdência, já aprovada nesta Casa. Então, ela foi baseada justamente no que nós aprovamos anteriormente. </w:t>
      </w:r>
    </w:p>
    <w:p w14:paraId="08A1BCC8" w14:textId="77777777" w:rsidR="003D40C5" w:rsidRDefault="003D40C5" w:rsidP="003D40C5">
      <w:r>
        <w:t>Então, o nosso parecer é pela constitucionalidade da matéria, Senhor Presidente</w:t>
      </w:r>
    </w:p>
    <w:p w14:paraId="3FD3E8B2" w14:textId="77777777" w:rsidR="003D40C5" w:rsidRDefault="003D40C5" w:rsidP="003D40C5">
      <w:r>
        <w:t xml:space="preserve">Eu analisei e está seguindo o que a gente já aprovou na Reforma da Previdência. </w:t>
      </w:r>
    </w:p>
    <w:p w14:paraId="3F92DCAA" w14:textId="77777777" w:rsidR="003D40C5" w:rsidRDefault="003D40C5" w:rsidP="003D40C5"/>
    <w:p w14:paraId="00284419" w14:textId="77777777" w:rsidR="003D40C5" w:rsidRDefault="003D40C5" w:rsidP="003D40C5">
      <w:r w:rsidRPr="0067664B">
        <w:t xml:space="preserve">O SR. ALEX REDANO (Presidente) </w:t>
      </w:r>
      <w:r>
        <w:t xml:space="preserve">– Após uma grande análise do Deputado Anderson, esse aqui é o Projeto Substitutivo da Previdência, algum deputado gostaria de discutir o parecer do Deputado Anderson? Não havendo, passamos à votação. Os deputados favoráveis permaneçam como estão e os contrários se manifestem. </w:t>
      </w:r>
      <w:r w:rsidRPr="00B4459B">
        <w:rPr>
          <w:b/>
          <w:bCs/>
        </w:rPr>
        <w:t>Fica aprovado</w:t>
      </w:r>
      <w:r>
        <w:rPr>
          <w:b/>
          <w:bCs/>
        </w:rPr>
        <w:t xml:space="preserve"> o parecer, com Substitutivo.</w:t>
      </w:r>
    </w:p>
    <w:p w14:paraId="780EAB14" w14:textId="77777777" w:rsidR="003D40C5" w:rsidRPr="00DB1A7E" w:rsidRDefault="003D40C5" w:rsidP="00DB1A7E">
      <w:pPr>
        <w:ind w:firstLine="0"/>
      </w:pPr>
    </w:p>
    <w:sectPr w:rsidR="003D40C5" w:rsidRPr="00DB1A7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207B"/>
    <w:rsid w:val="000310BC"/>
    <w:rsid w:val="000663C0"/>
    <w:rsid w:val="00097DA2"/>
    <w:rsid w:val="000C7404"/>
    <w:rsid w:val="00103EFE"/>
    <w:rsid w:val="00120B18"/>
    <w:rsid w:val="00162AD9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3D40C5"/>
    <w:rsid w:val="004113DC"/>
    <w:rsid w:val="00432A82"/>
    <w:rsid w:val="00436F42"/>
    <w:rsid w:val="0045442B"/>
    <w:rsid w:val="004822A0"/>
    <w:rsid w:val="004C6014"/>
    <w:rsid w:val="00533BEC"/>
    <w:rsid w:val="00622C56"/>
    <w:rsid w:val="00653DCE"/>
    <w:rsid w:val="00673927"/>
    <w:rsid w:val="006E33DC"/>
    <w:rsid w:val="007D5FD6"/>
    <w:rsid w:val="00803F85"/>
    <w:rsid w:val="00844A9F"/>
    <w:rsid w:val="008C5647"/>
    <w:rsid w:val="008C65A3"/>
    <w:rsid w:val="008E1DAD"/>
    <w:rsid w:val="009132A3"/>
    <w:rsid w:val="00925799"/>
    <w:rsid w:val="00953A10"/>
    <w:rsid w:val="00970101"/>
    <w:rsid w:val="009A0603"/>
    <w:rsid w:val="009B587E"/>
    <w:rsid w:val="009C2A65"/>
    <w:rsid w:val="009D5819"/>
    <w:rsid w:val="00A136DD"/>
    <w:rsid w:val="00A21A36"/>
    <w:rsid w:val="00A504D8"/>
    <w:rsid w:val="00AE23EB"/>
    <w:rsid w:val="00AE769A"/>
    <w:rsid w:val="00AF06FC"/>
    <w:rsid w:val="00AF3E2D"/>
    <w:rsid w:val="00B10660"/>
    <w:rsid w:val="00B23111"/>
    <w:rsid w:val="00BA64DA"/>
    <w:rsid w:val="00BF2EAA"/>
    <w:rsid w:val="00C0095C"/>
    <w:rsid w:val="00C05867"/>
    <w:rsid w:val="00C6062E"/>
    <w:rsid w:val="00C63779"/>
    <w:rsid w:val="00C93389"/>
    <w:rsid w:val="00C95617"/>
    <w:rsid w:val="00CD1D85"/>
    <w:rsid w:val="00D275D5"/>
    <w:rsid w:val="00D648A7"/>
    <w:rsid w:val="00DB1A7E"/>
    <w:rsid w:val="00E00D86"/>
    <w:rsid w:val="00E07436"/>
    <w:rsid w:val="00E14087"/>
    <w:rsid w:val="00E441A0"/>
    <w:rsid w:val="00ED72F9"/>
    <w:rsid w:val="00F50130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02CB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2021-10-09T20:46:00Z</dcterms:created>
  <dcterms:modified xsi:type="dcterms:W3CDTF">2021-10-09T20:46:00Z</dcterms:modified>
</cp:coreProperties>
</file>