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3538" w14:textId="77777777" w:rsidR="00F13656" w:rsidRPr="00F13656" w:rsidRDefault="00F13656" w:rsidP="00F13656">
      <w:pPr>
        <w:ind w:firstLine="0"/>
      </w:pPr>
      <w:r w:rsidRPr="00F13656">
        <w:t>26ª SESSÃO ORDINÁRIA DA 3ª SESSÃO LEGISLATIVA ORDINÁRIA DA 10ª LEGISLATURA DA ASSEMBLEIA LEGISLATIVA DO ESTADO DE RONDÔNIA</w:t>
      </w:r>
    </w:p>
    <w:p w14:paraId="13AF6C87" w14:textId="77777777" w:rsidR="00F13656" w:rsidRPr="00F13656" w:rsidRDefault="00F13656" w:rsidP="00F13656">
      <w:pPr>
        <w:ind w:firstLine="0"/>
      </w:pPr>
    </w:p>
    <w:p w14:paraId="4BE33FF3" w14:textId="77777777" w:rsidR="00F13656" w:rsidRPr="00F13656" w:rsidRDefault="00F13656" w:rsidP="00F13656">
      <w:pPr>
        <w:ind w:firstLine="0"/>
      </w:pPr>
      <w:r w:rsidRPr="00F13656">
        <w:t>EM: 05.10.2021</w:t>
      </w:r>
    </w:p>
    <w:p w14:paraId="68191D00" w14:textId="3BD5EB69" w:rsidR="00A504D8" w:rsidRDefault="00A504D8" w:rsidP="00F13656">
      <w:pPr>
        <w:ind w:firstLine="0"/>
      </w:pPr>
    </w:p>
    <w:p w14:paraId="18B4E567" w14:textId="0FB15981" w:rsidR="008A46FA" w:rsidRDefault="008A46FA" w:rsidP="00F1365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1381/2021 DO PODER EXECUTIVO MENSAGEM/236</w:t>
      </w:r>
    </w:p>
    <w:p w14:paraId="7495A243" w14:textId="77777777" w:rsidR="00743B46" w:rsidRDefault="00743B46" w:rsidP="00F13656">
      <w:pPr>
        <w:ind w:firstLine="0"/>
        <w:rPr>
          <w:rFonts w:cs="Courier New"/>
          <w:szCs w:val="24"/>
        </w:rPr>
      </w:pPr>
    </w:p>
    <w:p w14:paraId="3B6AA6C8" w14:textId="3054E83D" w:rsidR="00743B46" w:rsidRDefault="00743B46" w:rsidP="00743B46">
      <w:pPr>
        <w:ind w:firstLine="708"/>
      </w:pPr>
      <w:r>
        <w:rPr>
          <w:rFonts w:cs="Courier New"/>
          <w:szCs w:val="24"/>
        </w:rPr>
        <w:t xml:space="preserve">O SR. EZEQUIEL NEIVA (Presidente) – Projeto de Lei nº </w:t>
      </w:r>
      <w:r w:rsidRPr="00CF3A3F">
        <w:t>1381/2021 e que aportou nesta Casa através da Mensagem 236 de autoria do Poder Executivo</w:t>
      </w:r>
      <w:r w:rsidR="004E43B7">
        <w:t xml:space="preserve">, </w:t>
      </w:r>
      <w:r>
        <w:t>que “</w:t>
      </w:r>
      <w:r w:rsidRPr="00CF3A3F">
        <w:t>Autoriza o Poder Executivo a abrir Crédito Adicional Suplementar por Superavit Financeiro, até o valor de R$ 19.638.989,19 e Crédito Adicional Suplementar por Anulação, até o valor de R$ 13.704.989,19.</w:t>
      </w:r>
      <w:r>
        <w:t xml:space="preserve">”. </w:t>
      </w:r>
      <w:r w:rsidRPr="00CF3A3F">
        <w:t xml:space="preserve">Com </w:t>
      </w:r>
      <w:r>
        <w:t>S</w:t>
      </w:r>
      <w:r w:rsidRPr="00CF3A3F">
        <w:t xml:space="preserve">ubstitutivo e </w:t>
      </w:r>
      <w:r>
        <w:t>E</w:t>
      </w:r>
      <w:r w:rsidRPr="00CF3A3F">
        <w:t xml:space="preserve">mendas. </w:t>
      </w:r>
    </w:p>
    <w:p w14:paraId="058D0B12" w14:textId="77777777" w:rsidR="00743B46" w:rsidRPr="00DE3ED5" w:rsidRDefault="00743B46" w:rsidP="00743B46">
      <w:pPr>
        <w:ind w:firstLine="708"/>
        <w:rPr>
          <w:color w:val="FF0000"/>
        </w:rPr>
      </w:pPr>
      <w:r w:rsidRPr="00CF3A3F">
        <w:t xml:space="preserve">O </w:t>
      </w:r>
      <w:r>
        <w:t>P</w:t>
      </w:r>
      <w:r w:rsidRPr="00CF3A3F">
        <w:t xml:space="preserve">rojeto encontra-se sem parecer. Para emitir o parecer do </w:t>
      </w:r>
      <w:r>
        <w:t>P</w:t>
      </w:r>
      <w:r w:rsidRPr="00CF3A3F">
        <w:t xml:space="preserve">rojeto em questão eu convido o nobre Deputado Chiquinho da Emater, nosso mui digno </w:t>
      </w:r>
      <w:r>
        <w:t>P</w:t>
      </w:r>
      <w:r w:rsidRPr="00CF3A3F">
        <w:t>residente d</w:t>
      </w:r>
      <w:r>
        <w:t>a Comissão d</w:t>
      </w:r>
      <w:r w:rsidRPr="00CF3A3F">
        <w:t xml:space="preserve">e Finanças e Orçamento. </w:t>
      </w:r>
    </w:p>
    <w:p w14:paraId="0EEE5ECD" w14:textId="77777777" w:rsidR="00743B46" w:rsidRDefault="00743B46" w:rsidP="00743B46"/>
    <w:p w14:paraId="69B786DB" w14:textId="77777777" w:rsidR="00743B46" w:rsidRDefault="00743B46" w:rsidP="00743B46">
      <w:r>
        <w:t xml:space="preserve">O SR. CHIQUINHO DA EMATER – </w:t>
      </w:r>
      <w:r w:rsidRPr="007B090B">
        <w:t xml:space="preserve">Projeto </w:t>
      </w:r>
      <w:r>
        <w:t>d</w:t>
      </w:r>
      <w:r w:rsidRPr="007B090B">
        <w:t xml:space="preserve">e Lei 1381/2021 </w:t>
      </w:r>
      <w:r>
        <w:t>d</w:t>
      </w:r>
      <w:r w:rsidRPr="007B090B">
        <w:t>o Poder Executivo/Mensagem 236</w:t>
      </w:r>
      <w:r>
        <w:t>, “</w:t>
      </w:r>
      <w:r w:rsidRPr="007B090B">
        <w:t>Autoriza o Poder Executivo a abrir Crédito Adicional Suplementar por Superavit Financeiro, até o valor de R$ 19.638.989,19 e Crédito Adicional Suplementar por Anulação, até o valor de R$ 13.704.989,19.</w:t>
      </w:r>
      <w:r>
        <w:t>”.</w:t>
      </w:r>
      <w:r w:rsidRPr="007B090B">
        <w:t xml:space="preserve"> </w:t>
      </w:r>
    </w:p>
    <w:p w14:paraId="40BD7C17" w14:textId="77777777" w:rsidR="00743B46" w:rsidRDefault="00743B46" w:rsidP="00743B46">
      <w:r>
        <w:t xml:space="preserve">Eu sou de parecer favorável com Emenda e Substitutivo. Nós acatamos o Substitutivo e a Emenda ao Substitutivo. </w:t>
      </w:r>
    </w:p>
    <w:p w14:paraId="17F38F57" w14:textId="77777777" w:rsidR="00743B46" w:rsidRDefault="00743B46" w:rsidP="00743B46">
      <w:r>
        <w:lastRenderedPageBreak/>
        <w:t xml:space="preserve">O SR. EZEQUIEL NEIVA (Presidente) – Em discussão o parecer do Deputado Chiquinho da Emater, acatando o Substitutivo e a Emenda ao Substitutivo. </w:t>
      </w:r>
    </w:p>
    <w:p w14:paraId="66829A69" w14:textId="75CEB878" w:rsidR="00743B46" w:rsidRPr="00F13656" w:rsidRDefault="00743B46" w:rsidP="00743B46">
      <w:pPr>
        <w:ind w:firstLine="708"/>
      </w:pPr>
      <w:r>
        <w:t xml:space="preserve">Em discussão. Não havendo discussão, em votação o parecer do nobre Deputado Chiquinho da Emater. Os deputados favoráveis permaneçam como se encontram, os contrários se manifestem. </w:t>
      </w:r>
      <w:r w:rsidRPr="00F1726B">
        <w:rPr>
          <w:b/>
        </w:rPr>
        <w:t>Está aprovado o parecer</w:t>
      </w:r>
      <w:r>
        <w:t xml:space="preserve"> </w:t>
      </w:r>
      <w:r w:rsidRPr="00C13AFD">
        <w:rPr>
          <w:b/>
          <w:bCs/>
        </w:rPr>
        <w:t>do nobre Deputado Chiquinho da Emater.</w:t>
      </w:r>
    </w:p>
    <w:sectPr w:rsidR="00743B46" w:rsidRPr="00F1365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4E43B7"/>
    <w:rsid w:val="00533BEC"/>
    <w:rsid w:val="00622C56"/>
    <w:rsid w:val="00673927"/>
    <w:rsid w:val="006E33DC"/>
    <w:rsid w:val="00743B46"/>
    <w:rsid w:val="00763175"/>
    <w:rsid w:val="007D5FD6"/>
    <w:rsid w:val="00803F85"/>
    <w:rsid w:val="00844A9F"/>
    <w:rsid w:val="008A46FA"/>
    <w:rsid w:val="008C65A3"/>
    <w:rsid w:val="008E1DAD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A64DA"/>
    <w:rsid w:val="00BE1C72"/>
    <w:rsid w:val="00BF2EAA"/>
    <w:rsid w:val="00C23872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9230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3</cp:revision>
  <dcterms:created xsi:type="dcterms:W3CDTF">2021-10-10T02:37:00Z</dcterms:created>
  <dcterms:modified xsi:type="dcterms:W3CDTF">2021-10-10T10:20:00Z</dcterms:modified>
</cp:coreProperties>
</file>