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08" w:rsidRDefault="00AF2108" w:rsidP="00AF2108">
      <w:pPr>
        <w:jc w:val="both"/>
        <w:rPr>
          <w:rFonts w:cs="Courier New"/>
          <w:szCs w:val="24"/>
        </w:rPr>
      </w:pPr>
      <w:bookmarkStart w:id="0" w:name="_Hlk91921071"/>
      <w:r>
        <w:rPr>
          <w:rFonts w:cs="Courier New"/>
          <w:b/>
          <w:bCs/>
          <w:szCs w:val="24"/>
        </w:rPr>
        <w:t>A VOTAÇÃO DESSE PARECER ESTÁ NA</w:t>
      </w:r>
      <w:proofErr w:type="gramStart"/>
      <w:r>
        <w:rPr>
          <w:rFonts w:cs="Courier New"/>
          <w:b/>
          <w:bCs/>
          <w:szCs w:val="24"/>
        </w:rPr>
        <w:t xml:space="preserve"> ....</w:t>
      </w:r>
      <w:proofErr w:type="gramEnd"/>
      <w:r>
        <w:rPr>
          <w:rFonts w:cs="Courier New"/>
          <w:b/>
          <w:bCs/>
          <w:szCs w:val="24"/>
        </w:rPr>
        <w:t>. DO DIA ......</w:t>
      </w:r>
    </w:p>
    <w:p w:rsidR="003333F9" w:rsidRPr="008D4A7F" w:rsidRDefault="003333F9" w:rsidP="003333F9">
      <w:pPr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18ª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:rsidR="003333F9" w:rsidRPr="008D4A7F" w:rsidRDefault="003333F9" w:rsidP="003333F9">
      <w:pPr>
        <w:rPr>
          <w:rFonts w:cs="Courier New"/>
          <w:szCs w:val="24"/>
        </w:rPr>
      </w:pPr>
    </w:p>
    <w:p w:rsidR="0004284F" w:rsidRDefault="003333F9" w:rsidP="003333F9">
      <w:pPr>
        <w:rPr>
          <w:rFonts w:cs="Courier New"/>
          <w:szCs w:val="24"/>
        </w:rPr>
      </w:pPr>
      <w:r>
        <w:rPr>
          <w:rFonts w:cs="Courier New"/>
          <w:szCs w:val="24"/>
        </w:rPr>
        <w:t>EM: 08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06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</w:t>
      </w:r>
      <w:bookmarkEnd w:id="0"/>
      <w:r>
        <w:rPr>
          <w:rFonts w:cs="Courier New"/>
          <w:szCs w:val="24"/>
        </w:rPr>
        <w:t>2</w:t>
      </w:r>
    </w:p>
    <w:p w:rsidR="007614FD" w:rsidRDefault="007614FD" w:rsidP="003333F9">
      <w:pPr>
        <w:rPr>
          <w:rFonts w:cs="Courier New"/>
          <w:szCs w:val="24"/>
        </w:rPr>
      </w:pPr>
    </w:p>
    <w:p w:rsidR="007614FD" w:rsidRDefault="00636813" w:rsidP="003333F9">
      <w:pPr>
        <w:rPr>
          <w:szCs w:val="24"/>
        </w:rPr>
      </w:pPr>
      <w:r>
        <w:rPr>
          <w:szCs w:val="24"/>
        </w:rPr>
        <w:t xml:space="preserve">PROJETO DE RESOLUÇÃO Nº </w:t>
      </w:r>
      <w:r>
        <w:rPr>
          <w:rFonts w:cs="Courier New"/>
          <w:szCs w:val="24"/>
        </w:rPr>
        <w:t xml:space="preserve">98/2021 </w:t>
      </w:r>
      <w:r>
        <w:rPr>
          <w:szCs w:val="24"/>
        </w:rPr>
        <w:t>DO DEPUTADO LAERTE GOMES</w:t>
      </w:r>
    </w:p>
    <w:p w:rsidR="008C13F2" w:rsidRDefault="008C13F2" w:rsidP="003333F9">
      <w:pPr>
        <w:rPr>
          <w:szCs w:val="24"/>
        </w:rPr>
      </w:pPr>
    </w:p>
    <w:p w:rsidR="008C13F2" w:rsidRDefault="008C13F2" w:rsidP="008C13F2">
      <w:pPr>
        <w:ind w:firstLine="708"/>
        <w:jc w:val="both"/>
        <w:rPr>
          <w:szCs w:val="24"/>
        </w:rPr>
      </w:pPr>
      <w:r>
        <w:rPr>
          <w:szCs w:val="24"/>
        </w:rPr>
        <w:t xml:space="preserve">O SR. ISMAEL CRISPIN </w:t>
      </w:r>
      <w:r w:rsidRPr="008103BC">
        <w:rPr>
          <w:rFonts w:cs="Courier New"/>
          <w:szCs w:val="24"/>
        </w:rPr>
        <w:t>(Presidente) –</w:t>
      </w:r>
      <w:r>
        <w:rPr>
          <w:rFonts w:cs="Courier New"/>
          <w:szCs w:val="24"/>
        </w:rPr>
        <w:t xml:space="preserve"> </w:t>
      </w:r>
      <w:r>
        <w:rPr>
          <w:szCs w:val="24"/>
        </w:rPr>
        <w:t xml:space="preserve">Projeto de Resolução </w:t>
      </w:r>
      <w:r>
        <w:rPr>
          <w:rFonts w:cs="Courier New"/>
          <w:szCs w:val="24"/>
        </w:rPr>
        <w:t xml:space="preserve">98/2021, de autoria </w:t>
      </w:r>
      <w:r>
        <w:rPr>
          <w:szCs w:val="24"/>
        </w:rPr>
        <w:t>do Deputado Laerte Gomes, que “</w:t>
      </w:r>
      <w:r w:rsidRPr="00A12CB4">
        <w:rPr>
          <w:szCs w:val="24"/>
        </w:rPr>
        <w:t>Dá nova redação ao artigo 167</w:t>
      </w:r>
      <w:r>
        <w:rPr>
          <w:szCs w:val="24"/>
        </w:rPr>
        <w:t>º</w:t>
      </w:r>
      <w:r w:rsidRPr="00A12CB4">
        <w:rPr>
          <w:szCs w:val="24"/>
        </w:rPr>
        <w:t xml:space="preserve"> e § 4º do Regimento Interno da Assembleia Legislativa do Estado de Rondônia, introduzindo o termo Cidadão Honorário e ampliando o quantitativo de apresentação de proposituras de Títulos Honoríficos.</w:t>
      </w:r>
      <w:r>
        <w:rPr>
          <w:szCs w:val="24"/>
        </w:rPr>
        <w:t>”.</w:t>
      </w:r>
    </w:p>
    <w:p w:rsidR="008C13F2" w:rsidRPr="00341C94" w:rsidRDefault="008C13F2" w:rsidP="008C13F2">
      <w:pPr>
        <w:ind w:firstLine="708"/>
        <w:jc w:val="both"/>
      </w:pPr>
      <w:r>
        <w:t xml:space="preserve">Falta parecer. Nomeio o Deputado </w:t>
      </w:r>
      <w:r>
        <w:rPr>
          <w:rFonts w:cs="Courier New"/>
          <w:szCs w:val="24"/>
        </w:rPr>
        <w:t xml:space="preserve">Anderson Pereira para emitir o parecer pelas Comissões pertinentes. </w:t>
      </w:r>
    </w:p>
    <w:p w:rsidR="008C13F2" w:rsidRDefault="008C13F2" w:rsidP="008C13F2">
      <w:pPr>
        <w:ind w:firstLine="708"/>
        <w:jc w:val="both"/>
        <w:rPr>
          <w:szCs w:val="24"/>
        </w:rPr>
      </w:pPr>
    </w:p>
    <w:p w:rsidR="008C13F2" w:rsidRDefault="008C13F2" w:rsidP="008C13F2">
      <w:pPr>
        <w:ind w:firstLine="708"/>
        <w:jc w:val="both"/>
        <w:rPr>
          <w:szCs w:val="24"/>
        </w:rPr>
      </w:pPr>
      <w:r w:rsidRPr="00297BB7">
        <w:rPr>
          <w:szCs w:val="24"/>
        </w:rPr>
        <w:t>O SR. ANDERSON PEREIRA -</w:t>
      </w:r>
      <w:r>
        <w:rPr>
          <w:szCs w:val="24"/>
        </w:rPr>
        <w:t xml:space="preserve"> Projeto de Resolução </w:t>
      </w:r>
      <w:r>
        <w:rPr>
          <w:rFonts w:cs="Courier New"/>
          <w:szCs w:val="24"/>
        </w:rPr>
        <w:t xml:space="preserve">98/2021, de autoria </w:t>
      </w:r>
      <w:r>
        <w:rPr>
          <w:szCs w:val="24"/>
        </w:rPr>
        <w:t>do Deputado Laerte Gomes, que “</w:t>
      </w:r>
      <w:r w:rsidRPr="00A12CB4">
        <w:rPr>
          <w:szCs w:val="24"/>
        </w:rPr>
        <w:t>Dá nova redação ao artigo 167</w:t>
      </w:r>
      <w:r>
        <w:rPr>
          <w:szCs w:val="24"/>
        </w:rPr>
        <w:t>º</w:t>
      </w:r>
      <w:r w:rsidRPr="00A12CB4">
        <w:rPr>
          <w:szCs w:val="24"/>
        </w:rPr>
        <w:t xml:space="preserve"> e § 4º do Regimento Interno da Assembleia Legislativa do Estado de Rondônia, introduzindo o termo Cidadão Honorário e ampliando o quantitativo de apresentação de proposituras de Títulos Honoríficos.</w:t>
      </w:r>
      <w:r>
        <w:rPr>
          <w:szCs w:val="24"/>
        </w:rPr>
        <w:t>”.</w:t>
      </w:r>
    </w:p>
    <w:p w:rsidR="008C13F2" w:rsidRDefault="008C13F2" w:rsidP="008C13F2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O nosso parecer pelas Comissões pertinentes é pela legalidade e constitucionalidade da matéria do nobre deputado.</w:t>
      </w:r>
    </w:p>
    <w:p w:rsidR="008C13F2" w:rsidRDefault="008C13F2" w:rsidP="008C13F2">
      <w:pPr>
        <w:ind w:firstLine="708"/>
        <w:jc w:val="both"/>
        <w:rPr>
          <w:rFonts w:cs="Courier New"/>
          <w:szCs w:val="24"/>
        </w:rPr>
      </w:pPr>
    </w:p>
    <w:p w:rsidR="008C13F2" w:rsidRDefault="008C13F2" w:rsidP="008C13F2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O SR. ISMAEL CRISPIN </w:t>
      </w:r>
      <w:r w:rsidRPr="008103BC">
        <w:rPr>
          <w:rFonts w:cs="Courier New"/>
          <w:szCs w:val="24"/>
        </w:rPr>
        <w:t>(Presidente) –</w:t>
      </w:r>
      <w:r>
        <w:rPr>
          <w:rFonts w:cs="Courier New"/>
          <w:szCs w:val="24"/>
        </w:rPr>
        <w:t xml:space="preserve"> </w:t>
      </w:r>
      <w:r>
        <w:rPr>
          <w:szCs w:val="24"/>
        </w:rPr>
        <w:t xml:space="preserve">Projeto de Resolução 98/2021 com parecer favorável do eminente Deputado Anderson Pereira. Coloco em discussão o parecer. </w:t>
      </w:r>
    </w:p>
    <w:p w:rsidR="008C13F2" w:rsidRDefault="008C13F2" w:rsidP="008C13F2">
      <w:pPr>
        <w:ind w:firstLine="708"/>
        <w:jc w:val="both"/>
        <w:rPr>
          <w:szCs w:val="24"/>
        </w:rPr>
      </w:pPr>
    </w:p>
    <w:p w:rsidR="008C13F2" w:rsidRDefault="008C13F2" w:rsidP="008C13F2">
      <w:pPr>
        <w:ind w:firstLine="708"/>
        <w:jc w:val="both"/>
        <w:rPr>
          <w:szCs w:val="24"/>
        </w:rPr>
      </w:pPr>
      <w:r>
        <w:rPr>
          <w:szCs w:val="24"/>
        </w:rPr>
        <w:t xml:space="preserve">O SR. EZEQUIEL NEIVA (Secretário ad hoc) </w:t>
      </w:r>
      <w:r w:rsidRPr="00A819D9">
        <w:rPr>
          <w:szCs w:val="24"/>
        </w:rPr>
        <w:t>–</w:t>
      </w:r>
      <w:r>
        <w:rPr>
          <w:szCs w:val="24"/>
        </w:rPr>
        <w:t xml:space="preserve"> Senhor Pr</w:t>
      </w:r>
      <w:r w:rsidR="00743A58">
        <w:rPr>
          <w:szCs w:val="24"/>
        </w:rPr>
        <w:t>esidente, eu gostaria de pedir v</w:t>
      </w:r>
      <w:r>
        <w:rPr>
          <w:szCs w:val="24"/>
        </w:rPr>
        <w:t>ista da matéria.</w:t>
      </w:r>
    </w:p>
    <w:p w:rsidR="008C13F2" w:rsidRDefault="008C13F2" w:rsidP="008C13F2">
      <w:pPr>
        <w:ind w:firstLine="708"/>
        <w:jc w:val="both"/>
        <w:rPr>
          <w:szCs w:val="24"/>
        </w:rPr>
      </w:pPr>
    </w:p>
    <w:p w:rsidR="008C13F2" w:rsidRDefault="008C13F2" w:rsidP="008C13F2">
      <w:pPr>
        <w:ind w:firstLine="708"/>
        <w:jc w:val="both"/>
        <w:rPr>
          <w:rFonts w:cs="Courier New"/>
          <w:szCs w:val="24"/>
        </w:rPr>
      </w:pPr>
      <w:r>
        <w:rPr>
          <w:szCs w:val="24"/>
        </w:rPr>
        <w:t xml:space="preserve">O SR. ISMAEL CRISPIN </w:t>
      </w:r>
      <w:r w:rsidRPr="008103BC">
        <w:rPr>
          <w:rFonts w:cs="Courier New"/>
          <w:szCs w:val="24"/>
        </w:rPr>
        <w:t>(Presidente) –</w:t>
      </w:r>
      <w:r w:rsidR="00743A58">
        <w:rPr>
          <w:rFonts w:cs="Courier New"/>
          <w:szCs w:val="24"/>
        </w:rPr>
        <w:t xml:space="preserve"> Com p</w:t>
      </w:r>
      <w:r>
        <w:rPr>
          <w:rFonts w:cs="Courier New"/>
          <w:szCs w:val="24"/>
        </w:rPr>
        <w:t xml:space="preserve">edido de </w:t>
      </w:r>
      <w:r w:rsidR="00743A58">
        <w:rPr>
          <w:rFonts w:cs="Courier New"/>
          <w:szCs w:val="24"/>
        </w:rPr>
        <w:t>v</w:t>
      </w:r>
      <w:bookmarkStart w:id="1" w:name="_GoBack"/>
      <w:bookmarkEnd w:id="1"/>
      <w:r>
        <w:rPr>
          <w:rFonts w:cs="Courier New"/>
          <w:szCs w:val="24"/>
        </w:rPr>
        <w:t xml:space="preserve">ista o Deputado Ezequiel Neiva. </w:t>
      </w:r>
    </w:p>
    <w:p w:rsidR="008C13F2" w:rsidRDefault="008C13F2" w:rsidP="008C13F2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Próxima matéria, Senhor Secretário.</w:t>
      </w:r>
    </w:p>
    <w:p w:rsidR="008C13F2" w:rsidRDefault="008C13F2" w:rsidP="003333F9">
      <w:pPr>
        <w:rPr>
          <w:szCs w:val="24"/>
        </w:rPr>
      </w:pPr>
    </w:p>
    <w:p w:rsidR="00636813" w:rsidRDefault="00636813" w:rsidP="003333F9">
      <w:pPr>
        <w:rPr>
          <w:szCs w:val="24"/>
        </w:rPr>
      </w:pPr>
    </w:p>
    <w:p w:rsidR="00636813" w:rsidRDefault="00636813" w:rsidP="003333F9"/>
    <w:sectPr w:rsidR="00636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F9"/>
    <w:rsid w:val="0004284F"/>
    <w:rsid w:val="003333F9"/>
    <w:rsid w:val="00636813"/>
    <w:rsid w:val="00743A58"/>
    <w:rsid w:val="007614FD"/>
    <w:rsid w:val="008C13F2"/>
    <w:rsid w:val="00A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16D2-0BE8-4814-9659-8AB5611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F9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2022-06-13T23:42:00Z</dcterms:created>
  <dcterms:modified xsi:type="dcterms:W3CDTF">2022-06-14T00:03:00Z</dcterms:modified>
</cp:coreProperties>
</file>