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FECA" w14:textId="77777777" w:rsidR="00197A02" w:rsidRPr="00620580" w:rsidRDefault="00197A02" w:rsidP="00197A02">
      <w:pPr>
        <w:ind w:firstLine="0"/>
        <w:rPr>
          <w:rFonts w:eastAsia="Calibri" w:cs="Courier New"/>
          <w:szCs w:val="24"/>
        </w:rPr>
      </w:pPr>
      <w:bookmarkStart w:id="0" w:name="_Hlk68197045"/>
      <w:r w:rsidRPr="00620580">
        <w:rPr>
          <w:rFonts w:eastAsia="Calibri" w:cs="Courier New"/>
          <w:szCs w:val="24"/>
        </w:rPr>
        <w:t>34ª SESSÃO EXTRAORDINÁRIA DA 3ª SESSÃO LEGISLATIVA ORDINÁRIA DA 10ª LEGISLATURA DA ASSEMBLEIA LEGISLATIVA DO ESTADO DE RONDÔNIA</w:t>
      </w:r>
    </w:p>
    <w:p w14:paraId="7B7C84B0" w14:textId="77777777" w:rsidR="00197A02" w:rsidRPr="00620580" w:rsidRDefault="00197A02" w:rsidP="00197A02">
      <w:pPr>
        <w:rPr>
          <w:rFonts w:eastAsia="Calibri" w:cs="Courier New"/>
          <w:szCs w:val="24"/>
        </w:rPr>
      </w:pPr>
    </w:p>
    <w:p w14:paraId="72FB570F" w14:textId="77777777" w:rsidR="00197A02" w:rsidRPr="00620580" w:rsidRDefault="00197A02" w:rsidP="00197A02">
      <w:pPr>
        <w:ind w:firstLine="0"/>
        <w:rPr>
          <w:rFonts w:eastAsia="Calibri" w:cs="Courier New"/>
          <w:szCs w:val="24"/>
        </w:rPr>
      </w:pPr>
      <w:r w:rsidRPr="00620580">
        <w:rPr>
          <w:rFonts w:eastAsia="Calibri" w:cs="Courier New"/>
          <w:szCs w:val="24"/>
        </w:rPr>
        <w:t>EM: 25.08.2021</w:t>
      </w:r>
    </w:p>
    <w:p w14:paraId="0CCB96EA" w14:textId="341B4594" w:rsidR="00123C66" w:rsidRDefault="00123C66" w:rsidP="00123C66">
      <w:pPr>
        <w:ind w:firstLine="0"/>
        <w:rPr>
          <w:rFonts w:cs="Courier New"/>
          <w:szCs w:val="24"/>
        </w:rPr>
      </w:pPr>
    </w:p>
    <w:p w14:paraId="154907A3" w14:textId="3E11B374" w:rsidR="00AD0C3E" w:rsidRDefault="00AD0C3E" w:rsidP="00123C66">
      <w:pPr>
        <w:ind w:firstLine="0"/>
        <w:rPr>
          <w:rFonts w:cs="Courier New"/>
          <w:szCs w:val="24"/>
        </w:rPr>
      </w:pPr>
      <w:r w:rsidRPr="00620580">
        <w:rPr>
          <w:rFonts w:cs="Courier New"/>
          <w:bCs/>
          <w:color w:val="000000"/>
          <w:szCs w:val="24"/>
        </w:rPr>
        <w:t>PROJETO DE LEI COMPLEMENTAR 112/2021 DO MINISTÉRIO PÚBLICO/MENSAGEM 2</w:t>
      </w:r>
      <w:r w:rsidR="00CB38C7">
        <w:rPr>
          <w:rFonts w:cs="Courier New"/>
          <w:bCs/>
          <w:color w:val="000000"/>
          <w:szCs w:val="24"/>
        </w:rPr>
        <w:t>/2021</w:t>
      </w:r>
    </w:p>
    <w:p w14:paraId="3CF609CD" w14:textId="5E0C5C2A" w:rsidR="00763ECE" w:rsidRDefault="00763ECE" w:rsidP="000728B2">
      <w:pPr>
        <w:ind w:firstLine="0"/>
        <w:rPr>
          <w:rFonts w:cs="Courier New"/>
          <w:szCs w:val="24"/>
        </w:rPr>
      </w:pPr>
    </w:p>
    <w:p w14:paraId="1B38984B" w14:textId="65373156" w:rsidR="00AD0C3E" w:rsidRDefault="00AD0C3E" w:rsidP="000728B2">
      <w:pPr>
        <w:ind w:firstLine="0"/>
        <w:rPr>
          <w:rFonts w:cs="Courier New"/>
          <w:szCs w:val="24"/>
        </w:rPr>
      </w:pPr>
    </w:p>
    <w:p w14:paraId="0FDCAC8F" w14:textId="77777777" w:rsidR="00AD0C3E" w:rsidRDefault="00AD0C3E" w:rsidP="00AD0C3E">
      <w:pPr>
        <w:ind w:firstLine="708"/>
        <w:rPr>
          <w:rFonts w:cs="Courier New"/>
          <w:bCs/>
          <w:szCs w:val="24"/>
        </w:rPr>
      </w:pPr>
      <w:r w:rsidRPr="00620580">
        <w:rPr>
          <w:rFonts w:cs="Courier New"/>
          <w:szCs w:val="24"/>
        </w:rPr>
        <w:t xml:space="preserve">O SR. CIRONE DEIRÓ (Presidente) – </w:t>
      </w:r>
      <w:r w:rsidRPr="00620580">
        <w:rPr>
          <w:rFonts w:cs="Courier New"/>
          <w:bCs/>
          <w:color w:val="000000"/>
          <w:szCs w:val="24"/>
        </w:rPr>
        <w:t xml:space="preserve">Projeto </w:t>
      </w:r>
      <w:r>
        <w:rPr>
          <w:rFonts w:cs="Courier New"/>
          <w:bCs/>
          <w:color w:val="000000"/>
          <w:szCs w:val="24"/>
        </w:rPr>
        <w:t>d</w:t>
      </w:r>
      <w:r w:rsidRPr="00620580">
        <w:rPr>
          <w:rFonts w:cs="Courier New"/>
          <w:bCs/>
          <w:color w:val="000000"/>
          <w:szCs w:val="24"/>
        </w:rPr>
        <w:t xml:space="preserve">e Lei Complementar 112/2021 de autoria do Ministério Público/Mensagem 2, que </w:t>
      </w:r>
      <w:r w:rsidRPr="00620580">
        <w:rPr>
          <w:rFonts w:cs="Courier New"/>
          <w:bCs/>
          <w:szCs w:val="24"/>
        </w:rPr>
        <w:t xml:space="preserve">“Institui, no âmbito do Ministério Público do Estado de Rondônia, o Programa de Aposentadoria Incentivada - PAI, destinado aos servidores de seu quadro efetivo que preencham os requisitos para a aposentadoria voluntária, e dá outras providências.”. </w:t>
      </w:r>
    </w:p>
    <w:p w14:paraId="1FD49689" w14:textId="77777777" w:rsidR="00AD0C3E" w:rsidRPr="00620580" w:rsidRDefault="00AD0C3E" w:rsidP="00AD0C3E">
      <w:pPr>
        <w:ind w:firstLine="708"/>
        <w:rPr>
          <w:rFonts w:cs="Courier New"/>
          <w:bCs/>
          <w:szCs w:val="24"/>
        </w:rPr>
      </w:pPr>
      <w:r w:rsidRPr="00620580">
        <w:rPr>
          <w:rFonts w:cs="Courier New"/>
          <w:bCs/>
          <w:szCs w:val="24"/>
        </w:rPr>
        <w:t>Solicito ao Deputado Ezequiel Neiva para dar o parecer em plenário.</w:t>
      </w:r>
    </w:p>
    <w:p w14:paraId="399FBC2B" w14:textId="77777777" w:rsidR="00AD0C3E" w:rsidRPr="00620580" w:rsidRDefault="00AD0C3E" w:rsidP="00AD0C3E">
      <w:pPr>
        <w:rPr>
          <w:rFonts w:cs="Courier New"/>
          <w:szCs w:val="24"/>
        </w:rPr>
      </w:pPr>
    </w:p>
    <w:p w14:paraId="40029284" w14:textId="77777777" w:rsidR="00AD0C3E" w:rsidRDefault="00AD0C3E" w:rsidP="00AD0C3E">
      <w:pPr>
        <w:ind w:firstLine="708"/>
        <w:rPr>
          <w:rFonts w:cs="Courier New"/>
          <w:szCs w:val="24"/>
        </w:rPr>
      </w:pPr>
      <w:r w:rsidRPr="00620580">
        <w:rPr>
          <w:rFonts w:cs="Courier New"/>
          <w:szCs w:val="24"/>
        </w:rPr>
        <w:t>O SR. EZEQUIEL NEIVA - Projeto de Lei Complementar 112/2021 de autoria do Ministério Público/Mensagem 2, que “</w:t>
      </w:r>
      <w:r w:rsidRPr="00620580">
        <w:rPr>
          <w:rFonts w:cs="Courier New"/>
          <w:bCs/>
          <w:szCs w:val="24"/>
        </w:rPr>
        <w:t>Institui, no âmbito do Ministério Público do Estado de Rondônia, o Programa de Aposentadoria Incentivada - PAI, destinado aos servidores de seu quadro efetivo que preencham os requisitos para a aposentadoria voluntária, e dá outras providências.</w:t>
      </w:r>
      <w:r w:rsidRPr="00620580">
        <w:rPr>
          <w:rFonts w:cs="Courier New"/>
          <w:szCs w:val="24"/>
        </w:rPr>
        <w:t xml:space="preserve">”. </w:t>
      </w:r>
      <w:r>
        <w:rPr>
          <w:rFonts w:cs="Courier New"/>
          <w:szCs w:val="24"/>
        </w:rPr>
        <w:t xml:space="preserve"> </w:t>
      </w:r>
    </w:p>
    <w:p w14:paraId="3DBBA413" w14:textId="77777777" w:rsidR="00AD0C3E" w:rsidRPr="00620580" w:rsidRDefault="00AD0C3E" w:rsidP="00AD0C3E">
      <w:pPr>
        <w:ind w:firstLine="708"/>
        <w:rPr>
          <w:rFonts w:cs="Courier New"/>
          <w:szCs w:val="24"/>
        </w:rPr>
      </w:pPr>
      <w:r w:rsidRPr="00620580">
        <w:rPr>
          <w:rFonts w:cs="Courier New"/>
          <w:szCs w:val="24"/>
        </w:rPr>
        <w:lastRenderedPageBreak/>
        <w:t xml:space="preserve">O nosso parecer também, atendendo aos critérios da </w:t>
      </w:r>
      <w:proofErr w:type="spellStart"/>
      <w:r w:rsidRPr="00620580">
        <w:rPr>
          <w:rFonts w:cs="Courier New"/>
          <w:szCs w:val="24"/>
        </w:rPr>
        <w:t>regimenta</w:t>
      </w:r>
      <w:r>
        <w:rPr>
          <w:rFonts w:cs="Courier New"/>
          <w:szCs w:val="24"/>
        </w:rPr>
        <w:t>bi</w:t>
      </w:r>
      <w:r w:rsidRPr="00620580">
        <w:rPr>
          <w:rFonts w:cs="Courier New"/>
          <w:szCs w:val="24"/>
        </w:rPr>
        <w:t>lidade</w:t>
      </w:r>
      <w:proofErr w:type="spellEnd"/>
      <w:r w:rsidRPr="00620580">
        <w:rPr>
          <w:rFonts w:cs="Courier New"/>
          <w:szCs w:val="24"/>
        </w:rPr>
        <w:t xml:space="preserve">, admissibilidade e constitucionalidade, pelas Comissões pertinentes, o nosso parecer é favorável. </w:t>
      </w:r>
    </w:p>
    <w:p w14:paraId="629249BD" w14:textId="77777777" w:rsidR="00AD0C3E" w:rsidRPr="00620580" w:rsidRDefault="00AD0C3E" w:rsidP="00AD0C3E">
      <w:pPr>
        <w:rPr>
          <w:rFonts w:cs="Courier New"/>
          <w:szCs w:val="24"/>
        </w:rPr>
      </w:pPr>
    </w:p>
    <w:p w14:paraId="2123B386" w14:textId="71AAE9AD" w:rsidR="00AD0C3E" w:rsidRPr="00620580" w:rsidRDefault="00AD0C3E" w:rsidP="00AD0C3E">
      <w:pPr>
        <w:rPr>
          <w:rFonts w:cs="Courier New"/>
          <w:szCs w:val="24"/>
        </w:rPr>
      </w:pPr>
      <w:r w:rsidRPr="00620580">
        <w:rPr>
          <w:rFonts w:cs="Courier New"/>
          <w:szCs w:val="24"/>
        </w:rPr>
        <w:t xml:space="preserve">O SR. CIRONE DEIRÓ (Presidente) – Em discussão o parecer emitido pelo Excelentíssimo Senhor Deputado Ezequiel Neiva. Para discutir. Não havendo discussão, em votação. Os deputados favoráveis permaneçam como estão, os contrários se manifestem. </w:t>
      </w:r>
      <w:r w:rsidRPr="00620580">
        <w:rPr>
          <w:rFonts w:cs="Courier New"/>
          <w:b/>
          <w:bCs/>
          <w:szCs w:val="24"/>
        </w:rPr>
        <w:t>Aprovado o parecer</w:t>
      </w:r>
      <w:r w:rsidRPr="00620580">
        <w:rPr>
          <w:rFonts w:cs="Courier New"/>
          <w:szCs w:val="24"/>
        </w:rPr>
        <w:t xml:space="preserve">. </w:t>
      </w:r>
    </w:p>
    <w:p w14:paraId="116CA402" w14:textId="77777777" w:rsidR="00AD0C3E" w:rsidRDefault="00AD0C3E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5C38C7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643A4"/>
    <w:rsid w:val="00A96475"/>
    <w:rsid w:val="00AD0C3E"/>
    <w:rsid w:val="00AF384D"/>
    <w:rsid w:val="00BB47F8"/>
    <w:rsid w:val="00C35D18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2021-08-28T18:57:00Z</dcterms:created>
  <dcterms:modified xsi:type="dcterms:W3CDTF">2021-08-28T23:40:00Z</dcterms:modified>
</cp:coreProperties>
</file>