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2CAA" w14:textId="77777777" w:rsidR="002C4211" w:rsidRPr="003609D7" w:rsidRDefault="002C4211" w:rsidP="002C4211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3F9D4615" w14:textId="77777777" w:rsidR="002C4211" w:rsidRPr="003609D7" w:rsidRDefault="002C4211" w:rsidP="002C4211">
      <w:pPr>
        <w:rPr>
          <w:rFonts w:cs="Courier New"/>
          <w:szCs w:val="24"/>
        </w:rPr>
      </w:pPr>
    </w:p>
    <w:p w14:paraId="0F9662AE" w14:textId="4577220C" w:rsidR="002C4211" w:rsidRDefault="002C4211" w:rsidP="002C4211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0661F9FC" w14:textId="77BFE0EE" w:rsidR="00085439" w:rsidRDefault="00085439" w:rsidP="002C4211">
      <w:pPr>
        <w:ind w:firstLine="0"/>
        <w:rPr>
          <w:rFonts w:cs="Courier New"/>
          <w:szCs w:val="24"/>
        </w:rPr>
      </w:pPr>
    </w:p>
    <w:p w14:paraId="172506FF" w14:textId="3B44099D" w:rsidR="00085439" w:rsidRDefault="00085439" w:rsidP="002C4211">
      <w:pPr>
        <w:ind w:firstLine="0"/>
      </w:pPr>
      <w:r>
        <w:t>PROJETO DE LEI 1213/2021 DO DEPUTADO DR. NEIDSON</w:t>
      </w:r>
    </w:p>
    <w:p w14:paraId="3C3197DD" w14:textId="559BCC3B" w:rsidR="00EB1D28" w:rsidRDefault="00EB1D28" w:rsidP="002C4211">
      <w:pPr>
        <w:ind w:firstLine="0"/>
      </w:pPr>
    </w:p>
    <w:p w14:paraId="1B9DE30F" w14:textId="77777777" w:rsidR="00EB1D28" w:rsidRDefault="00EB1D28" w:rsidP="00EB1D28">
      <w:r>
        <w:t>O SR. ANDERSON PEREIRA (Presidente) - O Projeto encontra-se também sem parecer pelas Comissões pertinentes. Pedir para o Deputado Marcelo Cruz emitir o parecer pelas Comissões pertinentes.</w:t>
      </w:r>
    </w:p>
    <w:p w14:paraId="131C8893" w14:textId="77777777" w:rsidR="00EB1D28" w:rsidRDefault="00EB1D28" w:rsidP="00EB1D28"/>
    <w:p w14:paraId="48B025E0" w14:textId="77777777" w:rsidR="00EB1D28" w:rsidRDefault="00EB1D28" w:rsidP="00EB1D28">
      <w:r>
        <w:t xml:space="preserve">O SR. </w:t>
      </w:r>
      <w:r w:rsidRPr="00FA70D3">
        <w:t>MARCELO CRUZ - Projeto de Lei 1213/</w:t>
      </w:r>
      <w:r>
        <w:t>20</w:t>
      </w:r>
      <w:r w:rsidRPr="00FA70D3">
        <w:t xml:space="preserve">21, autor Deputado Dr. </w:t>
      </w:r>
      <w:proofErr w:type="spellStart"/>
      <w:r w:rsidRPr="00FA70D3">
        <w:t>Neidson</w:t>
      </w:r>
      <w:proofErr w:type="spellEnd"/>
      <w:r>
        <w:t>, “</w:t>
      </w:r>
      <w:r w:rsidRPr="00FA70D3">
        <w:t>Dispõe sobre a equiparação das consultas e exames ambulatoriais, consultas de especialidades e as cirurgias eletivas aos serviços essenciais da saúde durante o período da pandemia ocasionada pela Covid-19.</w:t>
      </w:r>
      <w:r>
        <w:t>”.</w:t>
      </w:r>
    </w:p>
    <w:p w14:paraId="28A9DE3D" w14:textId="77777777" w:rsidR="00EB1D28" w:rsidRPr="007F4B00" w:rsidRDefault="00EB1D28" w:rsidP="00EB1D28">
      <w:pPr>
        <w:rPr>
          <w:b/>
          <w:bCs/>
        </w:rPr>
      </w:pPr>
      <w:r w:rsidRPr="007F4B00">
        <w:t xml:space="preserve">Deputado Dr. </w:t>
      </w:r>
      <w:proofErr w:type="spellStart"/>
      <w:r w:rsidRPr="007F4B00">
        <w:t>Neidson</w:t>
      </w:r>
      <w:proofErr w:type="spellEnd"/>
      <w:r w:rsidRPr="007F4B00">
        <w:t xml:space="preserve">, </w:t>
      </w:r>
      <w:r w:rsidRPr="003C12D1">
        <w:t>aprovado. Parecer favorável.</w:t>
      </w:r>
    </w:p>
    <w:p w14:paraId="17BF982A" w14:textId="77777777" w:rsidR="00EB1D28" w:rsidRDefault="00EB1D28" w:rsidP="00EB1D28"/>
    <w:p w14:paraId="2C3D3A1B" w14:textId="77777777" w:rsidR="00EB1D28" w:rsidRDefault="00EB1D28" w:rsidP="00EB1D28">
      <w:r>
        <w:t>O SR. DR. NEIDSON - Obrigado, Deputado.</w:t>
      </w:r>
    </w:p>
    <w:p w14:paraId="43EAF626" w14:textId="77777777" w:rsidR="00EB1D28" w:rsidRDefault="00EB1D28" w:rsidP="00EB1D28"/>
    <w:p w14:paraId="05608A39" w14:textId="5F197DC9" w:rsidR="00ED40EA" w:rsidRPr="00F67D61" w:rsidRDefault="00EB1D28" w:rsidP="00EB1D28">
      <w:r>
        <w:t xml:space="preserve">O SR. ANDERSON PEREIRA (Presidente) - Em discussão o parecer do nobre Deputado Marcelo Cruz pelas Comissões pertinentes. Não havendo quem queira discutir, em votação. Os deputados que concordam permaneçam como estão, os contrários se manifestem. </w:t>
      </w:r>
      <w:r w:rsidRPr="001951D6">
        <w:rPr>
          <w:b/>
        </w:rPr>
        <w:t>Aprovado o parecer.</w:t>
      </w:r>
      <w:r>
        <w:t xml:space="preserve"> </w:t>
      </w: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85439"/>
    <w:rsid w:val="00135D03"/>
    <w:rsid w:val="00143E1A"/>
    <w:rsid w:val="00164AE3"/>
    <w:rsid w:val="001E143D"/>
    <w:rsid w:val="002C4211"/>
    <w:rsid w:val="00352CE3"/>
    <w:rsid w:val="00363950"/>
    <w:rsid w:val="003664D9"/>
    <w:rsid w:val="003C12D1"/>
    <w:rsid w:val="003D7508"/>
    <w:rsid w:val="00406ED7"/>
    <w:rsid w:val="00406F83"/>
    <w:rsid w:val="0043599F"/>
    <w:rsid w:val="004604C1"/>
    <w:rsid w:val="005813A2"/>
    <w:rsid w:val="00594F2F"/>
    <w:rsid w:val="005A3FFA"/>
    <w:rsid w:val="006B0307"/>
    <w:rsid w:val="006F68FE"/>
    <w:rsid w:val="00752B13"/>
    <w:rsid w:val="00763ECE"/>
    <w:rsid w:val="007F77C2"/>
    <w:rsid w:val="008549F3"/>
    <w:rsid w:val="0089396A"/>
    <w:rsid w:val="008F0E93"/>
    <w:rsid w:val="009A7A6E"/>
    <w:rsid w:val="009B5F3C"/>
    <w:rsid w:val="009D6895"/>
    <w:rsid w:val="00A028E2"/>
    <w:rsid w:val="00A20B6F"/>
    <w:rsid w:val="00A96475"/>
    <w:rsid w:val="00AF384D"/>
    <w:rsid w:val="00BD6E3D"/>
    <w:rsid w:val="00C93A34"/>
    <w:rsid w:val="00D00586"/>
    <w:rsid w:val="00D05585"/>
    <w:rsid w:val="00D12F63"/>
    <w:rsid w:val="00D15721"/>
    <w:rsid w:val="00D251E0"/>
    <w:rsid w:val="00DA4351"/>
    <w:rsid w:val="00DB73B8"/>
    <w:rsid w:val="00EA6B92"/>
    <w:rsid w:val="00EB1D28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4</cp:revision>
  <dcterms:created xsi:type="dcterms:W3CDTF">2021-07-03T14:20:00Z</dcterms:created>
  <dcterms:modified xsi:type="dcterms:W3CDTF">2021-07-03T14:21:00Z</dcterms:modified>
</cp:coreProperties>
</file>