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9B327" w14:textId="635C9F6F" w:rsidR="00056035" w:rsidRDefault="00056035" w:rsidP="000366B7">
      <w:pPr>
        <w:ind w:firstLine="0"/>
      </w:pPr>
      <w:r>
        <w:t>2ª SESSÃO EXTRAORDINÁRIA DA 6ª SESSÃO LEGISLATIVA EXTRAORDINÁRIA DA 10ª LEGISLATURA DA ASSEMBLEIA LEGISLATIVA DO ESTADO DE RONDÔNIA</w:t>
      </w:r>
    </w:p>
    <w:p w14:paraId="3BBA947C" w14:textId="735D5DE2" w:rsidR="00A37C9D" w:rsidRDefault="00056035" w:rsidP="004C5D37">
      <w:pPr>
        <w:ind w:firstLine="0"/>
      </w:pPr>
      <w:r>
        <w:t>EM: 22.12.2021</w:t>
      </w:r>
    </w:p>
    <w:p w14:paraId="7DAE0EDB" w14:textId="5FE78AE8" w:rsidR="00AB10F0" w:rsidRDefault="00AB10F0" w:rsidP="004C5D37">
      <w:pPr>
        <w:ind w:firstLine="0"/>
      </w:pPr>
      <w:r>
        <w:t>PROJETO DE LEI COMPLEMENTAR 141/2021 DO PODER EXECUTIVO/MENSAGEM 350</w:t>
      </w:r>
      <w:bookmarkStart w:id="0" w:name="_GoBack"/>
      <w:bookmarkEnd w:id="0"/>
    </w:p>
    <w:p w14:paraId="28554AE3" w14:textId="77777777" w:rsidR="00AB10F0" w:rsidRDefault="00AB10F0" w:rsidP="00AB10F0">
      <w:r w:rsidRPr="007150BA">
        <w:t>O SR. ALEX REDANO (Presidente) -</w:t>
      </w:r>
      <w:r>
        <w:t xml:space="preserve"> É</w:t>
      </w:r>
      <w:r w:rsidRPr="00477791">
        <w:t xml:space="preserve"> um PLC</w:t>
      </w:r>
      <w:r>
        <w:t xml:space="preserve">. </w:t>
      </w:r>
      <w:r w:rsidRPr="00477791">
        <w:t xml:space="preserve">Esse aqui é do </w:t>
      </w:r>
      <w:proofErr w:type="spellStart"/>
      <w:r w:rsidRPr="00477791">
        <w:t>Iperon</w:t>
      </w:r>
      <w:proofErr w:type="spellEnd"/>
      <w:r>
        <w:t>. É</w:t>
      </w:r>
      <w:r w:rsidRPr="00477791">
        <w:t xml:space="preserve"> o que faltou</w:t>
      </w:r>
      <w:r>
        <w:t>. T</w:t>
      </w:r>
      <w:r w:rsidRPr="00477791">
        <w:t>em aqui uma tabela de cargos CDS, mudanças</w:t>
      </w:r>
      <w:r>
        <w:t xml:space="preserve"> de</w:t>
      </w:r>
      <w:r w:rsidRPr="00477791">
        <w:t xml:space="preserve"> nomenclaturas, são </w:t>
      </w:r>
      <w:r>
        <w:t>70 (s</w:t>
      </w:r>
      <w:r w:rsidRPr="00477791">
        <w:t>etenta</w:t>
      </w:r>
      <w:r>
        <w:t>)</w:t>
      </w:r>
      <w:r w:rsidRPr="00477791">
        <w:t xml:space="preserve"> cargos</w:t>
      </w:r>
      <w:r>
        <w:t xml:space="preserve">. </w:t>
      </w:r>
    </w:p>
    <w:p w14:paraId="6B26BE5A" w14:textId="77777777" w:rsidR="00AB10F0" w:rsidRDefault="00AB10F0" w:rsidP="00AB10F0">
      <w:r>
        <w:t xml:space="preserve">Convido </w:t>
      </w:r>
      <w:r w:rsidRPr="00477791">
        <w:t>aqui</w:t>
      </w:r>
      <w:r>
        <w:t xml:space="preserve"> o</w:t>
      </w:r>
      <w:r w:rsidRPr="00477791">
        <w:t xml:space="preserve"> nobre </w:t>
      </w:r>
      <w:r>
        <w:t>D</w:t>
      </w:r>
      <w:r w:rsidRPr="00477791">
        <w:t>eputado Anderson Pereira para</w:t>
      </w:r>
      <w:r>
        <w:t xml:space="preserve"> emitir</w:t>
      </w:r>
      <w:r w:rsidRPr="00477791">
        <w:t xml:space="preserve"> o parecer em plenário</w:t>
      </w:r>
      <w:r>
        <w:t>.</w:t>
      </w:r>
    </w:p>
    <w:p w14:paraId="4861855F" w14:textId="77777777" w:rsidR="00AB10F0" w:rsidRDefault="00AB10F0" w:rsidP="00AB10F0"/>
    <w:p w14:paraId="60465EF5" w14:textId="77777777" w:rsidR="00AB10F0" w:rsidRDefault="00AB10F0" w:rsidP="00AB10F0">
      <w:r w:rsidRPr="00214942">
        <w:t xml:space="preserve">O SR. ANDERSON PEREIRA - </w:t>
      </w:r>
      <w:r w:rsidRPr="00477791">
        <w:t>Presidente</w:t>
      </w:r>
      <w:r>
        <w:t>,</w:t>
      </w:r>
      <w:r w:rsidRPr="00477791">
        <w:t xml:space="preserve"> trata-se da matéria do </w:t>
      </w:r>
      <w:r>
        <w:t>P</w:t>
      </w:r>
      <w:r w:rsidRPr="00477791">
        <w:t xml:space="preserve">oder </w:t>
      </w:r>
      <w:r>
        <w:t>E</w:t>
      </w:r>
      <w:r w:rsidRPr="00477791">
        <w:t>xecutivo</w:t>
      </w:r>
      <w:r>
        <w:t>/M</w:t>
      </w:r>
      <w:r w:rsidRPr="00477791">
        <w:t>ensagem</w:t>
      </w:r>
      <w:r>
        <w:t xml:space="preserve"> 350, Projeto de Lei C</w:t>
      </w:r>
      <w:r w:rsidRPr="00477791">
        <w:t>omplementar</w:t>
      </w:r>
      <w:r>
        <w:t xml:space="preserve"> 141/2021,</w:t>
      </w:r>
      <w:r w:rsidRPr="00477791">
        <w:t xml:space="preserve"> </w:t>
      </w:r>
      <w:r>
        <w:t>“Acresce Anexos à Lei Complementar nº 1.100, de 18 de outubro de 2021 e revoga tabela constante no Anexo II da Lei Complementar nº 965, de 20 de dezembro de 2017.”.</w:t>
      </w:r>
    </w:p>
    <w:p w14:paraId="06B5C7DB" w14:textId="77777777" w:rsidR="00AB10F0" w:rsidRDefault="00AB10F0" w:rsidP="00AB10F0">
      <w:pPr>
        <w:ind w:firstLine="708"/>
      </w:pPr>
      <w:r>
        <w:t xml:space="preserve">Nosso parecer, pelas Comissões pertinentes, é pela legalidade e constitucionalidade da matéria, Senhor Presidente. </w:t>
      </w:r>
    </w:p>
    <w:p w14:paraId="06C0D0CA" w14:textId="77777777" w:rsidR="00AB10F0" w:rsidRDefault="00AB10F0" w:rsidP="00AB10F0">
      <w:pPr>
        <w:ind w:firstLine="708"/>
      </w:pPr>
      <w:r>
        <w:t xml:space="preserve">E dizer aqui para a Rejane, a Procuradora do </w:t>
      </w:r>
      <w:proofErr w:type="spellStart"/>
      <w:r>
        <w:t>Iperon</w:t>
      </w:r>
      <w:proofErr w:type="spellEnd"/>
      <w:r>
        <w:t xml:space="preserve">, a Presidente do </w:t>
      </w:r>
      <w:proofErr w:type="spellStart"/>
      <w:r>
        <w:t>Iperon</w:t>
      </w:r>
      <w:proofErr w:type="spellEnd"/>
      <w:r>
        <w:t xml:space="preserve">, estava muito preocupada com a votação dessa matéria, que está aqui, graças a Deus, está sendo aprovada e dando os devidos ajustes que precisam ser dados naquele órgão tão importante para nós, servidores públicos. </w:t>
      </w:r>
    </w:p>
    <w:p w14:paraId="575A2EBC" w14:textId="3A972C10" w:rsidR="00AB10F0" w:rsidRDefault="00AB10F0" w:rsidP="00AB10F0">
      <w:pPr>
        <w:ind w:firstLine="0"/>
      </w:pPr>
      <w:r>
        <w:lastRenderedPageBreak/>
        <w:t xml:space="preserve"> </w:t>
      </w:r>
      <w:r>
        <w:rPr>
          <w:b/>
          <w:bCs/>
        </w:rPr>
        <w:t xml:space="preserve"> </w:t>
      </w:r>
      <w:r>
        <w:t xml:space="preserve">O SR. ALEX REDANO (Presidente) – Algum deputado gostaria de discutir o parecer? Não havendo, passamos à votação. Os deputados favoráveis permaneçam como estão, os contrários se manifestem. </w:t>
      </w:r>
      <w:r w:rsidRPr="005706B7">
        <w:rPr>
          <w:b/>
          <w:bCs/>
        </w:rPr>
        <w:t>Fica aprovado</w:t>
      </w:r>
      <w:r>
        <w:t xml:space="preserve">. </w:t>
      </w:r>
    </w:p>
    <w:p w14:paraId="6610A9F7" w14:textId="77777777" w:rsidR="00AB10F0" w:rsidRPr="00E935F7" w:rsidRDefault="00AB10F0" w:rsidP="004C5D37">
      <w:pPr>
        <w:ind w:firstLine="0"/>
      </w:pPr>
    </w:p>
    <w:sectPr w:rsidR="00AB10F0" w:rsidRPr="00E935F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071F4"/>
    <w:rsid w:val="00011C60"/>
    <w:rsid w:val="000366B7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B10F0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Valdecir Aparecido da silva</cp:lastModifiedBy>
  <cp:revision>3</cp:revision>
  <cp:lastPrinted>2022-02-03T13:49:00Z</cp:lastPrinted>
  <dcterms:created xsi:type="dcterms:W3CDTF">2021-12-29T14:37:00Z</dcterms:created>
  <dcterms:modified xsi:type="dcterms:W3CDTF">2022-02-03T13:51:00Z</dcterms:modified>
</cp:coreProperties>
</file>