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33406" w14:textId="77777777" w:rsidR="0012632B" w:rsidRPr="00226D8D" w:rsidRDefault="0012632B" w:rsidP="0012632B">
      <w:pPr>
        <w:ind w:firstLine="0"/>
        <w:rPr>
          <w:rFonts w:eastAsia="Courier New" w:cs="Courier New"/>
          <w:szCs w:val="24"/>
        </w:rPr>
      </w:pPr>
      <w:r w:rsidRPr="00226D8D">
        <w:rPr>
          <w:rFonts w:eastAsia="Courier New" w:cs="Courier New"/>
          <w:szCs w:val="24"/>
        </w:rPr>
        <w:t>12ª SESSÃO EXTRAORDINÁRIA DA 3ª SESSÃO LEGISLATIVA ORDINÁRIA DA 10ª LEGISLATURA DA ASSEMBLEIA LEGISLATIVA DO ESTADO DE RONDÔNIA</w:t>
      </w:r>
    </w:p>
    <w:p w14:paraId="24EFA85E" w14:textId="77777777" w:rsidR="0012632B" w:rsidRPr="00226D8D" w:rsidRDefault="0012632B" w:rsidP="0012632B">
      <w:pPr>
        <w:rPr>
          <w:rFonts w:eastAsia="Courier New" w:cs="Courier New"/>
          <w:szCs w:val="24"/>
        </w:rPr>
      </w:pPr>
    </w:p>
    <w:p w14:paraId="191ADDFD" w14:textId="72688375" w:rsidR="0012632B" w:rsidRDefault="0012632B" w:rsidP="0012632B">
      <w:pPr>
        <w:ind w:firstLine="0"/>
        <w:rPr>
          <w:rFonts w:eastAsia="Courier New" w:cs="Courier New"/>
          <w:szCs w:val="24"/>
        </w:rPr>
      </w:pPr>
      <w:r w:rsidRPr="00226D8D">
        <w:rPr>
          <w:rFonts w:eastAsia="Courier New" w:cs="Courier New"/>
          <w:szCs w:val="24"/>
        </w:rPr>
        <w:t>EM: 31.03.2020</w:t>
      </w:r>
    </w:p>
    <w:p w14:paraId="2E88052F" w14:textId="77777777" w:rsidR="0012632B" w:rsidRPr="00226D8D" w:rsidRDefault="0012632B" w:rsidP="0012632B">
      <w:pPr>
        <w:ind w:firstLine="0"/>
        <w:rPr>
          <w:rFonts w:eastAsia="Courier New" w:cs="Courier New"/>
          <w:szCs w:val="24"/>
        </w:rPr>
      </w:pPr>
    </w:p>
    <w:p w14:paraId="49FB7609" w14:textId="66A2F78D" w:rsidR="00314EDC" w:rsidRDefault="0089043A" w:rsidP="00EF0BB3">
      <w:pPr>
        <w:ind w:firstLine="0"/>
        <w:rPr>
          <w:rFonts w:cs="Courier New"/>
          <w:szCs w:val="24"/>
        </w:rPr>
      </w:pPr>
      <w:r w:rsidRPr="00226D8D">
        <w:rPr>
          <w:rFonts w:cs="Courier New"/>
          <w:szCs w:val="24"/>
        </w:rPr>
        <w:t>PROJETO DE RESOLUÇÃO 83/2021 DA MESA DIRETORA</w:t>
      </w:r>
    </w:p>
    <w:p w14:paraId="14FFCF77" w14:textId="34C6C9A5" w:rsidR="0089043A" w:rsidRDefault="0089043A" w:rsidP="00EF0BB3">
      <w:pPr>
        <w:ind w:firstLine="0"/>
        <w:rPr>
          <w:rFonts w:cs="Courier New"/>
          <w:szCs w:val="24"/>
        </w:rPr>
      </w:pPr>
    </w:p>
    <w:p w14:paraId="32A67EA7" w14:textId="248095FD" w:rsidR="0089043A" w:rsidRPr="00226D8D" w:rsidRDefault="0089043A" w:rsidP="0089043A">
      <w:pPr>
        <w:ind w:firstLine="720"/>
        <w:rPr>
          <w:rFonts w:cs="Courier New"/>
          <w:szCs w:val="24"/>
        </w:rPr>
      </w:pPr>
      <w:r w:rsidRPr="00226D8D">
        <w:rPr>
          <w:rFonts w:cs="Courier New"/>
          <w:szCs w:val="24"/>
        </w:rPr>
        <w:t xml:space="preserve">O SR. ALEX REDANO (Presidente) – O </w:t>
      </w:r>
      <w:r w:rsidR="00D71FFF">
        <w:rPr>
          <w:rFonts w:cs="Courier New"/>
          <w:szCs w:val="24"/>
        </w:rPr>
        <w:t>P</w:t>
      </w:r>
      <w:r w:rsidRPr="00226D8D">
        <w:rPr>
          <w:rFonts w:cs="Courier New"/>
          <w:szCs w:val="24"/>
        </w:rPr>
        <w:t>rojeto encontra-se sem parecer. Gostaria de convidar o nobre Deputado Jhony Paixão para proceder ao relatório em plenário.</w:t>
      </w:r>
    </w:p>
    <w:p w14:paraId="385593DA" w14:textId="77777777" w:rsidR="0089043A" w:rsidRPr="00226D8D" w:rsidRDefault="0089043A" w:rsidP="0089043A">
      <w:pPr>
        <w:rPr>
          <w:rFonts w:cs="Courier New"/>
          <w:szCs w:val="24"/>
        </w:rPr>
      </w:pPr>
    </w:p>
    <w:p w14:paraId="4615DB1A" w14:textId="3BC82D75" w:rsidR="0089043A" w:rsidRDefault="0089043A" w:rsidP="0089043A">
      <w:pPr>
        <w:ind w:firstLine="720"/>
        <w:rPr>
          <w:rFonts w:cs="Courier New"/>
          <w:szCs w:val="24"/>
        </w:rPr>
      </w:pPr>
      <w:r w:rsidRPr="00226D8D">
        <w:rPr>
          <w:rFonts w:cs="Courier New"/>
          <w:szCs w:val="24"/>
        </w:rPr>
        <w:t xml:space="preserve">O SR. JHONY PAIXÃO – Senhores </w:t>
      </w:r>
      <w:r w:rsidR="003D552A">
        <w:rPr>
          <w:rFonts w:cs="Courier New"/>
          <w:szCs w:val="24"/>
        </w:rPr>
        <w:t>D</w:t>
      </w:r>
      <w:r w:rsidRPr="00226D8D">
        <w:rPr>
          <w:rFonts w:cs="Courier New"/>
          <w:szCs w:val="24"/>
        </w:rPr>
        <w:t>eputados, Senhor Presidente</w:t>
      </w:r>
      <w:r w:rsidR="00E111AC">
        <w:rPr>
          <w:rFonts w:cs="Courier New"/>
          <w:szCs w:val="24"/>
        </w:rPr>
        <w:t>,</w:t>
      </w:r>
      <w:r w:rsidRPr="00226D8D">
        <w:rPr>
          <w:rFonts w:cs="Courier New"/>
          <w:szCs w:val="24"/>
        </w:rPr>
        <w:t xml:space="preserve"> Projeto</w:t>
      </w:r>
      <w:r>
        <w:rPr>
          <w:rFonts w:cs="Courier New"/>
          <w:szCs w:val="24"/>
        </w:rPr>
        <w:t xml:space="preserve"> de Resolução 83/2021,</w:t>
      </w:r>
      <w:r w:rsidRPr="00226D8D">
        <w:rPr>
          <w:rFonts w:cs="Courier New"/>
          <w:szCs w:val="24"/>
        </w:rPr>
        <w:t xml:space="preserve"> que “Acrescenta o § 5º-A ao artigo 2º e o parágrafo único ao artigo 108, todos do Regimento Interno, e altera a redação do § 6º do artigo 2º do Regimento Interno.”. </w:t>
      </w:r>
    </w:p>
    <w:p w14:paraId="4F83442B" w14:textId="54A695FF" w:rsidR="0089043A" w:rsidRDefault="0089043A" w:rsidP="0089043A">
      <w:pPr>
        <w:ind w:firstLine="720"/>
        <w:rPr>
          <w:rFonts w:cs="Courier New"/>
          <w:szCs w:val="24"/>
        </w:rPr>
      </w:pPr>
      <w:r w:rsidRPr="00226D8D">
        <w:rPr>
          <w:rFonts w:cs="Courier New"/>
          <w:szCs w:val="24"/>
        </w:rPr>
        <w:t xml:space="preserve">Presidente, sou de parecer favorável. </w:t>
      </w:r>
    </w:p>
    <w:p w14:paraId="15D548EE" w14:textId="325B9E84" w:rsidR="0089043A" w:rsidRDefault="0089043A" w:rsidP="0089043A">
      <w:pPr>
        <w:ind w:firstLine="720"/>
        <w:rPr>
          <w:rFonts w:cs="Courier New"/>
          <w:szCs w:val="24"/>
        </w:rPr>
      </w:pPr>
    </w:p>
    <w:p w14:paraId="59DA9273" w14:textId="77777777" w:rsidR="0089043A" w:rsidRDefault="0089043A" w:rsidP="0089043A">
      <w:pPr>
        <w:ind w:firstLine="720"/>
        <w:rPr>
          <w:rFonts w:cs="Courier New"/>
          <w:szCs w:val="24"/>
        </w:rPr>
      </w:pPr>
      <w:r w:rsidRPr="00226D8D">
        <w:rPr>
          <w:rFonts w:cs="Courier New"/>
          <w:szCs w:val="24"/>
        </w:rPr>
        <w:t xml:space="preserve">O SR. ALEX REDANO (Presidente) – Obrigado, Senhor Deputado Jhony Paixão. </w:t>
      </w:r>
    </w:p>
    <w:p w14:paraId="31311BDF" w14:textId="77777777" w:rsidR="0089043A" w:rsidRPr="00226D8D" w:rsidRDefault="0089043A" w:rsidP="0089043A">
      <w:pPr>
        <w:ind w:firstLine="720"/>
        <w:rPr>
          <w:rFonts w:cs="Courier New"/>
          <w:szCs w:val="24"/>
        </w:rPr>
      </w:pPr>
      <w:r w:rsidRPr="00226D8D">
        <w:rPr>
          <w:rFonts w:cs="Courier New"/>
          <w:szCs w:val="24"/>
        </w:rPr>
        <w:t xml:space="preserve">Coloco em apreciação o parecer. Em discussão o parecer emitido pelo Excelentíssimo Senhor Deputado Jhony Paixão. Os deputados favoráveis ao parecer permaneçam como se encontram e os contrários se manifestem. </w:t>
      </w:r>
      <w:r w:rsidRPr="00226D8D">
        <w:rPr>
          <w:rFonts w:cs="Courier New"/>
          <w:b/>
          <w:bCs/>
          <w:szCs w:val="24"/>
        </w:rPr>
        <w:t>Fica aprovado o parecer</w:t>
      </w:r>
      <w:r w:rsidRPr="00226D8D">
        <w:rPr>
          <w:rFonts w:cs="Courier New"/>
          <w:szCs w:val="24"/>
        </w:rPr>
        <w:t xml:space="preserve">. </w:t>
      </w:r>
    </w:p>
    <w:p w14:paraId="7FDCEF70" w14:textId="77777777" w:rsidR="0089043A" w:rsidRPr="00226D8D" w:rsidRDefault="0089043A" w:rsidP="0089043A">
      <w:pPr>
        <w:ind w:firstLine="720"/>
        <w:rPr>
          <w:rFonts w:cs="Courier New"/>
          <w:szCs w:val="24"/>
        </w:rPr>
      </w:pPr>
    </w:p>
    <w:p w14:paraId="4932885F" w14:textId="77777777" w:rsidR="0089043A" w:rsidRPr="005A4A13" w:rsidRDefault="0089043A" w:rsidP="00EF0BB3">
      <w:pPr>
        <w:ind w:firstLine="0"/>
      </w:pPr>
    </w:p>
    <w:sectPr w:rsidR="0089043A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4586"/>
    <w:rsid w:val="000C7404"/>
    <w:rsid w:val="0012632B"/>
    <w:rsid w:val="001E3CC6"/>
    <w:rsid w:val="00257626"/>
    <w:rsid w:val="002D4185"/>
    <w:rsid w:val="00314EDC"/>
    <w:rsid w:val="003A0234"/>
    <w:rsid w:val="003B15DF"/>
    <w:rsid w:val="003D552A"/>
    <w:rsid w:val="003F3CA5"/>
    <w:rsid w:val="00432A82"/>
    <w:rsid w:val="00462E3E"/>
    <w:rsid w:val="00494186"/>
    <w:rsid w:val="0053356E"/>
    <w:rsid w:val="005522B4"/>
    <w:rsid w:val="005A4A13"/>
    <w:rsid w:val="006E33DC"/>
    <w:rsid w:val="006F1894"/>
    <w:rsid w:val="00733F98"/>
    <w:rsid w:val="00803F85"/>
    <w:rsid w:val="0089043A"/>
    <w:rsid w:val="008C65A3"/>
    <w:rsid w:val="00953A10"/>
    <w:rsid w:val="00970101"/>
    <w:rsid w:val="009C2A65"/>
    <w:rsid w:val="009E4986"/>
    <w:rsid w:val="00A136DD"/>
    <w:rsid w:val="00AD082B"/>
    <w:rsid w:val="00AF06FC"/>
    <w:rsid w:val="00B721E3"/>
    <w:rsid w:val="00BA64DA"/>
    <w:rsid w:val="00BF2EAA"/>
    <w:rsid w:val="00C150A3"/>
    <w:rsid w:val="00CC2850"/>
    <w:rsid w:val="00D23629"/>
    <w:rsid w:val="00D71FFF"/>
    <w:rsid w:val="00E00D86"/>
    <w:rsid w:val="00E111AC"/>
    <w:rsid w:val="00E14087"/>
    <w:rsid w:val="00E176DC"/>
    <w:rsid w:val="00E45841"/>
    <w:rsid w:val="00ED72F9"/>
    <w:rsid w:val="00EF0BB3"/>
    <w:rsid w:val="00EF2AA4"/>
    <w:rsid w:val="00FB0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5</cp:revision>
  <dcterms:created xsi:type="dcterms:W3CDTF">2021-04-04T22:03:00Z</dcterms:created>
  <dcterms:modified xsi:type="dcterms:W3CDTF">2021-04-04T22:08:00Z</dcterms:modified>
</cp:coreProperties>
</file>