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56CF" w14:textId="77777777" w:rsidR="00556734" w:rsidRPr="00E27D2C" w:rsidRDefault="00556734" w:rsidP="0055673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7C564340" w14:textId="77777777" w:rsidR="00556734" w:rsidRPr="00E27D2C" w:rsidRDefault="00556734" w:rsidP="00556734">
      <w:pPr>
        <w:rPr>
          <w:rFonts w:cs="Courier New"/>
          <w:szCs w:val="24"/>
        </w:rPr>
      </w:pPr>
    </w:p>
    <w:p w14:paraId="145ED86D" w14:textId="090C20D1" w:rsidR="00556734" w:rsidRDefault="00556734" w:rsidP="00556734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3153A601" w14:textId="7114310D" w:rsidR="00950163" w:rsidRDefault="00950163" w:rsidP="00556734">
      <w:pPr>
        <w:ind w:firstLine="0"/>
        <w:rPr>
          <w:rFonts w:cs="Courier New"/>
          <w:szCs w:val="24"/>
        </w:rPr>
      </w:pPr>
    </w:p>
    <w:p w14:paraId="2EAAC4DF" w14:textId="684F704F" w:rsidR="00950163" w:rsidRPr="00E27D2C" w:rsidRDefault="00950163" w:rsidP="00556734">
      <w:pPr>
        <w:ind w:firstLine="0"/>
        <w:rPr>
          <w:rFonts w:cs="Courier New"/>
          <w:szCs w:val="24"/>
        </w:rPr>
      </w:pPr>
      <w:r w:rsidRPr="00424AA0">
        <w:t>PROJETO DE DECRETO LEGISLATIVO 442/2021 DO DEPUTADO LAZINHO DA FETAGRO</w:t>
      </w:r>
    </w:p>
    <w:p w14:paraId="49AD5885" w14:textId="2CE17D02" w:rsidR="00FF016F" w:rsidRDefault="00FF016F" w:rsidP="00556734">
      <w:pPr>
        <w:ind w:firstLine="0"/>
      </w:pPr>
    </w:p>
    <w:p w14:paraId="57B14F96" w14:textId="77777777" w:rsidR="00511FCB" w:rsidRPr="00424AA0" w:rsidRDefault="00511FCB" w:rsidP="00511FCB">
      <w:pPr>
        <w:ind w:firstLine="708"/>
      </w:pPr>
      <w:r w:rsidRPr="00424AA0">
        <w:t xml:space="preserve">O SR. JEAN OLIVEIRA (Presidente) – A matéria encontra-se sem parecer. Solicito ao Senhor Deputado Luizinho </w:t>
      </w:r>
      <w:proofErr w:type="spellStart"/>
      <w:r w:rsidRPr="00424AA0">
        <w:t>Goebel</w:t>
      </w:r>
      <w:proofErr w:type="spellEnd"/>
      <w:r w:rsidRPr="00424AA0">
        <w:t xml:space="preserve"> para emitir o parecer pelas Comissões </w:t>
      </w:r>
      <w:r>
        <w:t>p</w:t>
      </w:r>
      <w:r w:rsidRPr="00424AA0">
        <w:t>ertinentes.</w:t>
      </w:r>
    </w:p>
    <w:p w14:paraId="48470981" w14:textId="77777777" w:rsidR="00511FCB" w:rsidRPr="00424AA0" w:rsidRDefault="00511FCB" w:rsidP="00511FCB">
      <w:pPr>
        <w:ind w:firstLine="0"/>
      </w:pPr>
    </w:p>
    <w:p w14:paraId="684475CC" w14:textId="77777777" w:rsidR="00511FCB" w:rsidRDefault="00511FCB" w:rsidP="00511FCB">
      <w:pPr>
        <w:ind w:firstLine="708"/>
      </w:pPr>
      <w:r w:rsidRPr="00424AA0">
        <w:t xml:space="preserve">O SR. LUIZINHO GOEBEL - Projeto de Decreto Legislativo 442/2021 de autoria do Deputado Lazinho da </w:t>
      </w:r>
      <w:proofErr w:type="spellStart"/>
      <w:r w:rsidRPr="00424AA0">
        <w:t>Fetagro</w:t>
      </w:r>
      <w:proofErr w:type="spellEnd"/>
      <w:r w:rsidRPr="00424AA0">
        <w:t xml:space="preserve">, que “Concede o Título Honorífico de Cidadã do Estado de Rondônia a </w:t>
      </w:r>
      <w:proofErr w:type="spellStart"/>
      <w:r w:rsidRPr="00424AA0">
        <w:t>Txai</w:t>
      </w:r>
      <w:proofErr w:type="spellEnd"/>
      <w:r w:rsidRPr="00424AA0">
        <w:t xml:space="preserve"> Suruí por sua participação na Conferência da Cúpula do Clima (COP26), na cidade de Glasgow, na Escócia, dando voz aos povos indígenas, </w:t>
      </w:r>
      <w:r>
        <w:t xml:space="preserve">e </w:t>
      </w:r>
      <w:r w:rsidRPr="00424AA0">
        <w:t>em defesa da humanidade.”</w:t>
      </w:r>
      <w:r>
        <w:t xml:space="preserve">. </w:t>
      </w:r>
    </w:p>
    <w:p w14:paraId="25680E71" w14:textId="6D3A9406" w:rsidR="00511FCB" w:rsidRDefault="00511FCB" w:rsidP="00511FCB">
      <w:pPr>
        <w:ind w:firstLine="708"/>
      </w:pPr>
      <w:r w:rsidRPr="00424AA0">
        <w:t xml:space="preserve">Portanto, a matéria é legal, regimental e constitucional e somos de parecer favorável à aprovação da matéria, pelas </w:t>
      </w:r>
      <w:r>
        <w:t>C</w:t>
      </w:r>
      <w:r w:rsidRPr="00424AA0">
        <w:t>omissões pertinentes. Esse é o nosso relatório</w:t>
      </w:r>
      <w:r>
        <w:t>,</w:t>
      </w:r>
      <w:r w:rsidRPr="00424AA0">
        <w:t xml:space="preserve"> Presidente. </w:t>
      </w:r>
    </w:p>
    <w:p w14:paraId="23FEDE24" w14:textId="77777777" w:rsidR="00511FCB" w:rsidRDefault="00511FCB" w:rsidP="00511FCB">
      <w:pPr>
        <w:ind w:firstLine="708"/>
      </w:pPr>
    </w:p>
    <w:p w14:paraId="6185739E" w14:textId="34DBBEFC" w:rsidR="00511FCB" w:rsidRPr="00556734" w:rsidRDefault="00511FCB" w:rsidP="00511FCB">
      <w:pPr>
        <w:ind w:firstLine="708"/>
      </w:pPr>
      <w:r w:rsidRPr="00424AA0">
        <w:t>O SR. JEAN OLIVEIRA (Presidente) – Obrigado</w:t>
      </w:r>
      <w:r>
        <w:t>,</w:t>
      </w:r>
      <w:r w:rsidRPr="00424AA0">
        <w:t xml:space="preserve"> Deputado Luizinho. Em discussão o parecer que acaba de ser emitido. Não havendo quem queira discutir, em votação. Os deputados favoráveis permaneçam como se encontram, os contrários se manifestem. </w:t>
      </w:r>
      <w:r w:rsidRPr="00424AA0">
        <w:rPr>
          <w:b/>
          <w:bCs/>
        </w:rPr>
        <w:t xml:space="preserve">Está aprovado o parecer. </w:t>
      </w:r>
    </w:p>
    <w:sectPr w:rsidR="00511FCB" w:rsidRPr="00556734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11FCB"/>
    <w:rsid w:val="00533BEC"/>
    <w:rsid w:val="00556734"/>
    <w:rsid w:val="005B3171"/>
    <w:rsid w:val="00622C56"/>
    <w:rsid w:val="0067033E"/>
    <w:rsid w:val="00673927"/>
    <w:rsid w:val="006E33DC"/>
    <w:rsid w:val="00763175"/>
    <w:rsid w:val="007D5FD6"/>
    <w:rsid w:val="00803F85"/>
    <w:rsid w:val="00844A9F"/>
    <w:rsid w:val="008C65A3"/>
    <w:rsid w:val="008E1DAD"/>
    <w:rsid w:val="009132A3"/>
    <w:rsid w:val="0095016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A64DA"/>
    <w:rsid w:val="00BE1C72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2021-11-12T13:13:00Z</dcterms:created>
  <dcterms:modified xsi:type="dcterms:W3CDTF">2021-11-12T13:13:00Z</dcterms:modified>
</cp:coreProperties>
</file>