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5A0E" w14:textId="77777777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53ª SESSÃO EXTRAORDINÁRIA DA 3ª SESSÃO LEGISLATIVA ORDINÁRIA DA 10ª LEGISLATURA DA ASSEMBLEIA LEGISLATIVA DO ESTADO DE RONDÔNIA</w:t>
      </w:r>
    </w:p>
    <w:p w14:paraId="62D4A4D9" w14:textId="77777777" w:rsidR="00DF5407" w:rsidRDefault="00DF5407" w:rsidP="00DF5407">
      <w:pPr>
        <w:rPr>
          <w:rFonts w:cs="Courier New"/>
          <w:szCs w:val="24"/>
        </w:rPr>
      </w:pPr>
    </w:p>
    <w:p w14:paraId="12C509E7" w14:textId="77777777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13.12.2021</w:t>
      </w:r>
    </w:p>
    <w:p w14:paraId="56E48688" w14:textId="04A03760" w:rsidR="00937514" w:rsidRDefault="00937514" w:rsidP="00937514">
      <w:pPr>
        <w:ind w:firstLine="0"/>
      </w:pPr>
    </w:p>
    <w:p w14:paraId="117901C5" w14:textId="264A07FF" w:rsidR="0081422E" w:rsidRDefault="0081422E" w:rsidP="00937514">
      <w:pPr>
        <w:ind w:firstLine="0"/>
        <w:rPr>
          <w:rFonts w:cs="Courier New"/>
          <w:bCs/>
          <w:szCs w:val="24"/>
        </w:rPr>
      </w:pPr>
      <w:r w:rsidRPr="00541847">
        <w:rPr>
          <w:rFonts w:cs="Courier New"/>
          <w:bCs/>
          <w:szCs w:val="24"/>
        </w:rPr>
        <w:t>PROJETO DE LEI</w:t>
      </w:r>
      <w:r>
        <w:rPr>
          <w:rFonts w:cs="Courier New"/>
          <w:bCs/>
          <w:szCs w:val="24"/>
        </w:rPr>
        <w:t xml:space="preserve"> 1502/2021 DO PODER EXECUTIVO/MENSAGEM 338</w:t>
      </w:r>
    </w:p>
    <w:p w14:paraId="01217797" w14:textId="7BF586F0" w:rsidR="0081422E" w:rsidRDefault="0081422E" w:rsidP="00937514">
      <w:pPr>
        <w:ind w:firstLine="0"/>
        <w:rPr>
          <w:rFonts w:cs="Courier New"/>
          <w:bCs/>
          <w:szCs w:val="24"/>
        </w:rPr>
      </w:pPr>
    </w:p>
    <w:p w14:paraId="4F108F65" w14:textId="0AA4AF4B" w:rsidR="0081422E" w:rsidRDefault="0081422E" w:rsidP="0081422E">
      <w:pPr>
        <w:rPr>
          <w:rFonts w:cs="Courier New"/>
          <w:bCs/>
          <w:szCs w:val="24"/>
        </w:rPr>
      </w:pPr>
      <w:r>
        <w:rPr>
          <w:rFonts w:cs="Courier New"/>
          <w:szCs w:val="24"/>
        </w:rPr>
        <w:t xml:space="preserve">O SR. CIRONE DEIRÓ (Presidente) – </w:t>
      </w:r>
      <w:r>
        <w:rPr>
          <w:rFonts w:cs="Courier New"/>
          <w:bCs/>
          <w:szCs w:val="24"/>
        </w:rPr>
        <w:t xml:space="preserve">O Projeto encontra-se sem parecer. Eu peço ao Deputado Alan Queiroz dar o parecer em plenário. </w:t>
      </w:r>
    </w:p>
    <w:p w14:paraId="2A4C0FE1" w14:textId="77777777" w:rsidR="0081422E" w:rsidRDefault="0081422E" w:rsidP="0081422E">
      <w:pPr>
        <w:rPr>
          <w:rFonts w:cs="Courier New"/>
          <w:bCs/>
          <w:szCs w:val="24"/>
        </w:rPr>
      </w:pPr>
    </w:p>
    <w:p w14:paraId="495A05A2" w14:textId="77777777" w:rsidR="0081422E" w:rsidRDefault="0081422E" w:rsidP="0081422E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O SR. ALAN QUEIROZ - Projeto d</w:t>
      </w:r>
      <w:r w:rsidRPr="00541847">
        <w:rPr>
          <w:rFonts w:cs="Courier New"/>
          <w:bCs/>
          <w:szCs w:val="24"/>
        </w:rPr>
        <w:t>e Lei</w:t>
      </w:r>
      <w:r>
        <w:rPr>
          <w:rFonts w:cs="Courier New"/>
          <w:bCs/>
          <w:szCs w:val="24"/>
        </w:rPr>
        <w:t xml:space="preserve"> 1502/2021 do Poder Executivo/Mensagem 338, “</w:t>
      </w:r>
      <w:r w:rsidRPr="005D6A4A">
        <w:rPr>
          <w:rFonts w:cs="Courier New"/>
          <w:bCs/>
          <w:szCs w:val="24"/>
        </w:rPr>
        <w:t xml:space="preserve">Autoriza o Poder Executivo a abrir Crédito Adicional Suplementar por Anulação, até o valor de R$ </w:t>
      </w:r>
      <w:r>
        <w:rPr>
          <w:rFonts w:cs="Courier New"/>
          <w:bCs/>
          <w:szCs w:val="24"/>
        </w:rPr>
        <w:t>566</w:t>
      </w:r>
      <w:r w:rsidRPr="005D6A4A">
        <w:rPr>
          <w:rFonts w:cs="Courier New"/>
          <w:bCs/>
          <w:szCs w:val="24"/>
        </w:rPr>
        <w:t>.</w:t>
      </w:r>
      <w:r>
        <w:rPr>
          <w:rFonts w:cs="Courier New"/>
          <w:bCs/>
          <w:szCs w:val="24"/>
        </w:rPr>
        <w:t>160</w:t>
      </w:r>
      <w:r w:rsidRPr="005D6A4A">
        <w:rPr>
          <w:rFonts w:cs="Courier New"/>
          <w:bCs/>
          <w:szCs w:val="24"/>
        </w:rPr>
        <w:t xml:space="preserve">,00, em favor da Unidade </w:t>
      </w:r>
      <w:r>
        <w:rPr>
          <w:rFonts w:cs="Courier New"/>
          <w:bCs/>
          <w:szCs w:val="24"/>
        </w:rPr>
        <w:t xml:space="preserve">Orçamentária </w:t>
      </w:r>
      <w:r w:rsidRPr="005D6A4A">
        <w:rPr>
          <w:rFonts w:cs="Courier New"/>
          <w:bCs/>
          <w:szCs w:val="24"/>
        </w:rPr>
        <w:t>Secretaria de Estado do Desenvolvimento Econômico</w:t>
      </w:r>
      <w:r>
        <w:rPr>
          <w:rFonts w:cs="Courier New"/>
          <w:bCs/>
          <w:szCs w:val="24"/>
        </w:rPr>
        <w:t xml:space="preserve"> </w:t>
      </w:r>
      <w:r w:rsidRPr="005D6A4A">
        <w:rPr>
          <w:rFonts w:cs="Courier New"/>
          <w:bCs/>
          <w:szCs w:val="24"/>
        </w:rPr>
        <w:t>– SE</w:t>
      </w:r>
      <w:r>
        <w:rPr>
          <w:rFonts w:cs="Courier New"/>
          <w:bCs/>
          <w:szCs w:val="24"/>
        </w:rPr>
        <w:t>DEC</w:t>
      </w:r>
      <w:r w:rsidRPr="005D6A4A">
        <w:rPr>
          <w:rFonts w:cs="Courier New"/>
          <w:bCs/>
          <w:szCs w:val="24"/>
        </w:rPr>
        <w:t>.</w:t>
      </w:r>
      <w:r>
        <w:rPr>
          <w:rFonts w:cs="Courier New"/>
          <w:bCs/>
          <w:szCs w:val="24"/>
        </w:rPr>
        <w:t>”.</w:t>
      </w:r>
    </w:p>
    <w:p w14:paraId="1D96FFEE" w14:textId="77777777" w:rsidR="0081422E" w:rsidRDefault="0081422E" w:rsidP="0081422E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O Projeto encontra-se, Presidente, dentro dos nossos encaminhamentos legais, regimentais. O nosso voto é favorável pelas Comissões pertinentes.</w:t>
      </w:r>
    </w:p>
    <w:p w14:paraId="44E50C67" w14:textId="77777777" w:rsidR="0081422E" w:rsidRDefault="0081422E" w:rsidP="0081422E">
      <w:pPr>
        <w:rPr>
          <w:rFonts w:cs="Courier New"/>
          <w:bCs/>
          <w:szCs w:val="24"/>
        </w:rPr>
      </w:pPr>
    </w:p>
    <w:p w14:paraId="22199513" w14:textId="77777777" w:rsidR="0081422E" w:rsidRDefault="0081422E" w:rsidP="0081422E">
      <w:pPr>
        <w:rPr>
          <w:rFonts w:cs="Courier New"/>
          <w:bCs/>
          <w:szCs w:val="24"/>
        </w:rPr>
      </w:pPr>
      <w:r>
        <w:rPr>
          <w:rFonts w:cs="Courier New"/>
          <w:szCs w:val="24"/>
        </w:rPr>
        <w:t xml:space="preserve">O SR. CIRONE DEIRÓ (Presidente) – </w:t>
      </w:r>
      <w:r>
        <w:rPr>
          <w:rFonts w:cs="Courier New"/>
          <w:bCs/>
          <w:szCs w:val="24"/>
        </w:rPr>
        <w:t xml:space="preserve">Em discussão o parecer dado pelo Deputado Alan Queiroz. Não havendo discussão, em votação. Os deputados favoráveis permaneçam como estão, os contrários se manifestem. </w:t>
      </w:r>
      <w:r w:rsidRPr="0014333C">
        <w:rPr>
          <w:rFonts w:cs="Courier New"/>
          <w:b/>
          <w:bCs/>
          <w:szCs w:val="24"/>
        </w:rPr>
        <w:t>Aprovado o parecer</w:t>
      </w:r>
      <w:r>
        <w:rPr>
          <w:rFonts w:cs="Courier New"/>
          <w:bCs/>
          <w:szCs w:val="24"/>
        </w:rPr>
        <w:t xml:space="preserve">. </w:t>
      </w:r>
    </w:p>
    <w:p w14:paraId="1546900A" w14:textId="77777777" w:rsidR="0081422E" w:rsidRDefault="0081422E" w:rsidP="00937514">
      <w:pPr>
        <w:ind w:firstLine="0"/>
      </w:pPr>
    </w:p>
    <w:sectPr w:rsidR="0081422E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17325" w14:textId="77777777" w:rsidR="0090309B" w:rsidRDefault="0090309B" w:rsidP="00C751FD">
      <w:pPr>
        <w:spacing w:after="0" w:line="240" w:lineRule="auto"/>
      </w:pPr>
      <w:r>
        <w:separator/>
      </w:r>
    </w:p>
  </w:endnote>
  <w:endnote w:type="continuationSeparator" w:id="0">
    <w:p w14:paraId="5C10FB52" w14:textId="77777777" w:rsidR="0090309B" w:rsidRDefault="0090309B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20F0" w14:textId="77777777" w:rsidR="0090309B" w:rsidRDefault="0090309B" w:rsidP="00C751FD">
      <w:pPr>
        <w:spacing w:after="0" w:line="240" w:lineRule="auto"/>
      </w:pPr>
      <w:r>
        <w:separator/>
      </w:r>
    </w:p>
  </w:footnote>
  <w:footnote w:type="continuationSeparator" w:id="0">
    <w:p w14:paraId="06D92DBC" w14:textId="77777777" w:rsidR="0090309B" w:rsidRDefault="0090309B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C0A2B"/>
    <w:rsid w:val="000C4586"/>
    <w:rsid w:val="000C7404"/>
    <w:rsid w:val="000C798F"/>
    <w:rsid w:val="0012632B"/>
    <w:rsid w:val="00141C20"/>
    <w:rsid w:val="00182671"/>
    <w:rsid w:val="001E2983"/>
    <w:rsid w:val="001E3CC6"/>
    <w:rsid w:val="001F01EA"/>
    <w:rsid w:val="00241C31"/>
    <w:rsid w:val="00257626"/>
    <w:rsid w:val="0026029C"/>
    <w:rsid w:val="00275469"/>
    <w:rsid w:val="002D4185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706C"/>
    <w:rsid w:val="006E33DC"/>
    <w:rsid w:val="006F1894"/>
    <w:rsid w:val="0071398C"/>
    <w:rsid w:val="00733F98"/>
    <w:rsid w:val="00803F85"/>
    <w:rsid w:val="0081422E"/>
    <w:rsid w:val="00832AA4"/>
    <w:rsid w:val="008665AB"/>
    <w:rsid w:val="0089182D"/>
    <w:rsid w:val="008C65A3"/>
    <w:rsid w:val="008E2BA6"/>
    <w:rsid w:val="0090309B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32A6D"/>
    <w:rsid w:val="00AD082B"/>
    <w:rsid w:val="00AF06F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50F08"/>
    <w:rsid w:val="00D951AA"/>
    <w:rsid w:val="00D97B06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2021-12-25T19:32:00Z</dcterms:created>
  <dcterms:modified xsi:type="dcterms:W3CDTF">2021-12-25T19:32:00Z</dcterms:modified>
</cp:coreProperties>
</file>