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4783D5EA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27B24195" w14:textId="7C8AC738" w:rsidR="002307F3" w:rsidRDefault="002307F3" w:rsidP="00DF5407">
      <w:pPr>
        <w:ind w:firstLine="0"/>
        <w:rPr>
          <w:rFonts w:cs="Courier New"/>
          <w:szCs w:val="24"/>
        </w:rPr>
      </w:pPr>
    </w:p>
    <w:p w14:paraId="7309A43B" w14:textId="087A0C06" w:rsidR="002307F3" w:rsidRDefault="002307F3" w:rsidP="00DF5407">
      <w:pPr>
        <w:ind w:firstLine="0"/>
      </w:pPr>
      <w:r>
        <w:t>PROJETO DE LEI 1489/2021 DO PODER EXECUTIVO/MENSAGEM 326</w:t>
      </w:r>
    </w:p>
    <w:p w14:paraId="4D2C0192" w14:textId="2C450B24" w:rsidR="002307F3" w:rsidRDefault="002307F3" w:rsidP="00DF5407">
      <w:pPr>
        <w:ind w:firstLine="0"/>
      </w:pPr>
    </w:p>
    <w:p w14:paraId="15D21820" w14:textId="77777777" w:rsidR="002307F3" w:rsidRDefault="002307F3" w:rsidP="002307F3">
      <w:pPr>
        <w:ind w:firstLine="708"/>
      </w:pPr>
      <w:r>
        <w:t xml:space="preserve">O SR. ALEX REDANO (Presidente) – Esse daqui autoriza a criação das unidades do </w:t>
      </w:r>
      <w:r w:rsidRPr="00C6454C">
        <w:t>Colégio Militar Dom Pedro II</w:t>
      </w:r>
      <w:r>
        <w:t>.</w:t>
      </w:r>
    </w:p>
    <w:p w14:paraId="37F4389A" w14:textId="77777777" w:rsidR="002307F3" w:rsidRDefault="002307F3" w:rsidP="002307F3">
      <w:pPr>
        <w:ind w:firstLine="708"/>
      </w:pPr>
      <w:r>
        <w:t xml:space="preserve">Gostaria de convidar o Deputado Ezequiel Neiva, um grande defensor das escolas militares, para proceder ao seu parecer em plenário. Criação de unidades de escolas militares. Mensagem nº 326. </w:t>
      </w:r>
    </w:p>
    <w:p w14:paraId="2F2C2F88" w14:textId="77777777" w:rsidR="002307F3" w:rsidRDefault="002307F3" w:rsidP="002307F3">
      <w:pPr>
        <w:ind w:firstLine="708"/>
      </w:pPr>
    </w:p>
    <w:p w14:paraId="4D28481A" w14:textId="77777777" w:rsidR="002307F3" w:rsidRDefault="002307F3" w:rsidP="002307F3">
      <w:pPr>
        <w:ind w:firstLine="708"/>
      </w:pPr>
      <w:r>
        <w:t>O SR. EZEQUIEL NEIVA – Senhor Presidente, trata-se do Projeto de Lei 1489/2021, que aportou a esta Casa através da Mensagem 326, que “</w:t>
      </w:r>
      <w:r w:rsidRPr="00C6454C">
        <w:t>Autoriza a criação de Unidades do Colégio Militar Dom Pedro II - CMDP II, e dá outras providências.</w:t>
      </w:r>
      <w:r>
        <w:t xml:space="preserve">”. </w:t>
      </w:r>
    </w:p>
    <w:p w14:paraId="1D62E32A" w14:textId="709BF844" w:rsidR="002307F3" w:rsidRDefault="002307F3" w:rsidP="002307F3">
      <w:pPr>
        <w:ind w:firstLine="708"/>
      </w:pPr>
      <w:r>
        <w:t xml:space="preserve">Nosso parecer é pela legalidade, constitucionalidade e </w:t>
      </w:r>
      <w:proofErr w:type="spellStart"/>
      <w:r>
        <w:t>regimenta</w:t>
      </w:r>
      <w:r>
        <w:t>bi</w:t>
      </w:r>
      <w:r>
        <w:t>lidade</w:t>
      </w:r>
      <w:proofErr w:type="spellEnd"/>
      <w:r>
        <w:t xml:space="preserve"> das Comissões pertinentes. Portanto, nosso parecer é favorável, Senhor Presidente.</w:t>
      </w:r>
    </w:p>
    <w:p w14:paraId="75B1944D" w14:textId="77777777" w:rsidR="002307F3" w:rsidRDefault="002307F3" w:rsidP="002307F3">
      <w:pPr>
        <w:ind w:firstLine="708"/>
      </w:pPr>
    </w:p>
    <w:p w14:paraId="56E48688" w14:textId="50774649" w:rsidR="00937514" w:rsidRDefault="002307F3" w:rsidP="002307F3">
      <w:pPr>
        <w:ind w:firstLine="708"/>
      </w:pPr>
      <w:r>
        <w:t xml:space="preserve">O SR. ALEX REDANO (Presidente) – Algum deputado gostaria de discutir o parecer? Não havendo, passamos à votação. Os deputados favoráveis permaneçam como estão, os contrários se manifestem. </w:t>
      </w:r>
      <w:r w:rsidRPr="00535ABA">
        <w:rPr>
          <w:b/>
          <w:bCs/>
        </w:rPr>
        <w:t>Fica aprovado o parecer</w:t>
      </w:r>
      <w:r>
        <w:t xml:space="preserve">. </w:t>
      </w: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1C8C" w14:textId="77777777" w:rsidR="003831ED" w:rsidRDefault="003831ED" w:rsidP="00C751FD">
      <w:pPr>
        <w:spacing w:after="0" w:line="240" w:lineRule="auto"/>
      </w:pPr>
      <w:r>
        <w:separator/>
      </w:r>
    </w:p>
  </w:endnote>
  <w:endnote w:type="continuationSeparator" w:id="0">
    <w:p w14:paraId="5A1F4558" w14:textId="77777777" w:rsidR="003831ED" w:rsidRDefault="003831ED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A9B2" w14:textId="77777777" w:rsidR="003831ED" w:rsidRDefault="003831ED" w:rsidP="00C751FD">
      <w:pPr>
        <w:spacing w:after="0" w:line="240" w:lineRule="auto"/>
      </w:pPr>
      <w:r>
        <w:separator/>
      </w:r>
    </w:p>
  </w:footnote>
  <w:footnote w:type="continuationSeparator" w:id="0">
    <w:p w14:paraId="6E427C0D" w14:textId="77777777" w:rsidR="003831ED" w:rsidRDefault="003831ED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307F3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831ED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2021-12-25T18:50:00Z</dcterms:created>
  <dcterms:modified xsi:type="dcterms:W3CDTF">2021-12-25T18:50:00Z</dcterms:modified>
</cp:coreProperties>
</file>