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1240" w14:textId="77777777" w:rsidR="00D6204C" w:rsidRDefault="00D6204C" w:rsidP="00D6204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59A3238D" w14:textId="77777777" w:rsidR="00D6204C" w:rsidRDefault="00D6204C" w:rsidP="00D6204C">
      <w:pPr>
        <w:rPr>
          <w:rFonts w:cs="Courier New"/>
          <w:szCs w:val="24"/>
        </w:rPr>
      </w:pPr>
    </w:p>
    <w:p w14:paraId="6297AD44" w14:textId="77777777" w:rsidR="00D6204C" w:rsidRDefault="00D6204C" w:rsidP="00D6204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453DFF52" w14:textId="7A9C96DE" w:rsidR="00926F52" w:rsidRDefault="00926F52" w:rsidP="00D6204C">
      <w:pPr>
        <w:ind w:firstLine="0"/>
      </w:pPr>
    </w:p>
    <w:p w14:paraId="6454B1EA" w14:textId="0F3CC893" w:rsidR="00076B41" w:rsidRDefault="00076B41" w:rsidP="00D6204C">
      <w:pPr>
        <w:ind w:firstLine="0"/>
        <w:rPr>
          <w:bCs/>
        </w:rPr>
      </w:pPr>
      <w:r w:rsidRPr="00C44529">
        <w:rPr>
          <w:bCs/>
        </w:rPr>
        <w:t xml:space="preserve">PROJETO DE LEI </w:t>
      </w:r>
      <w:r>
        <w:rPr>
          <w:bCs/>
        </w:rPr>
        <w:t>1155</w:t>
      </w:r>
      <w:r w:rsidRPr="00C44529">
        <w:rPr>
          <w:bCs/>
        </w:rPr>
        <w:t>/2021 DO PODER EXECUTIVO/MENSAGEM 12</w:t>
      </w:r>
      <w:r>
        <w:rPr>
          <w:bCs/>
        </w:rPr>
        <w:t>9</w:t>
      </w:r>
    </w:p>
    <w:p w14:paraId="29E77802" w14:textId="2FF3BEF1" w:rsidR="003C1E2D" w:rsidRDefault="003C1E2D" w:rsidP="00D6204C">
      <w:pPr>
        <w:ind w:firstLine="0"/>
        <w:rPr>
          <w:bCs/>
        </w:rPr>
      </w:pPr>
    </w:p>
    <w:p w14:paraId="1A754B2D" w14:textId="77777777" w:rsidR="003C1E2D" w:rsidRDefault="003C1E2D" w:rsidP="003C1E2D">
      <w:r w:rsidRPr="00B03480">
        <w:t xml:space="preserve">O SR. ALEX REDANO (Presidente) </w:t>
      </w:r>
      <w:r>
        <w:t xml:space="preserve">– O Projeto encontra-se sem parecer. Projeto de R$ 84 mil para a </w:t>
      </w:r>
      <w:proofErr w:type="spellStart"/>
      <w:r>
        <w:t>Sejus</w:t>
      </w:r>
      <w:proofErr w:type="spellEnd"/>
      <w:r>
        <w:t>.</w:t>
      </w:r>
    </w:p>
    <w:p w14:paraId="20D1CD73" w14:textId="77777777" w:rsidR="003C1E2D" w:rsidRDefault="003C1E2D" w:rsidP="003C1E2D">
      <w:r>
        <w:t xml:space="preserve">Convidar aqui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 </w:t>
      </w:r>
    </w:p>
    <w:p w14:paraId="2BC36EEC" w14:textId="77777777" w:rsidR="003C1E2D" w:rsidRDefault="003C1E2D" w:rsidP="003C1E2D"/>
    <w:p w14:paraId="03832BC7" w14:textId="77777777" w:rsidR="003C1E2D" w:rsidRDefault="003C1E2D" w:rsidP="003C1E2D">
      <w:pPr>
        <w:rPr>
          <w:bCs/>
        </w:rPr>
      </w:pPr>
      <w:r w:rsidRPr="00391E01">
        <w:t xml:space="preserve">O SR. CIRONE DEIRÓ </w:t>
      </w:r>
      <w:r>
        <w:t>– Projeto de Lei 1155/2021, autoria do Poder Executivo/Mensagem 129, “</w:t>
      </w:r>
      <w:r w:rsidRPr="00C44529">
        <w:rPr>
          <w:bCs/>
        </w:rPr>
        <w:t>Autoriza o Poder</w:t>
      </w:r>
      <w:r>
        <w:rPr>
          <w:bCs/>
        </w:rPr>
        <w:t xml:space="preserve"> </w:t>
      </w:r>
      <w:r w:rsidRPr="00C44529">
        <w:rPr>
          <w:bCs/>
        </w:rPr>
        <w:t>Executivo a abrir Crédito Adicional Suplementar por Excesso de Arrecadação, até o valor de R$ 84.891,01, em</w:t>
      </w:r>
      <w:r>
        <w:rPr>
          <w:bCs/>
        </w:rPr>
        <w:t xml:space="preserve"> </w:t>
      </w:r>
      <w:r w:rsidRPr="00C44529">
        <w:rPr>
          <w:bCs/>
        </w:rPr>
        <w:t>favor da Unidade Orçamentária Secretaria de Estado da Justiça – SEJUS.</w:t>
      </w:r>
      <w:r>
        <w:rPr>
          <w:bCs/>
        </w:rPr>
        <w:t>”.</w:t>
      </w:r>
    </w:p>
    <w:p w14:paraId="5A33352D" w14:textId="77777777" w:rsidR="003C1E2D" w:rsidRDefault="003C1E2D" w:rsidP="003C1E2D">
      <w:pPr>
        <w:spacing w:after="480"/>
        <w:rPr>
          <w:bCs/>
        </w:rPr>
      </w:pPr>
      <w:r>
        <w:rPr>
          <w:bCs/>
        </w:rPr>
        <w:t xml:space="preserve">Esse Projeto estava sobrestado, mas ele encontra-se dentro da legalidade, da constitucionalidade. Nós somos de parecer favorável, Presidente. </w:t>
      </w:r>
    </w:p>
    <w:p w14:paraId="0859729C" w14:textId="77777777" w:rsidR="003C1E2D" w:rsidRDefault="003C1E2D" w:rsidP="003C1E2D">
      <w:pPr>
        <w:rPr>
          <w:bCs/>
        </w:rPr>
      </w:pPr>
    </w:p>
    <w:p w14:paraId="6F77E35E" w14:textId="01F0C399" w:rsidR="003C1E2D" w:rsidRDefault="003C1E2D" w:rsidP="003C1E2D">
      <w:pPr>
        <w:rPr>
          <w:bCs/>
        </w:rPr>
      </w:pPr>
      <w:r w:rsidRPr="008276BD">
        <w:rPr>
          <w:bCs/>
        </w:rPr>
        <w:t xml:space="preserve">O SR. LAERTE GOMES </w:t>
      </w:r>
      <w:r>
        <w:rPr>
          <w:bCs/>
        </w:rPr>
        <w:t xml:space="preserve">(Presidente) – Para discutir o </w:t>
      </w:r>
      <w:r>
        <w:rPr>
          <w:bCs/>
        </w:rPr>
        <w:t xml:space="preserve">parecer do </w:t>
      </w:r>
      <w:r>
        <w:rPr>
          <w:bCs/>
        </w:rPr>
        <w:t xml:space="preserve">referido Projeto. Não havendo discussão, em votação. Os deputados favoráveis permaneçam como estão, os contrários se manifestem. </w:t>
      </w:r>
      <w:r w:rsidRPr="00996860">
        <w:rPr>
          <w:b/>
        </w:rPr>
        <w:t>Aprovado o parecer</w:t>
      </w:r>
      <w:r>
        <w:rPr>
          <w:bCs/>
        </w:rPr>
        <w:t xml:space="preserve">. </w:t>
      </w:r>
    </w:p>
    <w:p w14:paraId="5927DE7B" w14:textId="77777777" w:rsidR="003C1E2D" w:rsidRPr="00D6204C" w:rsidRDefault="003C1E2D" w:rsidP="00D6204C">
      <w:pPr>
        <w:ind w:firstLine="0"/>
      </w:pPr>
    </w:p>
    <w:sectPr w:rsidR="003C1E2D" w:rsidRPr="00D6204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BB69" w14:textId="77777777" w:rsidR="00F642FF" w:rsidRDefault="00F642FF" w:rsidP="00C751FD">
      <w:pPr>
        <w:spacing w:after="0" w:line="240" w:lineRule="auto"/>
      </w:pPr>
      <w:r>
        <w:separator/>
      </w:r>
    </w:p>
  </w:endnote>
  <w:endnote w:type="continuationSeparator" w:id="0">
    <w:p w14:paraId="5F5B6851" w14:textId="77777777" w:rsidR="00F642FF" w:rsidRDefault="00F642F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B64C" w14:textId="77777777" w:rsidR="00F642FF" w:rsidRDefault="00F642FF" w:rsidP="00C751FD">
      <w:pPr>
        <w:spacing w:after="0" w:line="240" w:lineRule="auto"/>
      </w:pPr>
      <w:r>
        <w:separator/>
      </w:r>
    </w:p>
  </w:footnote>
  <w:footnote w:type="continuationSeparator" w:id="0">
    <w:p w14:paraId="76D102CA" w14:textId="77777777" w:rsidR="00F642FF" w:rsidRDefault="00F642F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57298"/>
    <w:rsid w:val="00070449"/>
    <w:rsid w:val="00076B41"/>
    <w:rsid w:val="000C0A2B"/>
    <w:rsid w:val="000C4586"/>
    <w:rsid w:val="000C7404"/>
    <w:rsid w:val="000C798F"/>
    <w:rsid w:val="0012632B"/>
    <w:rsid w:val="00141C20"/>
    <w:rsid w:val="00164223"/>
    <w:rsid w:val="00182671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1E2D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94186"/>
    <w:rsid w:val="0053356E"/>
    <w:rsid w:val="005522B4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C65A3"/>
    <w:rsid w:val="00926F52"/>
    <w:rsid w:val="00943901"/>
    <w:rsid w:val="00953A10"/>
    <w:rsid w:val="00970101"/>
    <w:rsid w:val="00972292"/>
    <w:rsid w:val="00981B61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150A3"/>
    <w:rsid w:val="00C74509"/>
    <w:rsid w:val="00C751FD"/>
    <w:rsid w:val="00C930FB"/>
    <w:rsid w:val="00CC2850"/>
    <w:rsid w:val="00D02549"/>
    <w:rsid w:val="00D23629"/>
    <w:rsid w:val="00D50F08"/>
    <w:rsid w:val="00D56191"/>
    <w:rsid w:val="00D6204C"/>
    <w:rsid w:val="00D951AA"/>
    <w:rsid w:val="00D97B06"/>
    <w:rsid w:val="00DB1D15"/>
    <w:rsid w:val="00E00D86"/>
    <w:rsid w:val="00E01A69"/>
    <w:rsid w:val="00E14087"/>
    <w:rsid w:val="00E176DC"/>
    <w:rsid w:val="00E45841"/>
    <w:rsid w:val="00ED72F9"/>
    <w:rsid w:val="00EF0BB3"/>
    <w:rsid w:val="00EF0E08"/>
    <w:rsid w:val="00EF2AA4"/>
    <w:rsid w:val="00F3664C"/>
    <w:rsid w:val="00F5089B"/>
    <w:rsid w:val="00F642FF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7DA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2021-12-25T14:27:00Z</dcterms:created>
  <dcterms:modified xsi:type="dcterms:W3CDTF">2021-12-25T14:27:00Z</dcterms:modified>
</cp:coreProperties>
</file>